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9E7F" w14:textId="700379F0" w:rsidR="00581077" w:rsidRPr="00D60D65" w:rsidRDefault="003A3FFA" w:rsidP="00707697">
      <w:pPr>
        <w:pStyle w:val="NoSpacing"/>
        <w:ind w:left="9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60D65">
        <w:rPr>
          <w:rFonts w:ascii="TH SarabunPSK" w:hAnsi="TH SarabunPSK" w:cs="TH SarabunPSK"/>
          <w:b/>
          <w:bCs/>
          <w:sz w:val="36"/>
          <w:szCs w:val="36"/>
          <w:cs/>
        </w:rPr>
        <w:t>โครงการจัดการเรียนการสอนสำหรับนิสิตระดับปริญญาตรี</w:t>
      </w:r>
      <w:r w:rsidR="00707697" w:rsidRPr="00D60D65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D60D65">
        <w:rPr>
          <w:rFonts w:ascii="TH SarabunPSK" w:hAnsi="TH SarabunPSK" w:cs="TH SarabunPSK"/>
          <w:b/>
          <w:bCs/>
          <w:sz w:val="36"/>
          <w:szCs w:val="36"/>
          <w:cs/>
        </w:rPr>
        <w:t>เพื่อสำเร็จการศึกษาระดับปริญญาโท</w:t>
      </w:r>
      <w:r w:rsidR="003B52D3" w:rsidRPr="00D60D6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D60D65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3B52D3" w:rsidRPr="00D60D65">
        <w:rPr>
          <w:rFonts w:ascii="TH SarabunPSK" w:hAnsi="TH SarabunPSK" w:cs="TH SarabunPSK"/>
          <w:b/>
          <w:bCs/>
          <w:sz w:val="36"/>
          <w:szCs w:val="36"/>
          <w:cs/>
        </w:rPr>
        <w:t>ตรี+1</w:t>
      </w:r>
      <w:r w:rsidRPr="00D60D65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707697" w:rsidRPr="00D60D6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60D65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มหาวิทยาลัยเกษตรศาสตร์</w:t>
      </w:r>
    </w:p>
    <w:p w14:paraId="093F4150" w14:textId="12BE04D8" w:rsidR="003A3FFA" w:rsidRPr="00D60D65" w:rsidRDefault="003A3FFA" w:rsidP="00707697">
      <w:pPr>
        <w:pStyle w:val="NoSpacing"/>
        <w:ind w:left="90"/>
        <w:jc w:val="center"/>
        <w:rPr>
          <w:rFonts w:ascii="TH SarabunPSK" w:hAnsi="TH SarabunPSK" w:cs="TH SarabunPSK"/>
          <w:sz w:val="32"/>
          <w:szCs w:val="32"/>
          <w:cs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>--------------------------</w:t>
      </w:r>
    </w:p>
    <w:p w14:paraId="5AB93F00" w14:textId="69D9BD62" w:rsidR="003A3FFA" w:rsidRPr="00D60D65" w:rsidRDefault="003A3FFA" w:rsidP="00A96A78">
      <w:pPr>
        <w:pStyle w:val="NoSpacing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0FB2D1E6" w14:textId="77777777" w:rsidR="0020087F" w:rsidRPr="00D60D65" w:rsidRDefault="0020087F" w:rsidP="00707697">
      <w:pPr>
        <w:pStyle w:val="NoSpacing"/>
        <w:ind w:right="177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1. </w:t>
      </w:r>
      <w:r w:rsidR="004633E6" w:rsidRPr="00D60D6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</w:t>
      </w:r>
      <w:r w:rsidRPr="00D60D6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หลักการและเหตุผล</w:t>
      </w:r>
    </w:p>
    <w:p w14:paraId="5A2B116F" w14:textId="14F937E1" w:rsidR="004735F2" w:rsidRPr="00D60D65" w:rsidRDefault="004735F2" w:rsidP="00707697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>ในปัจจุบัน การพัฒนาบุคลากรที่มีความรู้และความสามารถสูงถือเป็นปัจจัยสำคัญในการตอบสนองต่อ</w:t>
      </w:r>
      <w:r w:rsidRPr="009E571B">
        <w:rPr>
          <w:rFonts w:ascii="TH SarabunPSK" w:hAnsi="TH SarabunPSK" w:cs="TH SarabunPSK"/>
          <w:spacing w:val="-6"/>
          <w:sz w:val="32"/>
          <w:szCs w:val="32"/>
          <w:cs/>
        </w:rPr>
        <w:t xml:space="preserve">ความท้าทายของโลกที่เปลี่ยนแปลงอย่างรวดเร็ว ทั้งในมิติวิทยาศาสตร์ เทคโนโลยี เศรษฐกิจ สังคม และสิ่งแวดล้อม </w:t>
      </w:r>
      <w:r w:rsidRPr="00D60D65">
        <w:rPr>
          <w:rFonts w:ascii="TH SarabunPSK" w:hAnsi="TH SarabunPSK" w:cs="TH SarabunPSK"/>
          <w:sz w:val="32"/>
          <w:szCs w:val="32"/>
          <w:cs/>
        </w:rPr>
        <w:t>ซึ่งล้วนต้องการบุคลากรที่มีความเชี่ยวชาญในศาสตร์เฉพาะทาง รวมถึงสามารถประยุกต์ใช้ความรู้ที่มีเพื่อแก้ปัญหาอย่างสร้างสรรค์และยั่งยืน</w:t>
      </w:r>
    </w:p>
    <w:p w14:paraId="4148C7F6" w14:textId="46D46447" w:rsidR="004735F2" w:rsidRPr="00B278E7" w:rsidRDefault="00707697" w:rsidP="0070769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4735F2" w:rsidRPr="00D60D65">
        <w:rPr>
          <w:rFonts w:ascii="TH SarabunPSK" w:hAnsi="TH SarabunPSK" w:cs="TH SarabunPSK"/>
          <w:sz w:val="32"/>
          <w:szCs w:val="32"/>
          <w:cs/>
        </w:rPr>
        <w:t>ด้วยเหตุนี้ บัณฑิตวิทยาลัย มหาวิทยาลัยเกษตรศาสตร์ จึงกำหนดนโยบายเพื่อสร้างสรรค์และพัฒนารูปแบบการศึกษาที่ตอบสนองต่อความต้องการดังกล่าว โดยเสนอโครงการจัดการเรียนการสอนสำหรับนิสิตระดับปริญญาตรีเพื่อสำเร็จการศึกษาระดับปริญญาโท (</w:t>
      </w:r>
      <w:r w:rsidR="005170AC" w:rsidRPr="00D60D65">
        <w:rPr>
          <w:rFonts w:ascii="TH SarabunPSK" w:hAnsi="TH SarabunPSK" w:cs="TH SarabunPSK"/>
          <w:sz w:val="32"/>
          <w:szCs w:val="32"/>
          <w:cs/>
        </w:rPr>
        <w:t>ตรี</w:t>
      </w:r>
      <w:r w:rsidR="004735F2" w:rsidRPr="00D60D65">
        <w:rPr>
          <w:rFonts w:ascii="TH SarabunPSK" w:hAnsi="TH SarabunPSK" w:cs="TH SarabunPSK"/>
          <w:sz w:val="32"/>
          <w:szCs w:val="32"/>
          <w:cs/>
        </w:rPr>
        <w:t>+1)</w:t>
      </w:r>
      <w:r w:rsidR="00E00F99" w:rsidRPr="00D60D65">
        <w:rPr>
          <w:rFonts w:ascii="TH SarabunPSK" w:hAnsi="TH SarabunPSK" w:cs="TH SarabunPSK"/>
          <w:sz w:val="32"/>
          <w:szCs w:val="32"/>
          <w:cs/>
        </w:rPr>
        <w:t xml:space="preserve"> มหาวิทยาลัยเกษตรศาสตร์</w:t>
      </w:r>
      <w:r w:rsidR="004735F2" w:rsidRPr="00D60D65">
        <w:rPr>
          <w:rFonts w:ascii="TH SarabunPSK" w:hAnsi="TH SarabunPSK" w:cs="TH SarabunPSK"/>
          <w:sz w:val="32"/>
          <w:szCs w:val="32"/>
          <w:cs/>
        </w:rPr>
        <w:t xml:space="preserve"> ซึ่งมีเป้าหมาย</w:t>
      </w:r>
      <w:r w:rsidR="00A55069">
        <w:rPr>
          <w:rFonts w:ascii="TH SarabunPSK" w:hAnsi="TH SarabunPSK" w:cs="TH SarabunPSK"/>
          <w:sz w:val="32"/>
          <w:szCs w:val="32"/>
          <w:cs/>
        </w:rPr>
        <w:br/>
      </w:r>
      <w:r w:rsidR="004735F2" w:rsidRPr="00D60D65">
        <w:rPr>
          <w:rFonts w:ascii="TH SarabunPSK" w:hAnsi="TH SarabunPSK" w:cs="TH SarabunPSK"/>
          <w:sz w:val="32"/>
          <w:szCs w:val="32"/>
          <w:cs/>
        </w:rPr>
        <w:t xml:space="preserve">เพื่อเพิ่มความหลากหลายและความยืดหยุ่นในการจัดการศึกษา โดยลดระยะเวลาการศึกษาสองระดับปริญญา </w:t>
      </w:r>
      <w:r w:rsidR="004735F2" w:rsidRPr="00A55069">
        <w:rPr>
          <w:rFonts w:ascii="TH SarabunPSK" w:hAnsi="TH SarabunPSK" w:cs="TH SarabunPSK"/>
          <w:spacing w:val="-6"/>
          <w:sz w:val="32"/>
          <w:szCs w:val="32"/>
          <w:cs/>
        </w:rPr>
        <w:t>(ปริญญาตรีและโท) ให้เสร็จสิ้น</w:t>
      </w:r>
      <w:r w:rsidR="00D451A6" w:rsidRPr="00A55069">
        <w:rPr>
          <w:rFonts w:ascii="TH SarabunPSK" w:hAnsi="TH SarabunPSK" w:cs="TH SarabunPSK"/>
          <w:spacing w:val="-6"/>
          <w:sz w:val="32"/>
          <w:szCs w:val="32"/>
          <w:cs/>
        </w:rPr>
        <w:t>ได้</w:t>
      </w:r>
      <w:r w:rsidR="004735F2" w:rsidRPr="00A55069">
        <w:rPr>
          <w:rFonts w:ascii="TH SarabunPSK" w:hAnsi="TH SarabunPSK" w:cs="TH SarabunPSK"/>
          <w:spacing w:val="-6"/>
          <w:sz w:val="32"/>
          <w:szCs w:val="32"/>
          <w:cs/>
        </w:rPr>
        <w:t>ในระยะเวลา</w:t>
      </w:r>
      <w:r w:rsidR="00D451A6" w:rsidRPr="00A55069">
        <w:rPr>
          <w:rFonts w:ascii="TH SarabunPSK" w:hAnsi="TH SarabunPSK" w:cs="TH SarabunPSK"/>
          <w:spacing w:val="-6"/>
          <w:sz w:val="32"/>
          <w:szCs w:val="32"/>
          <w:cs/>
        </w:rPr>
        <w:t>ที่สั้นลง</w:t>
      </w:r>
      <w:r w:rsidR="004735F2" w:rsidRPr="00A55069">
        <w:rPr>
          <w:rFonts w:ascii="TH SarabunPSK" w:hAnsi="TH SarabunPSK" w:cs="TH SarabunPSK"/>
          <w:spacing w:val="-6"/>
          <w:sz w:val="32"/>
          <w:szCs w:val="32"/>
          <w:cs/>
        </w:rPr>
        <w:t xml:space="preserve"> โครงการนี้</w:t>
      </w:r>
      <w:r w:rsidR="00C02933" w:rsidRPr="00A55069">
        <w:rPr>
          <w:rFonts w:ascii="TH SarabunPSK" w:hAnsi="TH SarabunPSK" w:cs="TH SarabunPSK"/>
          <w:spacing w:val="-6"/>
          <w:sz w:val="32"/>
          <w:szCs w:val="32"/>
          <w:cs/>
        </w:rPr>
        <w:t>จึง</w:t>
      </w:r>
      <w:r w:rsidR="004735F2" w:rsidRPr="00A55069">
        <w:rPr>
          <w:rFonts w:ascii="TH SarabunPSK" w:hAnsi="TH SarabunPSK" w:cs="TH SarabunPSK"/>
          <w:spacing w:val="-6"/>
          <w:sz w:val="32"/>
          <w:szCs w:val="32"/>
          <w:cs/>
        </w:rPr>
        <w:t>มุ่งเน้นการเปิดโอกาสให้นิสิตระดับปริญญาตรี</w:t>
      </w:r>
      <w:r w:rsidR="007C6F0C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4735F2" w:rsidRPr="00D60D65">
        <w:rPr>
          <w:rFonts w:ascii="TH SarabunPSK" w:hAnsi="TH SarabunPSK" w:cs="TH SarabunPSK"/>
          <w:spacing w:val="-4"/>
          <w:sz w:val="32"/>
          <w:szCs w:val="32"/>
          <w:cs/>
        </w:rPr>
        <w:t>ที่มีศักยภาพทางวิชาการและมีเป้าหมายในการศึกษาต่อในระดับปริญญาโท สามารถลงทะเบียน</w:t>
      </w:r>
      <w:r w:rsidR="004735F2" w:rsidRPr="00D60D65">
        <w:rPr>
          <w:rFonts w:ascii="TH SarabunPSK" w:hAnsi="TH SarabunPSK" w:cs="TH SarabunPSK"/>
          <w:sz w:val="32"/>
          <w:szCs w:val="32"/>
          <w:cs/>
        </w:rPr>
        <w:t>เรียนรายวิชาในระดับปริญญาโทควบคู่กับรายวิชาในระดับปริญญาตรีได้ โดยสามารถศึกษาต่อเนื่องในสาขาวิชาเดิม</w:t>
      </w:r>
      <w:r w:rsidR="00A75CA3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5069">
        <w:rPr>
          <w:rFonts w:ascii="TH SarabunPSK" w:hAnsi="TH SarabunPSK" w:cs="TH SarabunPSK"/>
          <w:sz w:val="32"/>
          <w:szCs w:val="32"/>
          <w:cs/>
        </w:rPr>
        <w:br/>
      </w:r>
      <w:r w:rsidR="004735F2" w:rsidRPr="00B278E7">
        <w:rPr>
          <w:rFonts w:ascii="TH SarabunPSK" w:hAnsi="TH SarabunPSK" w:cs="TH SarabunPSK"/>
          <w:spacing w:val="-6"/>
          <w:sz w:val="32"/>
          <w:szCs w:val="32"/>
          <w:cs/>
        </w:rPr>
        <w:t>หรือสาขาวิชาอื่นๆ ตามความสนใจและศักยภาพของผู้เรียน ด้วยรูปแบบการจัดการเรียนการสอนที่ยืดหยุ่น</w:t>
      </w:r>
      <w:r w:rsidR="00B278E7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4735F2" w:rsidRPr="00B278E7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และบูรณาการ พร้อมทั้งสนับสนุนการพัฒนาทักษะทางวิชาการและการวิจัยเชิงลึก </w:t>
      </w:r>
      <w:r w:rsidR="00121609" w:rsidRPr="00B278E7">
        <w:rPr>
          <w:rFonts w:ascii="TH SarabunPSK" w:hAnsi="TH SarabunPSK" w:cs="TH SarabunPSK" w:hint="cs"/>
          <w:spacing w:val="-6"/>
          <w:sz w:val="32"/>
          <w:szCs w:val="32"/>
          <w:cs/>
        </w:rPr>
        <w:t>ซึ่งเป็นการ</w:t>
      </w:r>
      <w:r w:rsidR="004735F2" w:rsidRPr="00B278E7">
        <w:rPr>
          <w:rFonts w:ascii="TH SarabunPSK" w:hAnsi="TH SarabunPSK" w:cs="TH SarabunPSK"/>
          <w:spacing w:val="-6"/>
          <w:sz w:val="32"/>
          <w:szCs w:val="32"/>
          <w:cs/>
        </w:rPr>
        <w:t>ช่วยเพิ่มขีดความสามารถของสถาบันการศึกษาในการผลิตบัณฑิตที่มีความพร้อมตอบสนองต่อความต้องการของตลาด</w:t>
      </w:r>
      <w:r w:rsidR="00B278E7">
        <w:rPr>
          <w:rFonts w:ascii="TH SarabunPSK" w:hAnsi="TH SarabunPSK" w:cs="TH SarabunPSK"/>
          <w:sz w:val="32"/>
          <w:szCs w:val="32"/>
          <w:cs/>
        </w:rPr>
        <w:br/>
      </w:r>
      <w:r w:rsidR="004735F2" w:rsidRPr="00B278E7">
        <w:rPr>
          <w:rFonts w:ascii="TH SarabunPSK" w:hAnsi="TH SarabunPSK" w:cs="TH SarabunPSK"/>
          <w:sz w:val="32"/>
          <w:szCs w:val="32"/>
          <w:cs/>
        </w:rPr>
        <w:t>แรงงานและสังคม ทั้งในระดับประเทศและนานาชาติ</w:t>
      </w:r>
    </w:p>
    <w:p w14:paraId="202BECC7" w14:textId="77777777" w:rsidR="004735F2" w:rsidRPr="00D60D65" w:rsidRDefault="004735F2" w:rsidP="0070769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>ดังนั้น โครงการ</w:t>
      </w:r>
      <w:r w:rsidR="00951680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D42" w:rsidRPr="00D60D65">
        <w:rPr>
          <w:rFonts w:ascii="TH SarabunPSK" w:hAnsi="TH SarabunPSK" w:cs="TH SarabunPSK"/>
          <w:sz w:val="32"/>
          <w:szCs w:val="32"/>
          <w:cs/>
        </w:rPr>
        <w:t>ตรี</w:t>
      </w:r>
      <w:r w:rsidR="00951680" w:rsidRPr="00D60D65">
        <w:rPr>
          <w:rFonts w:ascii="TH SarabunPSK" w:hAnsi="TH SarabunPSK" w:cs="TH SarabunPSK"/>
          <w:sz w:val="32"/>
          <w:szCs w:val="32"/>
          <w:cs/>
        </w:rPr>
        <w:t>+1</w:t>
      </w:r>
      <w:r w:rsidR="00DA50F9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>จึงเป็นกลยุทธ์สำคัญในการสร้างระบบการศึกษาที่ทันสมัย</w:t>
      </w:r>
      <w:r w:rsidR="00993209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>มีประสิทธิภาพ และตอบโจทย์ความต้องการในศตวรรษที่ 21 โดยพัฒนาบัณฑิตให้มีความพร้อมทั้งในด้านวิชาการ การวิจัย และการปฏิบัติการ ซึ่งจะเป็นกลไกสำคัญในการสนับสนุนการพัฒนาประเทศอย่างมั่นคงและยั่งยืนในระยะยาว</w:t>
      </w:r>
    </w:p>
    <w:p w14:paraId="502761EA" w14:textId="77777777" w:rsidR="000B2638" w:rsidRPr="008F65D4" w:rsidRDefault="000B2638" w:rsidP="00707697">
      <w:pPr>
        <w:pStyle w:val="NoSpacing"/>
        <w:ind w:right="177"/>
        <w:rPr>
          <w:rFonts w:ascii="TH SarabunPSK" w:hAnsi="TH SarabunPSK" w:cs="TH SarabunPSK"/>
          <w:spacing w:val="-2"/>
          <w:sz w:val="36"/>
          <w:szCs w:val="36"/>
        </w:rPr>
      </w:pPr>
    </w:p>
    <w:p w14:paraId="11E41CC3" w14:textId="77777777" w:rsidR="004735F2" w:rsidRPr="00D60D65" w:rsidRDefault="00CE7B68" w:rsidP="00707697">
      <w:pPr>
        <w:pStyle w:val="NoSpacing"/>
        <w:ind w:right="1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2. </w:t>
      </w:r>
      <w:r w:rsidR="004633E6" w:rsidRPr="00D60D6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</w:t>
      </w:r>
      <w:r w:rsidR="004735F2" w:rsidRPr="00D60D6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773014A4" w14:textId="78C46340" w:rsidR="004735F2" w:rsidRPr="00D60D65" w:rsidRDefault="002E099E" w:rsidP="0070769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45762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735F2" w:rsidRPr="00457626">
        <w:rPr>
          <w:rFonts w:ascii="TH SarabunPSK" w:hAnsi="TH SarabunPSK" w:cs="TH SarabunPSK"/>
          <w:spacing w:val="-4"/>
          <w:sz w:val="32"/>
          <w:szCs w:val="32"/>
        </w:rPr>
        <w:t>2</w:t>
      </w:r>
      <w:r w:rsidR="004735F2" w:rsidRPr="00457626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740FEF" w:rsidRPr="00457626">
        <w:rPr>
          <w:rFonts w:ascii="TH SarabunPSK" w:hAnsi="TH SarabunPSK" w:cs="TH SarabunPSK"/>
          <w:spacing w:val="-4"/>
          <w:sz w:val="32"/>
          <w:szCs w:val="32"/>
        </w:rPr>
        <w:t>1</w:t>
      </w:r>
      <w:r w:rsidR="004735F2" w:rsidRPr="00457626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เพื่อสนับสนุนให้นิสิตระดับปริญญาตรี</w:t>
      </w:r>
      <w:r w:rsidR="00C02933" w:rsidRPr="0045762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4735F2" w:rsidRPr="00457626">
        <w:rPr>
          <w:rFonts w:ascii="TH SarabunPSK" w:hAnsi="TH SarabunPSK" w:cs="TH SarabunPSK"/>
          <w:spacing w:val="-4"/>
          <w:sz w:val="32"/>
          <w:szCs w:val="32"/>
          <w:cs/>
        </w:rPr>
        <w:t>มหาวิทยาลัยเกษตรศาสตร์ ได้ศึกษา</w:t>
      </w:r>
      <w:r w:rsidR="001455FB" w:rsidRPr="00457626">
        <w:rPr>
          <w:rFonts w:ascii="TH SarabunPSK" w:hAnsi="TH SarabunPSK" w:cs="TH SarabunPSK"/>
          <w:spacing w:val="-4"/>
          <w:sz w:val="32"/>
          <w:szCs w:val="32"/>
          <w:cs/>
        </w:rPr>
        <w:t>ใน</w:t>
      </w:r>
      <w:r w:rsidR="00707697" w:rsidRPr="00457626">
        <w:rPr>
          <w:rFonts w:ascii="TH SarabunPSK" w:hAnsi="TH SarabunPSK" w:cs="TH SarabunPSK"/>
          <w:spacing w:val="-4"/>
          <w:sz w:val="32"/>
          <w:szCs w:val="32"/>
          <w:cs/>
        </w:rPr>
        <w:t>ระดับ</w:t>
      </w:r>
      <w:r w:rsidR="004735F2" w:rsidRPr="00457626">
        <w:rPr>
          <w:rFonts w:ascii="TH SarabunPSK" w:hAnsi="TH SarabunPSK" w:cs="TH SarabunPSK"/>
          <w:spacing w:val="-4"/>
          <w:sz w:val="32"/>
          <w:szCs w:val="32"/>
          <w:cs/>
        </w:rPr>
        <w:t>ปริญญาตรีและ</w:t>
      </w:r>
      <w:r w:rsidR="004735F2" w:rsidRPr="00457626">
        <w:rPr>
          <w:rFonts w:ascii="TH SarabunPSK" w:hAnsi="TH SarabunPSK" w:cs="TH SarabunPSK"/>
          <w:spacing w:val="-6"/>
          <w:sz w:val="32"/>
          <w:szCs w:val="32"/>
          <w:cs/>
        </w:rPr>
        <w:t>ปริญญาโท</w:t>
      </w:r>
      <w:r w:rsidR="00707697" w:rsidRPr="00457626">
        <w:rPr>
          <w:rFonts w:ascii="TH SarabunPSK" w:hAnsi="TH SarabunPSK" w:cs="TH SarabunPSK"/>
          <w:spacing w:val="-6"/>
          <w:sz w:val="32"/>
          <w:szCs w:val="32"/>
          <w:cs/>
        </w:rPr>
        <w:t>ได้อย่างต่อเนื่อง</w:t>
      </w:r>
      <w:r w:rsidR="004735F2" w:rsidRPr="00457626">
        <w:rPr>
          <w:rFonts w:ascii="TH SarabunPSK" w:hAnsi="TH SarabunPSK" w:cs="TH SarabunPSK"/>
          <w:spacing w:val="-6"/>
          <w:sz w:val="32"/>
          <w:szCs w:val="32"/>
          <w:cs/>
        </w:rPr>
        <w:t xml:space="preserve"> ลดระยะเวลาการศึกษา</w:t>
      </w:r>
      <w:r w:rsidR="005377C3" w:rsidRPr="00457626">
        <w:rPr>
          <w:rFonts w:ascii="TH SarabunPSK" w:hAnsi="TH SarabunPSK" w:cs="TH SarabunPSK"/>
          <w:spacing w:val="-6"/>
          <w:sz w:val="32"/>
          <w:szCs w:val="32"/>
          <w:cs/>
        </w:rPr>
        <w:t>ให้</w:t>
      </w:r>
      <w:r w:rsidR="004735F2" w:rsidRPr="00457626">
        <w:rPr>
          <w:rFonts w:ascii="TH SarabunPSK" w:hAnsi="TH SarabunPSK" w:cs="TH SarabunPSK"/>
          <w:spacing w:val="-6"/>
          <w:sz w:val="32"/>
          <w:szCs w:val="32"/>
          <w:cs/>
        </w:rPr>
        <w:t>น้อยลง</w:t>
      </w:r>
      <w:r w:rsidR="005377C3" w:rsidRPr="00457626">
        <w:rPr>
          <w:rFonts w:ascii="TH SarabunPSK" w:hAnsi="TH SarabunPSK" w:cs="TH SarabunPSK"/>
          <w:spacing w:val="-6"/>
          <w:sz w:val="32"/>
          <w:szCs w:val="32"/>
          <w:cs/>
        </w:rPr>
        <w:t xml:space="preserve"> ภายใต้แนวคิด</w:t>
      </w:r>
      <w:r w:rsidR="002E4049" w:rsidRPr="00457626">
        <w:rPr>
          <w:rFonts w:ascii="TH SarabunPSK" w:hAnsi="TH SarabunPSK" w:cs="TH SarabunPSK"/>
          <w:spacing w:val="-6"/>
          <w:sz w:val="32"/>
          <w:szCs w:val="32"/>
          <w:cs/>
        </w:rPr>
        <w:t>ระยะเวลาการศึกษา</w:t>
      </w:r>
      <w:r w:rsidR="005377C3" w:rsidRPr="00457626">
        <w:rPr>
          <w:rFonts w:ascii="TH SarabunPSK" w:hAnsi="TH SarabunPSK" w:cs="TH SarabunPSK"/>
          <w:spacing w:val="-6"/>
          <w:sz w:val="32"/>
          <w:szCs w:val="32"/>
          <w:cs/>
        </w:rPr>
        <w:t xml:space="preserve">ระดับปริญญาตรี </w:t>
      </w:r>
      <w:r w:rsidR="005377C3" w:rsidRPr="00D60D65">
        <w:rPr>
          <w:rFonts w:ascii="TH SarabunPSK" w:hAnsi="TH SarabunPSK" w:cs="TH SarabunPSK"/>
          <w:sz w:val="32"/>
          <w:szCs w:val="32"/>
          <w:cs/>
        </w:rPr>
        <w:t>และ</w:t>
      </w:r>
      <w:r w:rsidR="002E4049" w:rsidRPr="00D60D65">
        <w:rPr>
          <w:rFonts w:ascii="TH SarabunPSK" w:hAnsi="TH SarabunPSK" w:cs="TH SarabunPSK"/>
          <w:sz w:val="32"/>
          <w:szCs w:val="32"/>
          <w:cs/>
        </w:rPr>
        <w:t>ต่อ</w:t>
      </w:r>
      <w:r w:rsidR="005377C3" w:rsidRPr="00D60D65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  <w:r w:rsidR="002E4049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77C3" w:rsidRPr="00D60D65">
        <w:rPr>
          <w:rFonts w:ascii="TH SarabunPSK" w:hAnsi="TH SarabunPSK" w:cs="TH SarabunPSK"/>
          <w:sz w:val="32"/>
          <w:szCs w:val="32"/>
          <w:cs/>
        </w:rPr>
        <w:t>1 ปี</w:t>
      </w:r>
      <w:r w:rsidR="004735F2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3D30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94D370" w14:textId="77777777" w:rsidR="00740FEF" w:rsidRPr="00AF50CD" w:rsidRDefault="00740FEF" w:rsidP="0070769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pacing w:val="-6"/>
          <w:sz w:val="32"/>
          <w:szCs w:val="32"/>
        </w:rPr>
        <w:tab/>
        <w:t>2</w:t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D60D65">
        <w:rPr>
          <w:rFonts w:ascii="TH SarabunPSK" w:hAnsi="TH SarabunPSK" w:cs="TH SarabunPSK"/>
          <w:spacing w:val="-6"/>
          <w:sz w:val="32"/>
          <w:szCs w:val="32"/>
        </w:rPr>
        <w:t>2</w:t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เพื่อสนับสนุนให้นิสิตระดับปริญญาตรี มหาวิทยาลัยเกษตรศาสตร์ สามารถเลือกเรียนรายวิชาระดับ</w:t>
      </w:r>
      <w:r w:rsidRPr="00AF50CD">
        <w:rPr>
          <w:rFonts w:ascii="TH SarabunPSK" w:hAnsi="TH SarabunPSK" w:cs="TH SarabunPSK"/>
          <w:sz w:val="32"/>
          <w:szCs w:val="32"/>
          <w:cs/>
        </w:rPr>
        <w:t>ปริญญาโทของสาขาวิชาเดิม หรือต่างสาขาวิชาให้เหมาะสมกับ</w:t>
      </w:r>
      <w:r w:rsidR="00707697" w:rsidRPr="00AF50CD">
        <w:rPr>
          <w:rFonts w:ascii="TH SarabunPSK" w:hAnsi="TH SarabunPSK" w:cs="TH SarabunPSK"/>
          <w:sz w:val="32"/>
          <w:szCs w:val="32"/>
          <w:cs/>
        </w:rPr>
        <w:t>ความสนใจ ความถนัด และ</w:t>
      </w:r>
      <w:r w:rsidRPr="00AF50CD">
        <w:rPr>
          <w:rFonts w:ascii="TH SarabunPSK" w:hAnsi="TH SarabunPSK" w:cs="TH SarabunPSK"/>
          <w:sz w:val="32"/>
          <w:szCs w:val="32"/>
          <w:cs/>
        </w:rPr>
        <w:t>ศักยภาพ</w:t>
      </w:r>
      <w:r w:rsidR="00707697" w:rsidRPr="00AF50CD">
        <w:rPr>
          <w:rFonts w:ascii="TH SarabunPSK" w:hAnsi="TH SarabunPSK" w:cs="TH SarabunPSK"/>
          <w:sz w:val="32"/>
          <w:szCs w:val="32"/>
          <w:cs/>
        </w:rPr>
        <w:t>ของ</w:t>
      </w:r>
      <w:r w:rsidRPr="00AF50CD">
        <w:rPr>
          <w:rFonts w:ascii="TH SarabunPSK" w:hAnsi="TH SarabunPSK" w:cs="TH SarabunPSK"/>
          <w:sz w:val="32"/>
          <w:szCs w:val="32"/>
          <w:cs/>
        </w:rPr>
        <w:t>ผู้เรียน</w:t>
      </w:r>
    </w:p>
    <w:p w14:paraId="0FBF1B27" w14:textId="02816917" w:rsidR="00F35FC2" w:rsidRPr="00D60D65" w:rsidRDefault="00654BE1" w:rsidP="0070769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AF50CD">
        <w:rPr>
          <w:rFonts w:ascii="TH SarabunPSK" w:hAnsi="TH SarabunPSK" w:cs="TH SarabunPSK"/>
          <w:spacing w:val="-6"/>
          <w:sz w:val="32"/>
          <w:szCs w:val="32"/>
          <w:cs/>
        </w:rPr>
        <w:tab/>
        <w:t>2.3 เพื่อเสริมสร้างให้นิสิต</w:t>
      </w:r>
      <w:r w:rsidR="00707697" w:rsidRPr="00AF50CD">
        <w:rPr>
          <w:rFonts w:ascii="TH SarabunPSK" w:hAnsi="TH SarabunPSK" w:cs="TH SarabunPSK"/>
          <w:spacing w:val="-6"/>
          <w:sz w:val="32"/>
          <w:szCs w:val="32"/>
          <w:cs/>
        </w:rPr>
        <w:t xml:space="preserve">ระดับปริญญาตรี มหาวิทยาลัยเกษตรศาสตร์ </w:t>
      </w:r>
      <w:r w:rsidRPr="00AF50CD">
        <w:rPr>
          <w:rFonts w:ascii="TH SarabunPSK" w:hAnsi="TH SarabunPSK" w:cs="TH SarabunPSK"/>
          <w:spacing w:val="-6"/>
          <w:sz w:val="32"/>
          <w:szCs w:val="32"/>
          <w:cs/>
        </w:rPr>
        <w:t>มีศักยภาพ</w:t>
      </w:r>
      <w:r w:rsidR="00707697" w:rsidRPr="00AF50CD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Pr="00AF50CD">
        <w:rPr>
          <w:rFonts w:ascii="TH SarabunPSK" w:hAnsi="TH SarabunPSK" w:cs="TH SarabunPSK"/>
          <w:spacing w:val="-6"/>
          <w:sz w:val="32"/>
          <w:szCs w:val="32"/>
          <w:cs/>
        </w:rPr>
        <w:t>ทักษะด้านวิชาการ</w:t>
      </w:r>
      <w:r w:rsidR="002E4049" w:rsidRPr="00D60D65">
        <w:rPr>
          <w:rFonts w:ascii="TH SarabunPSK" w:hAnsi="TH SarabunPSK" w:cs="TH SarabunPSK"/>
          <w:spacing w:val="-6"/>
          <w:sz w:val="32"/>
          <w:szCs w:val="32"/>
          <w:cs/>
        </w:rPr>
        <w:t>ในระดับที่สูงขึ้น</w:t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มีความรู้ทางภูมิปัญญา</w:t>
      </w:r>
      <w:r w:rsidR="00E14881"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707697" w:rsidRPr="00D60D65">
        <w:rPr>
          <w:rFonts w:ascii="TH SarabunPSK" w:hAnsi="TH SarabunPSK" w:cs="TH SarabunPSK"/>
          <w:spacing w:val="-6"/>
          <w:sz w:val="32"/>
          <w:szCs w:val="32"/>
          <w:cs/>
        </w:rPr>
        <w:t>สามารถ</w:t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>พัฒนาตนเอง</w:t>
      </w:r>
      <w:r w:rsidR="00707697" w:rsidRPr="00D60D65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="00E14881" w:rsidRPr="00D60D65">
        <w:rPr>
          <w:rFonts w:ascii="TH SarabunPSK" w:hAnsi="TH SarabunPSK" w:cs="TH SarabunPSK"/>
          <w:spacing w:val="-6"/>
          <w:sz w:val="32"/>
          <w:szCs w:val="32"/>
          <w:cs/>
        </w:rPr>
        <w:t>สร้างโอกาสการเรียนรู้ตลอดชีวิต</w:t>
      </w:r>
      <w:r w:rsidR="00AF50C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โดย</w:t>
      </w:r>
      <w:r w:rsidR="00E14881" w:rsidRPr="00D60D65">
        <w:rPr>
          <w:rFonts w:ascii="TH SarabunPSK" w:hAnsi="TH SarabunPSK" w:cs="TH SarabunPSK"/>
          <w:sz w:val="32"/>
          <w:szCs w:val="32"/>
          <w:cs/>
        </w:rPr>
        <w:t>สามารถจัดเก็บองค์ความรู้</w:t>
      </w:r>
      <w:r w:rsidR="00315A3F" w:rsidRPr="00D60D65">
        <w:rPr>
          <w:rFonts w:ascii="TH SarabunPSK" w:hAnsi="TH SarabunPSK" w:cs="TH SarabunPSK"/>
          <w:sz w:val="32"/>
          <w:szCs w:val="32"/>
          <w:cs/>
        </w:rPr>
        <w:t>ภาย</w:t>
      </w:r>
      <w:r w:rsidR="00E14881" w:rsidRPr="00D60D65">
        <w:rPr>
          <w:rFonts w:ascii="TH SarabunPSK" w:hAnsi="TH SarabunPSK" w:cs="TH SarabunPSK"/>
          <w:sz w:val="32"/>
          <w:szCs w:val="32"/>
          <w:cs/>
        </w:rPr>
        <w:t>ในคลัง</w:t>
      </w:r>
      <w:r w:rsidR="006C14B9" w:rsidRPr="00D60D65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CA79EF" w:rsidRPr="00D60D6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A79EF" w:rsidRPr="00D60D65">
        <w:rPr>
          <w:rFonts w:ascii="TH SarabunPSK" w:hAnsi="TH SarabunPSK" w:cs="TH SarabunPSK"/>
          <w:sz w:val="32"/>
          <w:szCs w:val="32"/>
        </w:rPr>
        <w:t xml:space="preserve">credit bank) </w:t>
      </w:r>
      <w:r w:rsidR="00315A3F" w:rsidRPr="00D60D65">
        <w:rPr>
          <w:rFonts w:ascii="TH SarabunPSK" w:hAnsi="TH SarabunPSK" w:cs="TH SarabunPSK"/>
          <w:sz w:val="32"/>
          <w:szCs w:val="32"/>
          <w:cs/>
        </w:rPr>
        <w:t>ของมหาวิทยาลัยเกษตรศาสตร์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ที่สามารถ</w:t>
      </w:r>
      <w:r w:rsidR="00315A3F" w:rsidRPr="00D60D65">
        <w:rPr>
          <w:rFonts w:ascii="TH SarabunPSK" w:hAnsi="TH SarabunPSK" w:cs="TH SarabunPSK"/>
          <w:sz w:val="32"/>
          <w:szCs w:val="32"/>
          <w:cs/>
        </w:rPr>
        <w:t>เชื่อมโยง</w:t>
      </w:r>
      <w:r w:rsidR="00AF50CD">
        <w:rPr>
          <w:rFonts w:ascii="TH SarabunPSK" w:hAnsi="TH SarabunPSK" w:cs="TH SarabunPSK"/>
          <w:sz w:val="32"/>
          <w:szCs w:val="32"/>
          <w:cs/>
        </w:rPr>
        <w:br/>
      </w:r>
      <w:r w:rsidR="00315A3F" w:rsidRPr="00D60D65">
        <w:rPr>
          <w:rFonts w:ascii="TH SarabunPSK" w:hAnsi="TH SarabunPSK" w:cs="TH SarabunPSK"/>
          <w:sz w:val="32"/>
          <w:szCs w:val="32"/>
          <w:cs/>
        </w:rPr>
        <w:t>กับคลังหน่วย</w:t>
      </w:r>
      <w:proofErr w:type="spellStart"/>
      <w:r w:rsidR="00315A3F" w:rsidRPr="00D60D65">
        <w:rPr>
          <w:rFonts w:ascii="TH SarabunPSK" w:hAnsi="TH SarabunPSK" w:cs="TH SarabunPSK"/>
          <w:sz w:val="32"/>
          <w:szCs w:val="32"/>
          <w:cs/>
        </w:rPr>
        <w:t>กิตข</w:t>
      </w:r>
      <w:proofErr w:type="spellEnd"/>
      <w:r w:rsidR="00315A3F" w:rsidRPr="00D60D65">
        <w:rPr>
          <w:rFonts w:ascii="TH SarabunPSK" w:hAnsi="TH SarabunPSK" w:cs="TH SarabunPSK"/>
          <w:sz w:val="32"/>
          <w:szCs w:val="32"/>
          <w:cs/>
        </w:rPr>
        <w:t>องประเทศได้</w:t>
      </w:r>
    </w:p>
    <w:p w14:paraId="7D846F2D" w14:textId="5CAA0EA0" w:rsidR="006C1A55" w:rsidRPr="001A6E9F" w:rsidRDefault="001A6E9F" w:rsidP="001A6E9F">
      <w:pPr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68575DB" w14:textId="33943B2E" w:rsidR="00E82D77" w:rsidRPr="00D60D65" w:rsidRDefault="003108B5" w:rsidP="009366F6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0D65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E82D77" w:rsidRPr="00D60D65">
        <w:rPr>
          <w:rFonts w:ascii="TH SarabunPSK" w:hAnsi="TH SarabunPSK" w:cs="TH SarabunPSK"/>
          <w:b/>
          <w:bCs/>
          <w:sz w:val="32"/>
          <w:szCs w:val="32"/>
          <w:cs/>
        </w:rPr>
        <w:t>.  ผู้รับผิดชอบโครงการ</w:t>
      </w:r>
      <w:r w:rsidR="006B05A5" w:rsidRPr="00D60D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5D42" w:rsidRPr="00D60D65">
        <w:rPr>
          <w:rFonts w:ascii="TH SarabunPSK" w:hAnsi="TH SarabunPSK" w:cs="TH SarabunPSK"/>
          <w:b/>
          <w:bCs/>
          <w:sz w:val="32"/>
          <w:szCs w:val="32"/>
          <w:cs/>
        </w:rPr>
        <w:t>ตรี</w:t>
      </w:r>
      <w:r w:rsidR="006B05A5" w:rsidRPr="00D60D65">
        <w:rPr>
          <w:rFonts w:ascii="TH SarabunPSK" w:hAnsi="TH SarabunPSK" w:cs="TH SarabunPSK"/>
          <w:b/>
          <w:bCs/>
          <w:sz w:val="32"/>
          <w:szCs w:val="32"/>
        </w:rPr>
        <w:t>+1</w:t>
      </w:r>
    </w:p>
    <w:p w14:paraId="090727D5" w14:textId="0263D580" w:rsidR="00E82D77" w:rsidRPr="00D60D65" w:rsidRDefault="00896054" w:rsidP="009366F6">
      <w:pPr>
        <w:pStyle w:val="NoSpacing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241687" w:rsidRPr="00D60D65">
        <w:rPr>
          <w:rFonts w:ascii="TH SarabunPSK" w:hAnsi="TH SarabunPSK" w:cs="TH SarabunPSK"/>
          <w:sz w:val="32"/>
          <w:szCs w:val="32"/>
          <w:cs/>
        </w:rPr>
        <w:t>3</w:t>
      </w:r>
      <w:r w:rsidR="00E82D77" w:rsidRPr="00D60D65">
        <w:rPr>
          <w:rFonts w:ascii="TH SarabunPSK" w:hAnsi="TH SarabunPSK" w:cs="TH SarabunPSK"/>
          <w:sz w:val="32"/>
          <w:szCs w:val="32"/>
          <w:cs/>
        </w:rPr>
        <w:t>.1 บัณฑิตวิทยาลัย</w:t>
      </w:r>
    </w:p>
    <w:p w14:paraId="728FBE9D" w14:textId="77777777" w:rsidR="00E82D77" w:rsidRPr="00D60D65" w:rsidRDefault="00896054" w:rsidP="009366F6">
      <w:pPr>
        <w:pStyle w:val="NoSpacing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41687" w:rsidRPr="00D60D65">
        <w:rPr>
          <w:rFonts w:ascii="TH SarabunPSK" w:hAnsi="TH SarabunPSK" w:cs="TH SarabunPSK"/>
          <w:spacing w:val="-4"/>
          <w:sz w:val="32"/>
          <w:szCs w:val="32"/>
          <w:cs/>
        </w:rPr>
        <w:t>3</w:t>
      </w:r>
      <w:r w:rsidR="00E82D77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.2 </w:t>
      </w:r>
      <w:r w:rsidR="00EB61AA" w:rsidRPr="00D60D65">
        <w:rPr>
          <w:rFonts w:ascii="TH SarabunPSK" w:hAnsi="TH SarabunPSK" w:cs="TH SarabunPSK"/>
          <w:spacing w:val="-4"/>
          <w:sz w:val="32"/>
          <w:szCs w:val="32"/>
          <w:cs/>
        </w:rPr>
        <w:t>หลักสูตรระดับบัณฑิตศึกษา</w:t>
      </w:r>
      <w:r w:rsidR="00A041AD" w:rsidRPr="00D60D6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B61AA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ภาคปกติและโครงการพิเศษในทุกวิทยาเขต </w:t>
      </w:r>
      <w:r w:rsidR="00E82D77" w:rsidRPr="00D60D65">
        <w:rPr>
          <w:rFonts w:ascii="TH SarabunPSK" w:hAnsi="TH SarabunPSK" w:cs="TH SarabunPSK"/>
          <w:spacing w:val="-4"/>
          <w:sz w:val="32"/>
          <w:szCs w:val="32"/>
          <w:cs/>
        </w:rPr>
        <w:t>ที่เข้าร่วมโครงการ</w:t>
      </w:r>
      <w:r w:rsidR="00187E1E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ตรี+1</w:t>
      </w:r>
    </w:p>
    <w:p w14:paraId="0F907BA2" w14:textId="77777777" w:rsidR="00E82D77" w:rsidRPr="00D60D65" w:rsidRDefault="00896054" w:rsidP="009366F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241687" w:rsidRPr="00D60D65">
        <w:rPr>
          <w:rFonts w:ascii="TH SarabunPSK" w:hAnsi="TH SarabunPSK" w:cs="TH SarabunPSK"/>
          <w:sz w:val="32"/>
          <w:szCs w:val="32"/>
          <w:cs/>
        </w:rPr>
        <w:t>3</w:t>
      </w:r>
      <w:r w:rsidR="00E82D77" w:rsidRPr="00D60D65">
        <w:rPr>
          <w:rFonts w:ascii="TH SarabunPSK" w:hAnsi="TH SarabunPSK" w:cs="TH SarabunPSK"/>
          <w:sz w:val="32"/>
          <w:szCs w:val="32"/>
          <w:cs/>
        </w:rPr>
        <w:t>.3 สำนักบริหารการศึกษา</w:t>
      </w:r>
    </w:p>
    <w:p w14:paraId="34E3AD39" w14:textId="77777777" w:rsidR="00D176C4" w:rsidRPr="00D60D65" w:rsidRDefault="00D176C4" w:rsidP="009366F6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0D65">
        <w:rPr>
          <w:rFonts w:ascii="TH SarabunPSK" w:hAnsi="TH SarabunPSK" w:cs="TH SarabunPSK"/>
          <w:sz w:val="32"/>
          <w:szCs w:val="32"/>
        </w:rPr>
        <w:tab/>
      </w:r>
      <w:r w:rsidR="00241687" w:rsidRPr="00D60D65">
        <w:rPr>
          <w:rFonts w:ascii="TH SarabunPSK" w:hAnsi="TH SarabunPSK" w:cs="TH SarabunPSK"/>
          <w:sz w:val="32"/>
          <w:szCs w:val="32"/>
          <w:cs/>
        </w:rPr>
        <w:t>3</w:t>
      </w:r>
      <w:r w:rsidRPr="00D60D65">
        <w:rPr>
          <w:rFonts w:ascii="TH SarabunPSK" w:hAnsi="TH SarabunPSK" w:cs="TH SarabunPSK"/>
          <w:sz w:val="32"/>
          <w:szCs w:val="32"/>
        </w:rPr>
        <w:t xml:space="preserve">.4 </w:t>
      </w:r>
      <w:r w:rsidRPr="00D60D65">
        <w:rPr>
          <w:rFonts w:ascii="TH SarabunPSK" w:hAnsi="TH SarabunPSK" w:cs="TH SarabunPSK"/>
          <w:sz w:val="32"/>
          <w:szCs w:val="32"/>
          <w:cs/>
        </w:rPr>
        <w:t>วิทยาลัยบูรณาการศาสตร์</w:t>
      </w:r>
    </w:p>
    <w:p w14:paraId="1D794677" w14:textId="77777777" w:rsidR="00E82D77" w:rsidRPr="00D60D65" w:rsidRDefault="00E82D77" w:rsidP="005B5B7E">
      <w:pPr>
        <w:pStyle w:val="NoSpacing"/>
        <w:spacing w:line="300" w:lineRule="exact"/>
        <w:rPr>
          <w:rFonts w:ascii="TH SarabunPSK" w:hAnsi="TH SarabunPSK" w:cs="TH SarabunPSK"/>
          <w:sz w:val="24"/>
          <w:szCs w:val="24"/>
        </w:rPr>
      </w:pPr>
    </w:p>
    <w:p w14:paraId="50910624" w14:textId="2A4380F3" w:rsidR="00FD5EFF" w:rsidRPr="00D60D65" w:rsidRDefault="003108B5" w:rsidP="009366F6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0D6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D5EFF" w:rsidRPr="00D60D6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373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5EFF" w:rsidRPr="00D60D65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ระยะเวลาดำเนินการโครงการ</w:t>
      </w:r>
      <w:r w:rsidR="006B05A5" w:rsidRPr="00D60D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5D42" w:rsidRPr="00D60D65">
        <w:rPr>
          <w:rFonts w:ascii="TH SarabunPSK" w:hAnsi="TH SarabunPSK" w:cs="TH SarabunPSK"/>
          <w:b/>
          <w:bCs/>
          <w:sz w:val="32"/>
          <w:szCs w:val="32"/>
          <w:cs/>
        </w:rPr>
        <w:t>ตรี</w:t>
      </w:r>
      <w:r w:rsidR="00405D42" w:rsidRPr="00D60D65">
        <w:rPr>
          <w:rFonts w:ascii="TH SarabunPSK" w:hAnsi="TH SarabunPSK" w:cs="TH SarabunPSK"/>
          <w:b/>
          <w:bCs/>
          <w:sz w:val="32"/>
          <w:szCs w:val="32"/>
        </w:rPr>
        <w:t>+1</w:t>
      </w:r>
    </w:p>
    <w:p w14:paraId="66A574C8" w14:textId="2E85DCE1" w:rsidR="00E9052B" w:rsidRPr="00D60D65" w:rsidRDefault="00FD5EFF" w:rsidP="009366F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  <w:t>ตั้งแต่ภาค</w:t>
      </w:r>
      <w:r w:rsidR="00046051" w:rsidRPr="00D60D65">
        <w:rPr>
          <w:rFonts w:ascii="TH SarabunPSK" w:hAnsi="TH SarabunPSK" w:cs="TH SarabunPSK"/>
          <w:sz w:val="32"/>
          <w:szCs w:val="32"/>
          <w:cs/>
        </w:rPr>
        <w:t>ปลาย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="00FA4703" w:rsidRPr="00D60D65">
        <w:rPr>
          <w:rFonts w:ascii="TH SarabunPSK" w:hAnsi="TH SarabunPSK" w:cs="TH SarabunPSK"/>
          <w:sz w:val="32"/>
          <w:szCs w:val="32"/>
          <w:cs/>
        </w:rPr>
        <w:t>2568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เป็นต้นไป</w:t>
      </w:r>
    </w:p>
    <w:p w14:paraId="747E1776" w14:textId="77777777" w:rsidR="0055011E" w:rsidRPr="00D60D65" w:rsidRDefault="0055011E" w:rsidP="005B5B7E">
      <w:pPr>
        <w:pStyle w:val="NoSpacing"/>
        <w:spacing w:line="300" w:lineRule="exact"/>
        <w:rPr>
          <w:rFonts w:ascii="TH SarabunPSK" w:hAnsi="TH SarabunPSK" w:cs="TH SarabunPSK"/>
          <w:sz w:val="24"/>
          <w:szCs w:val="24"/>
          <w:cs/>
        </w:rPr>
      </w:pPr>
    </w:p>
    <w:p w14:paraId="2456FEE8" w14:textId="7AB6B401" w:rsidR="00E82D77" w:rsidRPr="00D60D65" w:rsidRDefault="003108B5" w:rsidP="009366F6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0D6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E82D77" w:rsidRPr="00D60D6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373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2D77" w:rsidRPr="00D60D65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</w:t>
      </w:r>
      <w:r w:rsidR="00EB61AA" w:rsidRPr="00D60D65">
        <w:rPr>
          <w:rFonts w:ascii="TH SarabunPSK" w:hAnsi="TH SarabunPSK" w:cs="TH SarabunPSK"/>
          <w:b/>
          <w:bCs/>
          <w:sz w:val="32"/>
          <w:szCs w:val="32"/>
          <w:cs/>
        </w:rPr>
        <w:t>นิสิตที่</w:t>
      </w:r>
      <w:r w:rsidR="00707697" w:rsidRPr="00D60D65">
        <w:rPr>
          <w:rFonts w:ascii="TH SarabunPSK" w:hAnsi="TH SarabunPSK" w:cs="TH SarabunPSK"/>
          <w:b/>
          <w:bCs/>
          <w:sz w:val="32"/>
          <w:szCs w:val="32"/>
          <w:cs/>
        </w:rPr>
        <w:t>เข้าร่วมโครงการ</w:t>
      </w:r>
      <w:r w:rsidR="006B05A5" w:rsidRPr="00D60D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5D42" w:rsidRPr="00D60D65">
        <w:rPr>
          <w:rFonts w:ascii="TH SarabunPSK" w:hAnsi="TH SarabunPSK" w:cs="TH SarabunPSK"/>
          <w:b/>
          <w:bCs/>
          <w:sz w:val="32"/>
          <w:szCs w:val="32"/>
          <w:cs/>
        </w:rPr>
        <w:t>ตรี</w:t>
      </w:r>
      <w:r w:rsidR="00405D42" w:rsidRPr="00D60D65">
        <w:rPr>
          <w:rFonts w:ascii="TH SarabunPSK" w:hAnsi="TH SarabunPSK" w:cs="TH SarabunPSK"/>
          <w:b/>
          <w:bCs/>
          <w:sz w:val="32"/>
          <w:szCs w:val="32"/>
        </w:rPr>
        <w:t>+1</w:t>
      </w:r>
    </w:p>
    <w:p w14:paraId="265866CD" w14:textId="04F4C261" w:rsidR="007210BA" w:rsidRPr="00D60D65" w:rsidRDefault="00304396" w:rsidP="005502B2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62D9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E33A10" w:rsidRPr="00662D98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707697" w:rsidRPr="00662D98">
        <w:rPr>
          <w:rFonts w:ascii="TH SarabunPSK" w:hAnsi="TH SarabunPSK" w:cs="TH SarabunPSK"/>
          <w:spacing w:val="-6"/>
          <w:sz w:val="32"/>
          <w:szCs w:val="32"/>
          <w:cs/>
        </w:rPr>
        <w:t xml:space="preserve">5.1 </w:t>
      </w:r>
      <w:r w:rsidR="00E82D77" w:rsidRPr="00662D98">
        <w:rPr>
          <w:rFonts w:ascii="TH SarabunPSK" w:hAnsi="TH SarabunPSK" w:cs="TH SarabunPSK"/>
          <w:spacing w:val="-6"/>
          <w:sz w:val="32"/>
          <w:szCs w:val="32"/>
          <w:cs/>
        </w:rPr>
        <w:t>นิสิตที่กำลังศึกษา</w:t>
      </w:r>
      <w:r w:rsidR="00707697" w:rsidRPr="00662D98">
        <w:rPr>
          <w:rFonts w:ascii="TH SarabunPSK" w:hAnsi="TH SarabunPSK" w:cs="TH SarabunPSK"/>
          <w:spacing w:val="-6"/>
          <w:sz w:val="32"/>
          <w:szCs w:val="32"/>
          <w:cs/>
        </w:rPr>
        <w:t>ระดับปริญญาตรี</w:t>
      </w:r>
      <w:r w:rsidR="00B1080B" w:rsidRPr="00662D98">
        <w:rPr>
          <w:rFonts w:ascii="TH SarabunPSK" w:hAnsi="TH SarabunPSK" w:cs="TH SarabunPSK"/>
          <w:spacing w:val="-6"/>
          <w:sz w:val="32"/>
          <w:szCs w:val="32"/>
          <w:cs/>
        </w:rPr>
        <w:t>ของ</w:t>
      </w:r>
      <w:r w:rsidR="00E82D77" w:rsidRPr="00662D98">
        <w:rPr>
          <w:rFonts w:ascii="TH SarabunPSK" w:hAnsi="TH SarabunPSK" w:cs="TH SarabunPSK"/>
          <w:spacing w:val="-6"/>
          <w:sz w:val="32"/>
          <w:szCs w:val="32"/>
          <w:cs/>
        </w:rPr>
        <w:t xml:space="preserve">มหาวิทยาลัยเกษตรศาสตร์ </w:t>
      </w:r>
      <w:bookmarkStart w:id="0" w:name="_Hlk183874070"/>
      <w:r w:rsidR="007210BA" w:rsidRPr="00662D98">
        <w:rPr>
          <w:rFonts w:ascii="TH SarabunPSK" w:hAnsi="TH SarabunPSK" w:cs="TH SarabunPSK"/>
          <w:spacing w:val="-6"/>
          <w:sz w:val="32"/>
          <w:szCs w:val="32"/>
          <w:cs/>
        </w:rPr>
        <w:t>และมีหน่วยกิตสะสมไม่น้อยกว่า</w:t>
      </w:r>
      <w:r w:rsidR="007210BA" w:rsidRPr="00D60D65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7210BA" w:rsidRPr="00D60D65">
        <w:rPr>
          <w:rFonts w:ascii="TH SarabunPSK" w:hAnsi="TH SarabunPSK" w:cs="TH SarabunPSK"/>
          <w:sz w:val="32"/>
          <w:szCs w:val="32"/>
        </w:rPr>
        <w:t>25</w:t>
      </w:r>
      <w:r w:rsidR="007210BA" w:rsidRPr="00D60D65">
        <w:rPr>
          <w:rFonts w:ascii="TH SarabunPSK" w:hAnsi="TH SarabunPSK" w:cs="TH SarabunPSK"/>
          <w:sz w:val="32"/>
          <w:szCs w:val="32"/>
          <w:cs/>
        </w:rPr>
        <w:t xml:space="preserve"> ของหน่วยกิตตลอดหลักสูตรระดับปริญญาตรี</w:t>
      </w:r>
    </w:p>
    <w:p w14:paraId="50B03945" w14:textId="51DE668F" w:rsidR="007D1BB1" w:rsidRPr="007E5131" w:rsidRDefault="007D1BB1" w:rsidP="00BF5879">
      <w:pPr>
        <w:tabs>
          <w:tab w:val="left" w:pos="27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E513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E5131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5.2 </w:t>
      </w:r>
      <w:r w:rsidRPr="007E51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นิสิตที่มีคุณสมบัตินอกเหนือจากเกณฑ์ ข้อ 5.1 </w:t>
      </w:r>
      <w:r w:rsidR="005A2A21" w:rsidRPr="007E51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</w:t>
      </w:r>
      <w:r w:rsidR="00BF5879" w:rsidRPr="007E51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อยู่ใน</w:t>
      </w:r>
      <w:r w:rsidRPr="007E5131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ดุลยพินิจ</w:t>
      </w:r>
      <w:r w:rsidRPr="007E513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ของอาจารย์ผู้รับผิดชอบหลักสูตร</w:t>
      </w:r>
      <w:r w:rsidR="00457D16" w:rsidRPr="007E5131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121609" w:rsidRPr="007E5131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และ</w:t>
      </w:r>
      <w:r w:rsidRPr="007E513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อาจารย์ผู้รับผิดชอบ</w:t>
      </w:r>
      <w:r w:rsidR="00121609" w:rsidRPr="007E5131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ราย</w:t>
      </w:r>
      <w:r w:rsidRPr="007E513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วิชา </w:t>
      </w:r>
      <w:r w:rsidR="0077597C" w:rsidRPr="007E5131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ที่</w:t>
      </w:r>
      <w:r w:rsidR="002B4B13" w:rsidRPr="007E5131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มีความ</w:t>
      </w:r>
      <w:r w:rsidR="0077597C" w:rsidRPr="007E5131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ประสงค์รับ</w:t>
      </w:r>
      <w:r w:rsidRPr="007E513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นิสิต</w:t>
      </w:r>
      <w:r w:rsidR="002B4B13" w:rsidRPr="007E5131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ที่</w:t>
      </w:r>
      <w:r w:rsidRPr="007E513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เข้าร่วมโครงการ ตรี+1 เข้าศึกษาบางรายวิชา</w:t>
      </w:r>
      <w:r w:rsidRPr="007E51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ในหลักสูตรระดับบัณฑิตศึกษา </w:t>
      </w:r>
    </w:p>
    <w:p w14:paraId="4F12DD0A" w14:textId="0595E913" w:rsidR="00AD69B2" w:rsidRPr="00D60D65" w:rsidRDefault="002D1C55" w:rsidP="009366F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F52A16" w:rsidRPr="00D60D65">
        <w:rPr>
          <w:rFonts w:ascii="TH SarabunPSK" w:hAnsi="TH SarabunPSK" w:cs="TH SarabunPSK"/>
          <w:sz w:val="32"/>
          <w:szCs w:val="32"/>
          <w:cs/>
        </w:rPr>
        <w:t>5.</w:t>
      </w:r>
      <w:r w:rsidR="00836A3E" w:rsidRPr="00D60D65">
        <w:rPr>
          <w:rFonts w:ascii="TH SarabunPSK" w:hAnsi="TH SarabunPSK" w:cs="TH SarabunPSK"/>
          <w:sz w:val="32"/>
          <w:szCs w:val="32"/>
          <w:cs/>
        </w:rPr>
        <w:t>3</w:t>
      </w:r>
      <w:r w:rsidR="00F52A16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>นิสิตที่เข้าร่วมโครงการ</w:t>
      </w:r>
      <w:r w:rsidR="005B3F8A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D42" w:rsidRPr="00D60D65">
        <w:rPr>
          <w:rFonts w:ascii="TH SarabunPSK" w:hAnsi="TH SarabunPSK" w:cs="TH SarabunPSK"/>
          <w:sz w:val="32"/>
          <w:szCs w:val="32"/>
          <w:cs/>
        </w:rPr>
        <w:t>ตรี</w:t>
      </w:r>
      <w:r w:rsidR="00405D42" w:rsidRPr="00D60D65">
        <w:rPr>
          <w:rFonts w:ascii="TH SarabunPSK" w:hAnsi="TH SarabunPSK" w:cs="TH SarabunPSK"/>
          <w:sz w:val="32"/>
          <w:szCs w:val="32"/>
        </w:rPr>
        <w:t>+1</w:t>
      </w:r>
      <w:r w:rsidR="00E409B1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>เมื่อสำเร็จการศึกษาระดับปริญญาตรี หาก</w:t>
      </w:r>
      <w:r w:rsidR="005C728C" w:rsidRPr="00D60D65">
        <w:rPr>
          <w:rFonts w:ascii="TH SarabunPSK" w:hAnsi="TH SarabunPSK" w:cs="TH SarabunPSK"/>
          <w:sz w:val="32"/>
          <w:szCs w:val="32"/>
          <w:cs/>
        </w:rPr>
        <w:t>นิสิต</w:t>
      </w:r>
      <w:r w:rsidRPr="00D60D65">
        <w:rPr>
          <w:rFonts w:ascii="TH SarabunPSK" w:hAnsi="TH SarabunPSK" w:cs="TH SarabunPSK"/>
          <w:sz w:val="32"/>
          <w:szCs w:val="32"/>
          <w:cs/>
        </w:rPr>
        <w:t>เข้าศึกษาต่อระดับ</w:t>
      </w:r>
      <w:r w:rsidRPr="007E513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ปริญญาโทในสาขาวิชา</w:t>
      </w:r>
      <w:r w:rsidR="005C728C" w:rsidRPr="007E513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เดิม</w:t>
      </w:r>
      <w:r w:rsidRPr="007E513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="0095429C" w:rsidRPr="007E513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</w:t>
      </w:r>
      <w:r w:rsidR="00E30B27" w:rsidRPr="007E51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อื่นที่</w:t>
      </w:r>
      <w:r w:rsidR="00E30B27" w:rsidRPr="007E513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ต่างจากสาขาวิชาที่เรียนระดับปริญญาตรี</w:t>
      </w:r>
      <w:r w:rsidR="0095429C" w:rsidRPr="007E51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ต้องมีคุณสมบัติเป็นไป</w:t>
      </w:r>
      <w:r w:rsidR="0095429C" w:rsidRPr="00D60D65">
        <w:rPr>
          <w:rFonts w:ascii="TH SarabunPSK" w:hAnsi="TH SarabunPSK" w:cs="TH SarabunPSK"/>
          <w:sz w:val="32"/>
          <w:szCs w:val="32"/>
          <w:cs/>
        </w:rPr>
        <w:t>ตามเกณฑ์ผู้มีสิทธิ์เข้าศึกษาต่อในหลักสูตรระดับบัณฑิตศึกษาในหลักสูตรที่นิสิตระบุ</w:t>
      </w:r>
      <w:r w:rsidR="005C728C" w:rsidRPr="00D60D65">
        <w:rPr>
          <w:rFonts w:ascii="TH SarabunPSK" w:hAnsi="TH SarabunPSK" w:cs="TH SarabunPSK"/>
          <w:sz w:val="32"/>
          <w:szCs w:val="32"/>
          <w:cs/>
        </w:rPr>
        <w:t>ไว้</w:t>
      </w:r>
      <w:r w:rsidR="0095429C" w:rsidRPr="00D60D65">
        <w:rPr>
          <w:rFonts w:ascii="TH SarabunPSK" w:hAnsi="TH SarabunPSK" w:cs="TH SarabunPSK"/>
          <w:sz w:val="32"/>
          <w:szCs w:val="32"/>
          <w:cs/>
        </w:rPr>
        <w:t>ในโครงการ</w:t>
      </w:r>
      <w:r w:rsidR="005B3F8A" w:rsidRPr="00D60D65">
        <w:rPr>
          <w:rFonts w:ascii="TH SarabunPSK" w:hAnsi="TH SarabunPSK" w:cs="TH SarabunPSK"/>
          <w:sz w:val="32"/>
          <w:szCs w:val="32"/>
        </w:rPr>
        <w:t xml:space="preserve"> </w:t>
      </w:r>
      <w:r w:rsidR="00405D42" w:rsidRPr="00D60D65">
        <w:rPr>
          <w:rFonts w:ascii="TH SarabunPSK" w:hAnsi="TH SarabunPSK" w:cs="TH SarabunPSK"/>
          <w:sz w:val="32"/>
          <w:szCs w:val="32"/>
          <w:cs/>
        </w:rPr>
        <w:t>ตรี</w:t>
      </w:r>
      <w:r w:rsidR="00405D42" w:rsidRPr="00D60D65">
        <w:rPr>
          <w:rFonts w:ascii="TH SarabunPSK" w:hAnsi="TH SarabunPSK" w:cs="TH SarabunPSK"/>
          <w:sz w:val="32"/>
          <w:szCs w:val="32"/>
        </w:rPr>
        <w:t>+1</w:t>
      </w:r>
    </w:p>
    <w:p w14:paraId="21B6A386" w14:textId="2C580FC1" w:rsidR="00707697" w:rsidRPr="00D60D65" w:rsidRDefault="00B82245" w:rsidP="009366F6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707697" w:rsidRPr="00D60D65">
        <w:rPr>
          <w:rFonts w:ascii="TH SarabunPSK" w:hAnsi="TH SarabunPSK" w:cs="TH SarabunPSK"/>
          <w:spacing w:val="-4"/>
          <w:sz w:val="32"/>
          <w:szCs w:val="32"/>
          <w:cs/>
        </w:rPr>
        <w:t>5.</w:t>
      </w:r>
      <w:r w:rsidR="00836A3E" w:rsidRPr="00D60D65">
        <w:rPr>
          <w:rFonts w:ascii="TH SarabunPSK" w:hAnsi="TH SarabunPSK" w:cs="TH SarabunPSK"/>
          <w:spacing w:val="-4"/>
          <w:sz w:val="32"/>
          <w:szCs w:val="32"/>
          <w:cs/>
        </w:rPr>
        <w:t>4</w:t>
      </w:r>
      <w:r w:rsidR="00707697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นิสิตที่เข้าร่วมโครงการ</w:t>
      </w:r>
      <w:r w:rsidR="005B3F8A" w:rsidRPr="00D60D6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405D42" w:rsidRPr="00D60D65">
        <w:rPr>
          <w:rFonts w:ascii="TH SarabunPSK" w:hAnsi="TH SarabunPSK" w:cs="TH SarabunPSK"/>
          <w:spacing w:val="-4"/>
          <w:sz w:val="32"/>
          <w:szCs w:val="32"/>
          <w:cs/>
        </w:rPr>
        <w:t>ตรี</w:t>
      </w:r>
      <w:r w:rsidR="00405D42" w:rsidRPr="00D60D65">
        <w:rPr>
          <w:rFonts w:ascii="TH SarabunPSK" w:hAnsi="TH SarabunPSK" w:cs="TH SarabunPSK"/>
          <w:spacing w:val="-4"/>
          <w:sz w:val="32"/>
          <w:szCs w:val="32"/>
        </w:rPr>
        <w:t>+1</w:t>
      </w:r>
      <w:r w:rsidR="0087223B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707697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เมื่อสำเร็จการศึกษาระดับปริญญาตรี </w:t>
      </w:r>
      <w:r w:rsidR="005C728C" w:rsidRPr="00D60D65">
        <w:rPr>
          <w:rFonts w:ascii="TH SarabunPSK" w:hAnsi="TH SarabunPSK" w:cs="TH SarabunPSK"/>
          <w:spacing w:val="-4"/>
          <w:sz w:val="32"/>
          <w:szCs w:val="32"/>
          <w:cs/>
        </w:rPr>
        <w:t>นิสิต</w:t>
      </w:r>
      <w:r w:rsidR="00707697" w:rsidRPr="00D60D65">
        <w:rPr>
          <w:rFonts w:ascii="TH SarabunPSK" w:hAnsi="TH SarabunPSK" w:cs="TH SarabunPSK"/>
          <w:spacing w:val="-4"/>
          <w:sz w:val="32"/>
          <w:szCs w:val="32"/>
          <w:cs/>
        </w:rPr>
        <w:t>ยินยอมให้บัณฑิตวิทยาลัยดำเนินการการสมัครเข้าศึกษาต่อระดับบัณฑิตศึกษาให้โดย</w:t>
      </w:r>
      <w:r w:rsidR="005C728C" w:rsidRPr="00D60D65">
        <w:rPr>
          <w:rFonts w:ascii="TH SarabunPSK" w:hAnsi="TH SarabunPSK" w:cs="TH SarabunPSK"/>
          <w:spacing w:val="-4"/>
          <w:sz w:val="32"/>
          <w:szCs w:val="32"/>
          <w:cs/>
        </w:rPr>
        <w:t>อัตโนมัติ</w:t>
      </w:r>
    </w:p>
    <w:p w14:paraId="76AC0BD1" w14:textId="77777777" w:rsidR="00DA6AAC" w:rsidRPr="00D60D65" w:rsidRDefault="00DA6AAC" w:rsidP="005B5B7E">
      <w:pPr>
        <w:pStyle w:val="NoSpacing"/>
        <w:spacing w:line="300" w:lineRule="exact"/>
        <w:jc w:val="thaiDistribute"/>
        <w:rPr>
          <w:rFonts w:ascii="TH SarabunPSK" w:hAnsi="TH SarabunPSK" w:cs="TH SarabunPSK"/>
          <w:spacing w:val="-2"/>
          <w:sz w:val="24"/>
          <w:szCs w:val="24"/>
        </w:rPr>
      </w:pPr>
    </w:p>
    <w:p w14:paraId="414E3D59" w14:textId="77777777" w:rsidR="00D77934" w:rsidRPr="00D60D65" w:rsidRDefault="00D7253A" w:rsidP="009366F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56C94" w:rsidRPr="00D60D6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4546B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14F5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F1C5C" w:rsidRPr="00D60D65">
        <w:rPr>
          <w:rFonts w:ascii="TH SarabunPSK" w:hAnsi="TH SarabunPSK" w:cs="TH SarabunPSK"/>
          <w:b/>
          <w:bCs/>
          <w:sz w:val="32"/>
          <w:szCs w:val="32"/>
          <w:cs/>
        </w:rPr>
        <w:t>การเลือกคณะหรือสาขาวิชา</w:t>
      </w:r>
      <w:r w:rsidR="00707697" w:rsidRPr="00D60D65">
        <w:rPr>
          <w:rFonts w:ascii="TH SarabunPSK" w:hAnsi="TH SarabunPSK" w:cs="TH SarabunPSK"/>
          <w:b/>
          <w:bCs/>
          <w:sz w:val="32"/>
          <w:szCs w:val="32"/>
          <w:cs/>
        </w:rPr>
        <w:t>ในหลักสูตรระดับปริญญาโท</w:t>
      </w:r>
    </w:p>
    <w:p w14:paraId="719452E0" w14:textId="5C05CB7C" w:rsidR="0025421E" w:rsidRPr="00D60D65" w:rsidRDefault="0028406C" w:rsidP="009366F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D7253A" w:rsidRPr="00D60D65">
        <w:rPr>
          <w:rFonts w:ascii="TH SarabunPSK" w:hAnsi="TH SarabunPSK" w:cs="TH SarabunPSK"/>
          <w:spacing w:val="-4"/>
          <w:sz w:val="32"/>
          <w:szCs w:val="32"/>
        </w:rPr>
        <w:t>6</w:t>
      </w:r>
      <w:r w:rsidR="00B22063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.1 </w:t>
      </w:r>
      <w:r w:rsidR="00707697" w:rsidRPr="00D60D65">
        <w:rPr>
          <w:rFonts w:ascii="TH SarabunPSK" w:hAnsi="TH SarabunPSK" w:cs="TH SarabunPSK"/>
          <w:spacing w:val="-4"/>
          <w:sz w:val="32"/>
          <w:szCs w:val="32"/>
          <w:cs/>
        </w:rPr>
        <w:t>นิสิตที่เข้าร่วมโครงการ</w:t>
      </w:r>
      <w:r w:rsidR="005B3F8A" w:rsidRPr="00D60D6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405D42" w:rsidRPr="00D60D65">
        <w:rPr>
          <w:rFonts w:ascii="TH SarabunPSK" w:hAnsi="TH SarabunPSK" w:cs="TH SarabunPSK"/>
          <w:spacing w:val="-4"/>
          <w:sz w:val="32"/>
          <w:szCs w:val="32"/>
          <w:cs/>
        </w:rPr>
        <w:t>ตรี</w:t>
      </w:r>
      <w:r w:rsidR="00405D42" w:rsidRPr="00D60D65">
        <w:rPr>
          <w:rFonts w:ascii="TH SarabunPSK" w:hAnsi="TH SarabunPSK" w:cs="TH SarabunPSK"/>
          <w:spacing w:val="-4"/>
          <w:sz w:val="32"/>
          <w:szCs w:val="32"/>
        </w:rPr>
        <w:t>+1</w:t>
      </w:r>
      <w:r w:rsidR="00405D42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A76655" w:rsidRPr="00D60D65">
        <w:rPr>
          <w:rFonts w:ascii="TH SarabunPSK" w:hAnsi="TH SarabunPSK" w:cs="TH SarabunPSK"/>
          <w:spacing w:val="-4"/>
          <w:sz w:val="32"/>
          <w:szCs w:val="32"/>
          <w:cs/>
        </w:rPr>
        <w:t>สามารถ</w:t>
      </w:r>
      <w:r w:rsidR="0054546B" w:rsidRPr="00D60D65">
        <w:rPr>
          <w:rFonts w:ascii="TH SarabunPSK" w:hAnsi="TH SarabunPSK" w:cs="TH SarabunPSK"/>
          <w:spacing w:val="-4"/>
          <w:sz w:val="32"/>
          <w:szCs w:val="32"/>
          <w:cs/>
        </w:rPr>
        <w:t>เลือก</w:t>
      </w:r>
      <w:r w:rsidR="007E7F36" w:rsidRPr="00D60D65">
        <w:rPr>
          <w:rFonts w:ascii="TH SarabunPSK" w:hAnsi="TH SarabunPSK" w:cs="TH SarabunPSK"/>
          <w:spacing w:val="-4"/>
          <w:sz w:val="32"/>
          <w:szCs w:val="32"/>
          <w:cs/>
        </w:rPr>
        <w:t>เรียนวิชาในหลักสูตรระดับปริญญาโท</w:t>
      </w:r>
      <w:r w:rsidR="00707697" w:rsidRPr="00D60D65">
        <w:rPr>
          <w:rFonts w:ascii="TH SarabunPSK" w:hAnsi="TH SarabunPSK" w:cs="TH SarabunPSK"/>
          <w:spacing w:val="-4"/>
          <w:sz w:val="32"/>
          <w:szCs w:val="32"/>
          <w:cs/>
        </w:rPr>
        <w:t>ใน</w:t>
      </w:r>
      <w:r w:rsidR="00707697" w:rsidRPr="00D60D65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สาขาวิชา</w:t>
      </w:r>
      <w:r w:rsidR="005C728C" w:rsidRPr="00D60D65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เดิม</w:t>
      </w:r>
      <w:r w:rsidR="00707697" w:rsidRPr="00D60D65">
        <w:rPr>
          <w:rFonts w:ascii="TH SarabunPSK" w:hAnsi="TH SarabunPSK" w:cs="TH SarabunPSK"/>
          <w:spacing w:val="-4"/>
          <w:sz w:val="32"/>
          <w:szCs w:val="32"/>
          <w:cs/>
        </w:rPr>
        <w:t>กับสาขาวิชาที่เรียนระดับปริญญาตรี</w:t>
      </w:r>
      <w:r w:rsidR="00A27CB0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202F66" w:rsidRPr="00D60D65">
        <w:rPr>
          <w:rFonts w:ascii="TH SarabunPSK" w:hAnsi="TH SarabunPSK" w:cs="TH SarabunPSK"/>
          <w:spacing w:val="-4"/>
          <w:sz w:val="32"/>
          <w:szCs w:val="32"/>
          <w:cs/>
        </w:rPr>
        <w:t>โดย</w:t>
      </w:r>
      <w:r w:rsidR="00A76655" w:rsidRPr="00D60D65">
        <w:rPr>
          <w:rFonts w:ascii="TH SarabunPSK" w:hAnsi="TH SarabunPSK" w:cs="TH SarabunPSK"/>
          <w:spacing w:val="-4"/>
          <w:sz w:val="32"/>
          <w:szCs w:val="32"/>
          <w:cs/>
        </w:rPr>
        <w:t>ต้องได้รับ</w:t>
      </w:r>
      <w:r w:rsidR="00202F66" w:rsidRPr="00D60D65">
        <w:rPr>
          <w:rFonts w:ascii="TH SarabunPSK" w:hAnsi="TH SarabunPSK" w:cs="TH SarabunPSK"/>
          <w:spacing w:val="-4"/>
          <w:sz w:val="32"/>
          <w:szCs w:val="32"/>
          <w:cs/>
        </w:rPr>
        <w:t>การรับรองจากอาจารย์ที่ปรึกษา</w:t>
      </w:r>
      <w:r w:rsidR="00FA0189" w:rsidRPr="00D60D65">
        <w:rPr>
          <w:rFonts w:ascii="TH SarabunPSK" w:hAnsi="TH SarabunPSK" w:cs="TH SarabunPSK"/>
          <w:spacing w:val="-4"/>
          <w:sz w:val="32"/>
          <w:szCs w:val="32"/>
          <w:cs/>
        </w:rPr>
        <w:t>ต้นสังกัด</w:t>
      </w:r>
      <w:r w:rsidR="00A27CB0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อาจารย์ผู้รับ</w:t>
      </w:r>
      <w:r w:rsidR="00A156F7" w:rsidRPr="00D60D65">
        <w:rPr>
          <w:rFonts w:ascii="TH SarabunPSK" w:hAnsi="TH SarabunPSK" w:cs="TH SarabunPSK"/>
          <w:spacing w:val="-4"/>
          <w:sz w:val="32"/>
          <w:szCs w:val="32"/>
          <w:cs/>
        </w:rPr>
        <w:t>ผิดชอบ</w:t>
      </w:r>
      <w:r w:rsidR="004A323E" w:rsidRPr="00D60D65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FA0189" w:rsidRPr="00D60D65">
        <w:rPr>
          <w:rFonts w:ascii="TH SarabunPSK" w:hAnsi="TH SarabunPSK" w:cs="TH SarabunPSK"/>
          <w:sz w:val="32"/>
          <w:szCs w:val="32"/>
          <w:cs/>
        </w:rPr>
        <w:t>ในสาขาวิชาที่นิสิต</w:t>
      </w:r>
      <w:r w:rsidR="00D451A6" w:rsidRPr="00D60D65">
        <w:rPr>
          <w:rFonts w:ascii="TH SarabunPSK" w:hAnsi="TH SarabunPSK" w:cs="TH SarabunPSK"/>
          <w:sz w:val="32"/>
          <w:szCs w:val="32"/>
          <w:cs/>
        </w:rPr>
        <w:t>สนใจ</w:t>
      </w:r>
      <w:r w:rsidR="00FA0189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2F66" w:rsidRPr="00D60D65">
        <w:rPr>
          <w:rFonts w:ascii="TH SarabunPSK" w:hAnsi="TH SarabunPSK" w:cs="TH SarabunPSK"/>
          <w:sz w:val="32"/>
          <w:szCs w:val="32"/>
          <w:cs/>
        </w:rPr>
        <w:t>และหัวหน้าภาควิชา</w:t>
      </w:r>
      <w:r w:rsidR="00FA0189" w:rsidRPr="00D60D65">
        <w:rPr>
          <w:rFonts w:ascii="TH SarabunPSK" w:hAnsi="TH SarabunPSK" w:cs="TH SarabunPSK"/>
          <w:sz w:val="32"/>
          <w:szCs w:val="32"/>
          <w:cs/>
        </w:rPr>
        <w:t>ต้นสังกัด</w:t>
      </w:r>
    </w:p>
    <w:p w14:paraId="2B3FE41B" w14:textId="445BF95C" w:rsidR="00B955DA" w:rsidRPr="00AF27A2" w:rsidRDefault="0028406C" w:rsidP="009366F6">
      <w:pPr>
        <w:pStyle w:val="NoSpacing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D7253A" w:rsidRPr="00D60D65">
        <w:rPr>
          <w:rFonts w:ascii="TH SarabunPSK" w:hAnsi="TH SarabunPSK" w:cs="TH SarabunPSK"/>
          <w:spacing w:val="-4"/>
          <w:sz w:val="32"/>
          <w:szCs w:val="32"/>
        </w:rPr>
        <w:t>6</w:t>
      </w:r>
      <w:r w:rsidR="00205FFB" w:rsidRPr="00D60D65">
        <w:rPr>
          <w:rFonts w:ascii="TH SarabunPSK" w:hAnsi="TH SarabunPSK" w:cs="TH SarabunPSK"/>
          <w:spacing w:val="-4"/>
          <w:sz w:val="32"/>
          <w:szCs w:val="32"/>
        </w:rPr>
        <w:t>.2</w:t>
      </w:r>
      <w:r w:rsidR="0094369E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BC4881" w:rsidRPr="00D60D65">
        <w:rPr>
          <w:rFonts w:ascii="TH SarabunPSK" w:hAnsi="TH SarabunPSK" w:cs="TH SarabunPSK"/>
          <w:spacing w:val="-4"/>
          <w:sz w:val="32"/>
          <w:szCs w:val="32"/>
          <w:cs/>
        </w:rPr>
        <w:t>นิสิตที่เข้าร่วมโครงการ</w:t>
      </w:r>
      <w:r w:rsidR="005B3F8A" w:rsidRPr="00D60D6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405D42" w:rsidRPr="00D60D65">
        <w:rPr>
          <w:rFonts w:ascii="TH SarabunPSK" w:hAnsi="TH SarabunPSK" w:cs="TH SarabunPSK"/>
          <w:spacing w:val="-4"/>
          <w:sz w:val="32"/>
          <w:szCs w:val="32"/>
          <w:cs/>
        </w:rPr>
        <w:t>ตรี</w:t>
      </w:r>
      <w:r w:rsidR="00405D42" w:rsidRPr="00D60D65">
        <w:rPr>
          <w:rFonts w:ascii="TH SarabunPSK" w:hAnsi="TH SarabunPSK" w:cs="TH SarabunPSK"/>
          <w:spacing w:val="-4"/>
          <w:sz w:val="32"/>
          <w:szCs w:val="32"/>
        </w:rPr>
        <w:t>+1</w:t>
      </w:r>
      <w:r w:rsidR="00405D42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A76655" w:rsidRPr="00D60D65">
        <w:rPr>
          <w:rFonts w:ascii="TH SarabunPSK" w:hAnsi="TH SarabunPSK" w:cs="TH SarabunPSK"/>
          <w:spacing w:val="-4"/>
          <w:sz w:val="32"/>
          <w:szCs w:val="32"/>
          <w:cs/>
        </w:rPr>
        <w:t>สามารถ</w:t>
      </w:r>
      <w:r w:rsidR="00707697" w:rsidRPr="00D60D65">
        <w:rPr>
          <w:rFonts w:ascii="TH SarabunPSK" w:hAnsi="TH SarabunPSK" w:cs="TH SarabunPSK"/>
          <w:spacing w:val="-4"/>
          <w:sz w:val="32"/>
          <w:szCs w:val="32"/>
          <w:cs/>
        </w:rPr>
        <w:t>เลือกเรียนวิชาในหลักสูตรระดับปริญญาโทใน</w:t>
      </w:r>
      <w:r w:rsidR="00707697" w:rsidRPr="00D60D65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สาขาวิชา</w:t>
      </w:r>
      <w:r w:rsidR="005B3F8A" w:rsidRPr="00D60D65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อื่น</w:t>
      </w:r>
      <w:r w:rsidR="00344D55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br/>
      </w:r>
      <w:r w:rsidR="00A76655" w:rsidRPr="00D60D65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ที่ต่าง</w:t>
      </w:r>
      <w:r w:rsidR="00707697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จากสาขาวิชาที่เรียนระดับปริญญาตรี </w:t>
      </w:r>
      <w:r w:rsidR="00A600CB" w:rsidRPr="00D60D65">
        <w:rPr>
          <w:rFonts w:ascii="TH SarabunPSK" w:hAnsi="TH SarabunPSK" w:cs="TH SarabunPSK"/>
          <w:spacing w:val="-4"/>
          <w:sz w:val="32"/>
          <w:szCs w:val="32"/>
          <w:cs/>
        </w:rPr>
        <w:t>โดยต้องได้รับการรับรองจากอาจารย์ที่ปรึกษาต้นสังกัด อาจารย์</w:t>
      </w:r>
      <w:r w:rsidR="00A600CB" w:rsidRPr="00D60D65">
        <w:rPr>
          <w:rFonts w:ascii="TH SarabunPSK" w:hAnsi="TH SarabunPSK" w:cs="TH SarabunPSK"/>
          <w:sz w:val="32"/>
          <w:szCs w:val="32"/>
          <w:cs/>
        </w:rPr>
        <w:t>ผู้รับผิดชอบหลักสูตรในสาขาวิชาที่นิสิต</w:t>
      </w:r>
      <w:r w:rsidR="00D451A6" w:rsidRPr="00D60D65">
        <w:rPr>
          <w:rFonts w:ascii="TH SarabunPSK" w:hAnsi="TH SarabunPSK" w:cs="TH SarabunPSK"/>
          <w:sz w:val="32"/>
          <w:szCs w:val="32"/>
          <w:cs/>
        </w:rPr>
        <w:t>สนใจ</w:t>
      </w:r>
      <w:r w:rsidR="00A600CB" w:rsidRPr="00D60D65">
        <w:rPr>
          <w:rFonts w:ascii="TH SarabunPSK" w:hAnsi="TH SarabunPSK" w:cs="TH SarabunPSK"/>
          <w:sz w:val="32"/>
          <w:szCs w:val="32"/>
          <w:cs/>
        </w:rPr>
        <w:t xml:space="preserve"> และหัวหน้าภาควิชาต้นสังกัด</w:t>
      </w:r>
      <w:r w:rsidR="00B955DA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0DAC" w:rsidRPr="00D60D65">
        <w:rPr>
          <w:rFonts w:ascii="TH SarabunPSK" w:hAnsi="TH SarabunPSK" w:cs="TH SarabunPSK"/>
          <w:sz w:val="32"/>
          <w:szCs w:val="32"/>
          <w:cs/>
        </w:rPr>
        <w:t>กรณีที่นิสิตเลือกเรียน</w:t>
      </w:r>
      <w:r w:rsidR="00D451A6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สาขาวิชาอื่น   </w:t>
      </w:r>
      <w:r w:rsidR="00D451A6" w:rsidRPr="00AF27A2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ที่ต่างจากสาขาวิชาที่เรียนระดับปริญญาตรี </w:t>
      </w:r>
      <w:r w:rsidR="00F70DAC" w:rsidRPr="00AF27A2">
        <w:rPr>
          <w:rFonts w:ascii="TH SarabunPSK" w:hAnsi="TH SarabunPSK" w:cs="TH SarabunPSK"/>
          <w:spacing w:val="-4"/>
          <w:sz w:val="32"/>
          <w:szCs w:val="32"/>
          <w:cs/>
        </w:rPr>
        <w:t>ผู้เรียน</w:t>
      </w:r>
      <w:r w:rsidR="00580380" w:rsidRPr="00AF27A2">
        <w:rPr>
          <w:rFonts w:ascii="TH SarabunPSK" w:hAnsi="TH SarabunPSK" w:cs="TH SarabunPSK"/>
          <w:spacing w:val="-4"/>
          <w:sz w:val="32"/>
          <w:szCs w:val="32"/>
          <w:cs/>
        </w:rPr>
        <w:t>ต้อง</w:t>
      </w:r>
      <w:r w:rsidR="00F70DAC" w:rsidRPr="00AF27A2">
        <w:rPr>
          <w:rFonts w:ascii="TH SarabunPSK" w:hAnsi="TH SarabunPSK" w:cs="TH SarabunPSK"/>
          <w:spacing w:val="-4"/>
          <w:sz w:val="32"/>
          <w:szCs w:val="32"/>
          <w:cs/>
        </w:rPr>
        <w:t>มีคุณสมบัติตามที่กำหนดไว</w:t>
      </w:r>
      <w:r w:rsidR="00D451A6" w:rsidRPr="00AF27A2">
        <w:rPr>
          <w:rFonts w:ascii="TH SarabunPSK" w:hAnsi="TH SarabunPSK" w:cs="TH SarabunPSK"/>
          <w:spacing w:val="-4"/>
          <w:sz w:val="32"/>
          <w:szCs w:val="32"/>
          <w:cs/>
        </w:rPr>
        <w:t>้</w:t>
      </w:r>
      <w:r w:rsidR="00F70DAC" w:rsidRPr="00AF27A2">
        <w:rPr>
          <w:rFonts w:ascii="TH SarabunPSK" w:hAnsi="TH SarabunPSK" w:cs="TH SarabunPSK"/>
          <w:spacing w:val="-4"/>
          <w:sz w:val="32"/>
          <w:szCs w:val="32"/>
          <w:cs/>
        </w:rPr>
        <w:t>ในหลักสูตร</w:t>
      </w:r>
      <w:r w:rsidR="005F4499" w:rsidRPr="00AF27A2">
        <w:rPr>
          <w:rFonts w:ascii="TH SarabunPSK" w:hAnsi="TH SarabunPSK" w:cs="TH SarabunPSK"/>
          <w:spacing w:val="-4"/>
          <w:sz w:val="32"/>
          <w:szCs w:val="32"/>
          <w:cs/>
        </w:rPr>
        <w:t xml:space="preserve">ระดับบัณฑิตศึกษา </w:t>
      </w:r>
    </w:p>
    <w:p w14:paraId="3DDD4DC1" w14:textId="1731813A" w:rsidR="005B5B7E" w:rsidRDefault="00B955DA" w:rsidP="00F82191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65A9E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ทั้งนี้ </w:t>
      </w:r>
      <w:r w:rsidR="00A263C4" w:rsidRPr="00D60D65">
        <w:rPr>
          <w:rFonts w:ascii="TH SarabunPSK" w:hAnsi="TH SarabunPSK" w:cs="TH SarabunPSK"/>
          <w:spacing w:val="-4"/>
          <w:sz w:val="32"/>
          <w:szCs w:val="32"/>
          <w:cs/>
        </w:rPr>
        <w:t>บัณฑิตวิทยาลัยจะสอบถาม</w:t>
      </w:r>
      <w:r w:rsidR="00065A9E" w:rsidRPr="00D60D65">
        <w:rPr>
          <w:rFonts w:ascii="TH SarabunPSK" w:hAnsi="TH SarabunPSK" w:cs="TH SarabunPSK"/>
          <w:spacing w:val="-4"/>
          <w:sz w:val="32"/>
          <w:szCs w:val="32"/>
          <w:cs/>
        </w:rPr>
        <w:t>ไปยังหลักสูตรระดับ</w:t>
      </w:r>
      <w:r w:rsidR="00065A9E" w:rsidRPr="00D60D65">
        <w:rPr>
          <w:rFonts w:ascii="TH SarabunPSK" w:hAnsi="TH SarabunPSK" w:cs="TH SarabunPSK"/>
          <w:sz w:val="32"/>
          <w:szCs w:val="32"/>
          <w:cs/>
        </w:rPr>
        <w:t>บัณฑิตศึกษา</w:t>
      </w:r>
      <w:r w:rsidR="00A76655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ในแต่ละปีการศึกษา เพื่อแจ้งรายชื่อหลักสูตรที่เปิดรับนิสิตเข้าร่วมโครงการ </w:t>
      </w:r>
      <w:r w:rsidR="00405D42" w:rsidRPr="00D60D65">
        <w:rPr>
          <w:rFonts w:ascii="TH SarabunPSK" w:hAnsi="TH SarabunPSK" w:cs="TH SarabunPSK"/>
          <w:sz w:val="32"/>
          <w:szCs w:val="32"/>
          <w:cs/>
        </w:rPr>
        <w:t>ตรี</w:t>
      </w:r>
      <w:r w:rsidR="00405D42" w:rsidRPr="00D60D65">
        <w:rPr>
          <w:rFonts w:ascii="TH SarabunPSK" w:hAnsi="TH SarabunPSK" w:cs="TH SarabunPSK"/>
          <w:sz w:val="32"/>
          <w:szCs w:val="32"/>
        </w:rPr>
        <w:t>+1</w:t>
      </w:r>
    </w:p>
    <w:p w14:paraId="139B372E" w14:textId="77777777" w:rsidR="005B5B7E" w:rsidRDefault="005B5B7E" w:rsidP="002D71BD">
      <w:pPr>
        <w:pStyle w:val="NoSpacing"/>
        <w:spacing w:line="28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97F869" w14:textId="5FC563E6" w:rsidR="00D77934" w:rsidRPr="00D60D65" w:rsidRDefault="00D7253A" w:rsidP="00C024E0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z w:val="32"/>
          <w:szCs w:val="32"/>
        </w:rPr>
        <w:t>7</w:t>
      </w:r>
      <w:r w:rsidR="00F73113" w:rsidRPr="00D60D6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41986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F45E2" w:rsidRPr="00D60D65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</w:t>
      </w:r>
      <w:r w:rsidR="00F73113" w:rsidRPr="00D60D65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หลักสูตรระดับบัณฑิตศึกษา</w:t>
      </w:r>
      <w:r w:rsidR="006F45E2" w:rsidRPr="00D60D65">
        <w:rPr>
          <w:rFonts w:ascii="TH SarabunPSK" w:hAnsi="TH SarabunPSK" w:cs="TH SarabunPSK"/>
          <w:b/>
          <w:bCs/>
          <w:sz w:val="32"/>
          <w:szCs w:val="32"/>
          <w:cs/>
        </w:rPr>
        <w:t>ที่เข้าร่วมโครงการ</w:t>
      </w:r>
      <w:r w:rsidR="006B05A5" w:rsidRPr="00D60D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5D42" w:rsidRPr="00D60D65">
        <w:rPr>
          <w:rFonts w:ascii="TH SarabunPSK" w:hAnsi="TH SarabunPSK" w:cs="TH SarabunPSK"/>
          <w:b/>
          <w:bCs/>
          <w:sz w:val="32"/>
          <w:szCs w:val="32"/>
          <w:cs/>
        </w:rPr>
        <w:t>ตรี</w:t>
      </w:r>
      <w:r w:rsidR="006B05A5" w:rsidRPr="00D60D65">
        <w:rPr>
          <w:rFonts w:ascii="TH SarabunPSK" w:hAnsi="TH SarabunPSK" w:cs="TH SarabunPSK"/>
          <w:b/>
          <w:bCs/>
          <w:sz w:val="32"/>
          <w:szCs w:val="32"/>
        </w:rPr>
        <w:t>+1</w:t>
      </w:r>
    </w:p>
    <w:p w14:paraId="5B1C1BD3" w14:textId="77777777" w:rsidR="002D71BD" w:rsidRDefault="00043212" w:rsidP="00C024E0">
      <w:pPr>
        <w:pStyle w:val="NoSpacing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>7.</w:t>
      </w:r>
      <w:r w:rsidR="004F55CB" w:rsidRPr="00D60D65">
        <w:rPr>
          <w:rFonts w:ascii="TH SarabunPSK" w:hAnsi="TH SarabunPSK" w:cs="TH SarabunPSK"/>
          <w:spacing w:val="-4"/>
          <w:sz w:val="32"/>
          <w:szCs w:val="32"/>
          <w:cs/>
        </w:rPr>
        <w:t>1</w:t>
      </w: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หลักสูตรระดับบัณฑิตศึกษา ที่เปิดสอนทั้งภาคปกติหรือโครงการพิเศษ </w:t>
      </w:r>
      <w:r w:rsidR="00337C9A" w:rsidRPr="00D60D65">
        <w:rPr>
          <w:rFonts w:ascii="TH SarabunPSK" w:hAnsi="TH SarabunPSK" w:cs="TH SarabunPSK"/>
          <w:spacing w:val="-4"/>
          <w:sz w:val="32"/>
          <w:szCs w:val="32"/>
          <w:cs/>
        </w:rPr>
        <w:t>และมีความ</w:t>
      </w: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>ประสงค์เข้าร่วม</w:t>
      </w:r>
      <w:r w:rsidR="00EC48E1" w:rsidRPr="004F1C46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5B3F8A" w:rsidRPr="004F1C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D42" w:rsidRPr="004F1C46">
        <w:rPr>
          <w:rFonts w:ascii="TH SarabunPSK" w:hAnsi="TH SarabunPSK" w:cs="TH SarabunPSK"/>
          <w:sz w:val="32"/>
          <w:szCs w:val="32"/>
          <w:cs/>
        </w:rPr>
        <w:t>ตรี</w:t>
      </w:r>
      <w:r w:rsidR="00405D42" w:rsidRPr="004F1C46">
        <w:rPr>
          <w:rFonts w:ascii="TH SarabunPSK" w:hAnsi="TH SarabunPSK" w:cs="TH SarabunPSK"/>
          <w:sz w:val="32"/>
          <w:szCs w:val="32"/>
        </w:rPr>
        <w:t>+1</w:t>
      </w:r>
    </w:p>
    <w:p w14:paraId="616BEC4F" w14:textId="0AF6BCC5" w:rsidR="00C843C1" w:rsidRPr="002D71BD" w:rsidRDefault="002D71BD" w:rsidP="00C024E0">
      <w:pPr>
        <w:pStyle w:val="NoSpacing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043212" w:rsidRPr="00D60D65">
        <w:rPr>
          <w:rFonts w:ascii="TH SarabunPSK" w:hAnsi="TH SarabunPSK" w:cs="TH SarabunPSK"/>
          <w:spacing w:val="-6"/>
          <w:sz w:val="32"/>
          <w:szCs w:val="32"/>
          <w:cs/>
        </w:rPr>
        <w:t>7.</w:t>
      </w:r>
      <w:r w:rsidR="004F55CB" w:rsidRPr="00D60D65">
        <w:rPr>
          <w:rFonts w:ascii="TH SarabunPSK" w:hAnsi="TH SarabunPSK" w:cs="TH SarabunPSK"/>
          <w:spacing w:val="-6"/>
          <w:sz w:val="32"/>
          <w:szCs w:val="32"/>
          <w:cs/>
        </w:rPr>
        <w:t>2</w:t>
      </w:r>
      <w:r w:rsidR="00043212"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905593" w:rsidRPr="00D60D65">
        <w:rPr>
          <w:rFonts w:ascii="TH SarabunPSK" w:hAnsi="TH SarabunPSK" w:cs="TH SarabunPSK"/>
          <w:spacing w:val="-6"/>
          <w:sz w:val="32"/>
          <w:szCs w:val="32"/>
          <w:cs/>
        </w:rPr>
        <w:t>หลักสูตรระดับบัณฑิตศึกษา ที่สามารถจัดการเรียนการสอน</w:t>
      </w:r>
      <w:r w:rsidR="00A5288C" w:rsidRPr="00D60D65">
        <w:rPr>
          <w:rFonts w:ascii="TH SarabunPSK" w:hAnsi="TH SarabunPSK" w:cs="TH SarabunPSK"/>
          <w:spacing w:val="-6"/>
          <w:sz w:val="32"/>
          <w:szCs w:val="32"/>
          <w:cs/>
        </w:rPr>
        <w:t>ทั้ง</w:t>
      </w:r>
      <w:r w:rsidR="00905593" w:rsidRPr="00D60D65">
        <w:rPr>
          <w:rFonts w:ascii="TH SarabunPSK" w:hAnsi="TH SarabunPSK" w:cs="TH SarabunPSK"/>
          <w:spacing w:val="-6"/>
          <w:sz w:val="32"/>
          <w:szCs w:val="32"/>
          <w:cs/>
        </w:rPr>
        <w:t>ในเวลาปกติและนอก</w:t>
      </w:r>
      <w:r w:rsidR="00905593" w:rsidRPr="00D60D65">
        <w:rPr>
          <w:rFonts w:ascii="TH SarabunPSK" w:hAnsi="TH SarabunPSK" w:cs="TH SarabunPSK"/>
          <w:spacing w:val="-4"/>
          <w:sz w:val="32"/>
          <w:szCs w:val="32"/>
          <w:cs/>
        </w:rPr>
        <w:t>เวลาทำการ</w:t>
      </w:r>
      <w:r w:rsidR="006C2976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905593" w:rsidRPr="006719CF">
        <w:rPr>
          <w:rFonts w:ascii="TH SarabunPSK" w:hAnsi="TH SarabunPSK" w:cs="TH SarabunPSK"/>
          <w:sz w:val="32"/>
          <w:szCs w:val="32"/>
          <w:cs/>
        </w:rPr>
        <w:t>เพื่อ</w:t>
      </w:r>
      <w:r w:rsidR="00337C9A" w:rsidRPr="006719CF">
        <w:rPr>
          <w:rFonts w:ascii="TH SarabunPSK" w:hAnsi="TH SarabunPSK" w:cs="TH SarabunPSK"/>
          <w:sz w:val="32"/>
          <w:szCs w:val="32"/>
          <w:cs/>
        </w:rPr>
        <w:t>อำนวยความสะดวกให้กับนิสิต</w:t>
      </w:r>
      <w:r w:rsidR="00554D5E" w:rsidRPr="006719CF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  <w:r w:rsidR="00F44667" w:rsidRPr="006719CF">
        <w:rPr>
          <w:rFonts w:ascii="TH SarabunPSK" w:hAnsi="TH SarabunPSK" w:cs="TH SarabunPSK"/>
          <w:sz w:val="32"/>
          <w:szCs w:val="32"/>
          <w:cs/>
        </w:rPr>
        <w:t>ที่เข้าร่วมโครงการ</w:t>
      </w:r>
      <w:r w:rsidR="005B3F8A" w:rsidRPr="006719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D42" w:rsidRPr="006719CF">
        <w:rPr>
          <w:rFonts w:ascii="TH SarabunPSK" w:hAnsi="TH SarabunPSK" w:cs="TH SarabunPSK"/>
          <w:sz w:val="32"/>
          <w:szCs w:val="32"/>
          <w:cs/>
        </w:rPr>
        <w:t>ตรี</w:t>
      </w:r>
      <w:r w:rsidR="00405D42" w:rsidRPr="006719CF">
        <w:rPr>
          <w:rFonts w:ascii="TH SarabunPSK" w:hAnsi="TH SarabunPSK" w:cs="TH SarabunPSK"/>
          <w:sz w:val="32"/>
          <w:szCs w:val="32"/>
        </w:rPr>
        <w:t>+1</w:t>
      </w:r>
      <w:r w:rsidR="00405D42" w:rsidRPr="006719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7C9A" w:rsidRPr="006719CF">
        <w:rPr>
          <w:rFonts w:ascii="TH SarabunPSK" w:hAnsi="TH SarabunPSK" w:cs="TH SarabunPSK"/>
          <w:sz w:val="32"/>
          <w:szCs w:val="32"/>
          <w:cs/>
        </w:rPr>
        <w:t>โดย</w:t>
      </w:r>
      <w:r w:rsidR="00A372A7" w:rsidRPr="006719CF">
        <w:rPr>
          <w:rFonts w:ascii="TH SarabunPSK" w:hAnsi="TH SarabunPSK" w:cs="TH SarabunPSK"/>
          <w:sz w:val="32"/>
          <w:szCs w:val="32"/>
          <w:cs/>
        </w:rPr>
        <w:t>เป็นไป</w:t>
      </w:r>
      <w:r w:rsidR="003970B5" w:rsidRPr="006719CF">
        <w:rPr>
          <w:rFonts w:ascii="TH SarabunPSK" w:hAnsi="TH SarabunPSK" w:cs="TH SarabunPSK"/>
          <w:sz w:val="32"/>
          <w:szCs w:val="32"/>
          <w:cs/>
        </w:rPr>
        <w:t>ตาม</w:t>
      </w:r>
      <w:r w:rsidR="00A372A7" w:rsidRPr="006719CF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3D2CAC" w:rsidRPr="006719CF">
        <w:rPr>
          <w:rFonts w:ascii="TH SarabunPSK" w:hAnsi="TH SarabunPSK" w:cs="TH SarabunPSK"/>
          <w:sz w:val="32"/>
          <w:szCs w:val="32"/>
          <w:cs/>
        </w:rPr>
        <w:br/>
      </w:r>
      <w:r w:rsidR="00DE0625" w:rsidRPr="006719CF">
        <w:rPr>
          <w:rFonts w:ascii="TH SarabunPSK" w:hAnsi="TH SarabunPSK" w:cs="TH SarabunPSK"/>
          <w:sz w:val="32"/>
          <w:szCs w:val="32"/>
          <w:cs/>
        </w:rPr>
        <w:t xml:space="preserve">การจัดการเรียนการสอนของโครงการฯ </w:t>
      </w:r>
      <w:r w:rsidR="00A372A7" w:rsidRPr="006719CF">
        <w:rPr>
          <w:rFonts w:ascii="TH SarabunPSK" w:hAnsi="TH SarabunPSK" w:cs="TH SarabunPSK"/>
          <w:sz w:val="32"/>
          <w:szCs w:val="32"/>
          <w:cs/>
        </w:rPr>
        <w:t>ข้อ 9</w:t>
      </w:r>
    </w:p>
    <w:p w14:paraId="728E442D" w14:textId="77777777" w:rsidR="00525D92" w:rsidRPr="007E5131" w:rsidRDefault="00F44667" w:rsidP="00E33A10">
      <w:pPr>
        <w:pStyle w:val="NoSpacing"/>
        <w:ind w:right="-6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>7.</w:t>
      </w:r>
      <w:r w:rsidR="004F55CB" w:rsidRPr="00D60D65">
        <w:rPr>
          <w:rFonts w:ascii="TH SarabunPSK" w:hAnsi="TH SarabunPSK" w:cs="TH SarabunPSK"/>
          <w:spacing w:val="-4"/>
          <w:sz w:val="32"/>
          <w:szCs w:val="32"/>
          <w:cs/>
        </w:rPr>
        <w:t>3</w:t>
      </w: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หลักสูตรระดับบัณฑิตศึกษา </w:t>
      </w:r>
      <w:r w:rsidR="003970B5" w:rsidRPr="00D60D65">
        <w:rPr>
          <w:rFonts w:ascii="TH SarabunPSK" w:hAnsi="TH SarabunPSK" w:cs="TH SarabunPSK"/>
          <w:spacing w:val="-4"/>
          <w:sz w:val="32"/>
          <w:szCs w:val="32"/>
          <w:cs/>
        </w:rPr>
        <w:t>ที่</w:t>
      </w:r>
      <w:r w:rsidR="00337C9A" w:rsidRPr="00D60D65">
        <w:rPr>
          <w:rFonts w:ascii="TH SarabunPSK" w:hAnsi="TH SarabunPSK" w:cs="TH SarabunPSK"/>
          <w:spacing w:val="-4"/>
          <w:sz w:val="32"/>
          <w:szCs w:val="32"/>
          <w:cs/>
        </w:rPr>
        <w:t>มีการกำหนดตารางการเรียน</w:t>
      </w:r>
      <w:r w:rsidR="008B72DD" w:rsidRPr="00D60D65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="00337C9A" w:rsidRPr="00D60D65">
        <w:rPr>
          <w:rFonts w:ascii="TH SarabunPSK" w:hAnsi="TH SarabunPSK" w:cs="TH SarabunPSK"/>
          <w:spacing w:val="-4"/>
          <w:sz w:val="32"/>
          <w:szCs w:val="32"/>
          <w:cs/>
        </w:rPr>
        <w:t>สอนอย่างชัดเจน โดย</w:t>
      </w:r>
      <w:r w:rsidR="00525D92" w:rsidRPr="00D60D65">
        <w:rPr>
          <w:rFonts w:ascii="TH SarabunPSK" w:hAnsi="TH SarabunPSK" w:cs="TH SarabunPSK"/>
          <w:spacing w:val="-4"/>
          <w:sz w:val="32"/>
          <w:szCs w:val="32"/>
          <w:cs/>
        </w:rPr>
        <w:t>ระบุ</w:t>
      </w: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รายวิชา จำนวนหน่วยกิต วันและเวลาเรียน </w:t>
      </w:r>
      <w:r w:rsidR="00337C9A" w:rsidRPr="00D60D65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>อาจารย์ผู้สอน เพื่อให้นิสิตที่เข้าร่วมโครงการ</w:t>
      </w:r>
      <w:r w:rsidR="005B3F8A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405D42" w:rsidRPr="00D60D65">
        <w:rPr>
          <w:rFonts w:ascii="TH SarabunPSK" w:hAnsi="TH SarabunPSK" w:cs="TH SarabunPSK"/>
          <w:spacing w:val="-4"/>
          <w:sz w:val="32"/>
          <w:szCs w:val="32"/>
          <w:cs/>
        </w:rPr>
        <w:t>ตรี</w:t>
      </w:r>
      <w:r w:rsidR="00405D42" w:rsidRPr="00D60D65">
        <w:rPr>
          <w:rFonts w:ascii="TH SarabunPSK" w:hAnsi="TH SarabunPSK" w:cs="TH SarabunPSK"/>
          <w:spacing w:val="-4"/>
          <w:sz w:val="32"/>
          <w:szCs w:val="32"/>
        </w:rPr>
        <w:t>+1</w:t>
      </w:r>
      <w:r w:rsidR="001C545E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337C9A" w:rsidRPr="00D60D65">
        <w:rPr>
          <w:rFonts w:ascii="TH SarabunPSK" w:hAnsi="TH SarabunPSK" w:cs="TH SarabunPSK"/>
          <w:spacing w:val="-4"/>
          <w:sz w:val="32"/>
          <w:szCs w:val="32"/>
          <w:cs/>
        </w:rPr>
        <w:t>สามารถ</w:t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>เลือกเรียน</w:t>
      </w:r>
      <w:r w:rsidRPr="00D60D65">
        <w:rPr>
          <w:rFonts w:ascii="TH SarabunPSK" w:hAnsi="TH SarabunPSK" w:cs="TH SarabunPSK"/>
          <w:sz w:val="32"/>
          <w:szCs w:val="32"/>
          <w:cs/>
        </w:rPr>
        <w:t>ตามความเหมา</w:t>
      </w:r>
      <w:r w:rsidR="007941FC" w:rsidRPr="00D60D65">
        <w:rPr>
          <w:rFonts w:ascii="TH SarabunPSK" w:hAnsi="TH SarabunPSK" w:cs="TH SarabunPSK"/>
          <w:sz w:val="32"/>
          <w:szCs w:val="32"/>
          <w:cs/>
        </w:rPr>
        <w:t>ะสม</w:t>
      </w:r>
      <w:r w:rsidR="00CB550E" w:rsidRPr="00D60D6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E0625" w:rsidRPr="00D60D65">
        <w:rPr>
          <w:rFonts w:ascii="TH SarabunPSK" w:hAnsi="TH SarabunPSK" w:cs="TH SarabunPSK"/>
          <w:sz w:val="32"/>
          <w:szCs w:val="32"/>
          <w:cs/>
        </w:rPr>
        <w:t>รายละเอียดการจัดการเรียนการสอนของโครงการฯ ข้อ 9</w:t>
      </w:r>
      <w:r w:rsidR="00CB550E" w:rsidRPr="00D60D65">
        <w:rPr>
          <w:rFonts w:ascii="TH SarabunPSK" w:hAnsi="TH SarabunPSK" w:cs="TH SarabunPSK"/>
          <w:sz w:val="32"/>
          <w:szCs w:val="32"/>
          <w:cs/>
        </w:rPr>
        <w:t>)</w:t>
      </w:r>
      <w:r w:rsidR="00337C9A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0625" w:rsidRPr="00D60D65">
        <w:rPr>
          <w:rFonts w:ascii="TH SarabunPSK" w:hAnsi="TH SarabunPSK" w:cs="TH SarabunPSK"/>
          <w:sz w:val="32"/>
          <w:szCs w:val="32"/>
          <w:cs/>
        </w:rPr>
        <w:t>และ</w:t>
      </w:r>
      <w:r w:rsidR="00337C9A" w:rsidRPr="00D60D65">
        <w:rPr>
          <w:rFonts w:ascii="TH SarabunPSK" w:hAnsi="TH SarabunPSK" w:cs="TH SarabunPSK"/>
          <w:sz w:val="32"/>
          <w:szCs w:val="32"/>
          <w:cs/>
        </w:rPr>
        <w:t>นิสิตที่เข้าร่วมโครงการ</w:t>
      </w:r>
      <w:r w:rsidR="005B3F8A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5D42" w:rsidRPr="007E5131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ตรี</w:t>
      </w:r>
      <w:r w:rsidR="00405D42" w:rsidRPr="007E5131">
        <w:rPr>
          <w:rFonts w:ascii="TH SarabunPSK" w:hAnsi="TH SarabunPSK" w:cs="TH SarabunPSK"/>
          <w:color w:val="000000" w:themeColor="text1"/>
          <w:sz w:val="32"/>
          <w:szCs w:val="32"/>
        </w:rPr>
        <w:t>+1</w:t>
      </w:r>
      <w:r w:rsidR="00347A4C" w:rsidRPr="007E51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37C9A" w:rsidRPr="007E513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สามารถเรียนร่วมกับนิสิตระดับบัณฑิตศึกษา และได้รับการประเมินผลการเรียนแบบเดียวกัน</w:t>
      </w:r>
    </w:p>
    <w:p w14:paraId="56DA7998" w14:textId="70ADD428" w:rsidR="00FE42BA" w:rsidRPr="007E5131" w:rsidRDefault="00A372A7" w:rsidP="0065102A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E513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BF1A66" w:rsidRPr="007E513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7.</w:t>
      </w:r>
      <w:r w:rsidR="004F55CB" w:rsidRPr="007E513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4</w:t>
      </w:r>
      <w:r w:rsidR="00BF1A66" w:rsidRPr="007E513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หลักสูตรระดับบัณฑิตศึกษา </w:t>
      </w:r>
      <w:r w:rsidR="003970B5" w:rsidRPr="007E513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ที่</w:t>
      </w:r>
      <w:r w:rsidR="000D3D65" w:rsidRPr="007E513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มี</w:t>
      </w:r>
      <w:r w:rsidR="003970B5" w:rsidRPr="007E513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แผนการรับ</w:t>
      </w:r>
      <w:r w:rsidR="000D3D65" w:rsidRPr="007E513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นิสิตตาม</w:t>
      </w:r>
      <w:r w:rsidR="00337C9A" w:rsidRPr="007E513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จำนวนที่กำหนด</w:t>
      </w:r>
      <w:r w:rsidR="000D3D65" w:rsidRPr="007E513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และมี</w:t>
      </w:r>
      <w:r w:rsidR="00381DC5" w:rsidRPr="007E513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แผน</w:t>
      </w:r>
      <w:r w:rsidR="000D3D65" w:rsidRPr="007E513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อาจารย์ที่ปรึกษา</w:t>
      </w:r>
      <w:r w:rsidR="000D3D65" w:rsidRPr="006626E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วิทยานิพนธ์ให้สอดคล้องกับจำนวน</w:t>
      </w:r>
      <w:r w:rsidR="00BF1A66" w:rsidRPr="006626E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นิสิต</w:t>
      </w:r>
      <w:r w:rsidR="00337C9A" w:rsidRPr="006626E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ที่รับเข้า</w:t>
      </w:r>
      <w:r w:rsidR="000D3D65" w:rsidRPr="006626E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ตามแผนการรับของหลักสูตรระดับ</w:t>
      </w:r>
      <w:r w:rsidR="00DE0625" w:rsidRPr="006626E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บัณฑิตศึกษา</w:t>
      </w:r>
      <w:r w:rsidR="007F6472" w:rsidRPr="006626E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337C9A" w:rsidRPr="006626E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ทั้ง</w:t>
      </w:r>
      <w:r w:rsidR="006626E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337C9A" w:rsidRPr="006626E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แผน </w:t>
      </w:r>
      <w:r w:rsidR="00BF1A66" w:rsidRPr="006626E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1 </w:t>
      </w:r>
      <w:r w:rsidR="006626E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="00BF1A66" w:rsidRPr="006626E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แบบ ก 1</w:t>
      </w:r>
      <w:r w:rsidR="00297F31" w:rsidRPr="007E51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F1A66" w:rsidRPr="007E513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 1 แบบ ก 2</w:t>
      </w:r>
      <w:r w:rsidR="00347A4C" w:rsidRPr="007E51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และแผน 2</w:t>
      </w:r>
      <w:r w:rsidR="00231647" w:rsidRPr="007E51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bookmarkEnd w:id="0"/>
    <w:p w14:paraId="167790D1" w14:textId="742785F2" w:rsidR="00CC5193" w:rsidRPr="00D60D65" w:rsidRDefault="00CC5193" w:rsidP="006F27EA">
      <w:pPr>
        <w:ind w:right="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>ทั้งนี้ เมื่อนิสิต</w:t>
      </w:r>
      <w:r w:rsidR="00012DCE" w:rsidRPr="00D60D65">
        <w:rPr>
          <w:rFonts w:ascii="TH SarabunPSK" w:hAnsi="TH SarabunPSK" w:cs="TH SarabunPSK"/>
          <w:spacing w:val="-6"/>
          <w:sz w:val="32"/>
          <w:szCs w:val="32"/>
          <w:cs/>
        </w:rPr>
        <w:t>ที่เข้าร่วมโครงการ</w:t>
      </w:r>
      <w:r w:rsidR="005B3F8A"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405D42" w:rsidRPr="00D60D65">
        <w:rPr>
          <w:rFonts w:ascii="TH SarabunPSK" w:hAnsi="TH SarabunPSK" w:cs="TH SarabunPSK"/>
          <w:spacing w:val="-6"/>
          <w:sz w:val="32"/>
          <w:szCs w:val="32"/>
          <w:cs/>
        </w:rPr>
        <w:t>ตรี</w:t>
      </w:r>
      <w:r w:rsidR="00405D42" w:rsidRPr="00D60D65">
        <w:rPr>
          <w:rFonts w:ascii="TH SarabunPSK" w:hAnsi="TH SarabunPSK" w:cs="TH SarabunPSK"/>
          <w:spacing w:val="-6"/>
          <w:sz w:val="32"/>
          <w:szCs w:val="32"/>
        </w:rPr>
        <w:t>+1</w:t>
      </w:r>
      <w:r w:rsidR="00405D42"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>สำเร็จการศึกษาระดับปริญญาตรี บัณฑิตวิทยาลัยจะดำเนินการ</w:t>
      </w:r>
      <w:r w:rsidRPr="00D60D65">
        <w:rPr>
          <w:rFonts w:ascii="TH SarabunPSK" w:hAnsi="TH SarabunPSK" w:cs="TH SarabunPSK"/>
          <w:sz w:val="32"/>
          <w:szCs w:val="32"/>
          <w:cs/>
        </w:rPr>
        <w:t>รับสมัคร</w:t>
      </w:r>
      <w:r w:rsidR="00FE42BA" w:rsidRPr="00D60D65">
        <w:rPr>
          <w:rFonts w:ascii="TH SarabunPSK" w:hAnsi="TH SarabunPSK" w:cs="TH SarabunPSK"/>
          <w:sz w:val="32"/>
          <w:szCs w:val="32"/>
          <w:cs/>
        </w:rPr>
        <w:t>นิสิต</w:t>
      </w:r>
      <w:r w:rsidR="00012DCE" w:rsidRPr="00D60D65">
        <w:rPr>
          <w:rFonts w:ascii="TH SarabunPSK" w:hAnsi="TH SarabunPSK" w:cs="TH SarabunPSK"/>
          <w:sz w:val="32"/>
          <w:szCs w:val="32"/>
          <w:cs/>
        </w:rPr>
        <w:t>ที่ประสงค์เข้าศึกษาต่อระดับปริญญาโท และส่งรายชื่อไปยังหลักสูตรที่เกี่ยวข้อง</w:t>
      </w:r>
      <w:r w:rsidR="00510FD2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42BA" w:rsidRPr="00D60D65">
        <w:rPr>
          <w:rFonts w:ascii="TH SarabunPSK" w:hAnsi="TH SarabunPSK" w:cs="TH SarabunPSK"/>
          <w:sz w:val="32"/>
          <w:szCs w:val="32"/>
          <w:cs/>
        </w:rPr>
        <w:t>เพื่อ</w:t>
      </w:r>
      <w:r w:rsidR="00FE42BA" w:rsidRPr="00D60D65">
        <w:rPr>
          <w:rFonts w:ascii="TH SarabunPSK" w:hAnsi="TH SarabunPSK" w:cs="TH SarabunPSK"/>
          <w:spacing w:val="-4"/>
          <w:sz w:val="32"/>
          <w:szCs w:val="32"/>
          <w:cs/>
        </w:rPr>
        <w:t>พิจารณา</w:t>
      </w:r>
      <w:r w:rsidR="00FE42BA" w:rsidRPr="00416B0E">
        <w:rPr>
          <w:rFonts w:ascii="TH SarabunPSK" w:hAnsi="TH SarabunPSK" w:cs="TH SarabunPSK"/>
          <w:spacing w:val="-4"/>
          <w:sz w:val="32"/>
          <w:szCs w:val="32"/>
          <w:cs/>
        </w:rPr>
        <w:t>ตามกระบวนคัดเลือก</w:t>
      </w:r>
      <w:r w:rsidR="00012DCE" w:rsidRPr="00416B0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416B0E" w:rsidRPr="00416B0E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5F42DE" w:rsidRPr="00416B0E">
        <w:rPr>
          <w:rFonts w:ascii="TH SarabunPSK" w:hAnsi="TH SarabunPSK" w:cs="TH SarabunPSK"/>
          <w:spacing w:val="-4"/>
          <w:sz w:val="32"/>
          <w:szCs w:val="32"/>
          <w:cs/>
        </w:rPr>
        <w:t>ตาม</w:t>
      </w:r>
      <w:r w:rsidR="007D7120" w:rsidRPr="00416B0E">
        <w:rPr>
          <w:rFonts w:ascii="TH SarabunPSK" w:hAnsi="TH SarabunPSK" w:cs="TH SarabunPSK"/>
          <w:spacing w:val="-4"/>
          <w:sz w:val="32"/>
          <w:szCs w:val="32"/>
          <w:cs/>
        </w:rPr>
        <w:t>แผน</w:t>
      </w:r>
      <w:r w:rsidR="00012DCE" w:rsidRPr="00416B0E">
        <w:rPr>
          <w:rFonts w:ascii="TH SarabunPSK" w:hAnsi="TH SarabunPSK" w:cs="TH SarabunPSK"/>
          <w:spacing w:val="-4"/>
          <w:sz w:val="32"/>
          <w:szCs w:val="32"/>
          <w:cs/>
        </w:rPr>
        <w:t>กา</w:t>
      </w:r>
      <w:r w:rsidR="00FE42BA" w:rsidRPr="00416B0E">
        <w:rPr>
          <w:rFonts w:ascii="TH SarabunPSK" w:hAnsi="TH SarabunPSK" w:cs="TH SarabunPSK"/>
          <w:spacing w:val="-4"/>
          <w:sz w:val="32"/>
          <w:szCs w:val="32"/>
          <w:cs/>
        </w:rPr>
        <w:t>รรับนิสิตระดับบัณฑิตศึกษาในแต่ละภาคการศึกษา</w:t>
      </w:r>
      <w:r w:rsidR="00DE0625" w:rsidRPr="00416B0E">
        <w:rPr>
          <w:rFonts w:ascii="TH SarabunPSK" w:hAnsi="TH SarabunPSK" w:cs="TH SarabunPSK"/>
          <w:spacing w:val="-4"/>
          <w:sz w:val="32"/>
          <w:szCs w:val="32"/>
          <w:cs/>
        </w:rPr>
        <w:t xml:space="preserve"> นิสิตที่ผ่านการคัดเลือก</w:t>
      </w:r>
      <w:r w:rsidR="00DE0625" w:rsidRPr="00D60D65">
        <w:rPr>
          <w:rFonts w:ascii="TH SarabunPSK" w:hAnsi="TH SarabunPSK" w:cs="TH SarabunPSK"/>
          <w:sz w:val="32"/>
          <w:szCs w:val="32"/>
          <w:cs/>
        </w:rPr>
        <w:t xml:space="preserve">จะได้รับการประกาศรายชื่ออย่างเป็นทางการ </w:t>
      </w:r>
      <w:r w:rsidR="00FE42BA" w:rsidRPr="00D60D65">
        <w:rPr>
          <w:rFonts w:ascii="TH SarabunPSK" w:hAnsi="TH SarabunPSK" w:cs="TH SarabunPSK"/>
          <w:sz w:val="32"/>
          <w:szCs w:val="32"/>
          <w:cs/>
        </w:rPr>
        <w:t>ตามข้อบังคับมหาวิทยาลัยเกษตรศาสตร์ ว่าด้วยการศึกษาระดับบัณฑิตศึกษา มหาวิทยาลัยเกษตรศาสตร์ พ.ศ. 2566</w:t>
      </w:r>
    </w:p>
    <w:p w14:paraId="3CE6A97C" w14:textId="77777777" w:rsidR="00646703" w:rsidRPr="00D60D65" w:rsidRDefault="00646703" w:rsidP="00FB7020">
      <w:pPr>
        <w:pStyle w:val="NoSpacing"/>
        <w:tabs>
          <w:tab w:val="left" w:pos="270"/>
        </w:tabs>
        <w:spacing w:line="320" w:lineRule="exact"/>
        <w:ind w:right="202"/>
        <w:jc w:val="thaiDistribute"/>
        <w:rPr>
          <w:rFonts w:ascii="TH SarabunPSK" w:hAnsi="TH SarabunPSK" w:cs="TH SarabunPSK"/>
          <w:b/>
          <w:bCs/>
          <w:szCs w:val="22"/>
        </w:rPr>
      </w:pPr>
    </w:p>
    <w:p w14:paraId="5C727D4E" w14:textId="4E248060" w:rsidR="00533C92" w:rsidRPr="00D60D65" w:rsidRDefault="00625D72" w:rsidP="00F0583C">
      <w:pPr>
        <w:pStyle w:val="NoSpacing"/>
        <w:tabs>
          <w:tab w:val="left" w:pos="270"/>
        </w:tabs>
        <w:ind w:right="20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z w:val="32"/>
          <w:szCs w:val="32"/>
        </w:rPr>
        <w:t>8</w:t>
      </w:r>
      <w:r w:rsidR="00533C92" w:rsidRPr="00D60D6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B5537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373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5391" w:rsidRPr="00D60D65">
        <w:rPr>
          <w:rFonts w:ascii="TH SarabunPSK" w:hAnsi="TH SarabunPSK" w:cs="TH SarabunPSK"/>
          <w:b/>
          <w:bCs/>
          <w:sz w:val="32"/>
          <w:szCs w:val="32"/>
          <w:cs/>
        </w:rPr>
        <w:t>แผนการเรียน</w:t>
      </w:r>
      <w:r w:rsidR="00DB15BA" w:rsidRPr="00D60D65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F0583C" w:rsidRPr="00D60D65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6B05A5" w:rsidRPr="00D60D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330BA" w:rsidRPr="00D60D65">
        <w:rPr>
          <w:rFonts w:ascii="TH SarabunPSK" w:hAnsi="TH SarabunPSK" w:cs="TH SarabunPSK"/>
          <w:b/>
          <w:bCs/>
          <w:sz w:val="32"/>
          <w:szCs w:val="32"/>
          <w:cs/>
        </w:rPr>
        <w:t>ตรี</w:t>
      </w:r>
      <w:r w:rsidR="006B05A5" w:rsidRPr="00D60D65">
        <w:rPr>
          <w:rFonts w:ascii="TH SarabunPSK" w:hAnsi="TH SarabunPSK" w:cs="TH SarabunPSK"/>
          <w:b/>
          <w:bCs/>
          <w:sz w:val="32"/>
          <w:szCs w:val="32"/>
        </w:rPr>
        <w:t>+1</w:t>
      </w:r>
    </w:p>
    <w:p w14:paraId="2F3DF3B3" w14:textId="55105C8D" w:rsidR="0002693B" w:rsidRPr="008C6E71" w:rsidRDefault="00535CCA" w:rsidP="00DC42FE">
      <w:pPr>
        <w:pStyle w:val="NoSpacing"/>
        <w:ind w:right="2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C6E71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533C92" w:rsidRPr="008C6E71">
        <w:rPr>
          <w:rFonts w:ascii="TH SarabunPSK" w:hAnsi="TH SarabunPSK" w:cs="TH SarabunPSK"/>
          <w:spacing w:val="-6"/>
          <w:sz w:val="32"/>
          <w:szCs w:val="32"/>
          <w:cs/>
        </w:rPr>
        <w:t>โครงการ</w:t>
      </w:r>
      <w:r w:rsidR="005B3F8A" w:rsidRPr="008C6E7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405D42" w:rsidRPr="008C6E71">
        <w:rPr>
          <w:rFonts w:ascii="TH SarabunPSK" w:hAnsi="TH SarabunPSK" w:cs="TH SarabunPSK"/>
          <w:spacing w:val="-6"/>
          <w:sz w:val="32"/>
          <w:szCs w:val="32"/>
          <w:cs/>
        </w:rPr>
        <w:t>ตรี</w:t>
      </w:r>
      <w:r w:rsidR="00405D42" w:rsidRPr="008C6E71">
        <w:rPr>
          <w:rFonts w:ascii="TH SarabunPSK" w:hAnsi="TH SarabunPSK" w:cs="TH SarabunPSK"/>
          <w:spacing w:val="-6"/>
          <w:sz w:val="32"/>
          <w:szCs w:val="32"/>
        </w:rPr>
        <w:t>+1</w:t>
      </w:r>
      <w:r w:rsidR="00405D42" w:rsidRPr="008C6E7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707697" w:rsidRPr="008C6E71">
        <w:rPr>
          <w:rFonts w:ascii="TH SarabunPSK" w:hAnsi="TH SarabunPSK" w:cs="TH SarabunPSK"/>
          <w:spacing w:val="-6"/>
          <w:sz w:val="32"/>
          <w:szCs w:val="32"/>
          <w:cs/>
        </w:rPr>
        <w:t>กำหนดให้มีแผนการเรียน</w:t>
      </w:r>
      <w:r w:rsidR="00715184" w:rsidRPr="008C6E71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715184" w:rsidRPr="008C6E71">
        <w:rPr>
          <w:rFonts w:ascii="TH SarabunPSK" w:hAnsi="TH SarabunPSK" w:cs="TH SarabunPSK"/>
          <w:spacing w:val="-6"/>
          <w:sz w:val="32"/>
          <w:szCs w:val="32"/>
          <w:cs/>
        </w:rPr>
        <w:t xml:space="preserve">สำหรับหลักสูตรภาคปกติและโครงการพิเศษ </w:t>
      </w:r>
      <w:r w:rsidR="00707697" w:rsidRPr="008C6E71">
        <w:rPr>
          <w:rFonts w:ascii="TH SarabunPSK" w:hAnsi="TH SarabunPSK" w:cs="TH SarabunPSK"/>
          <w:spacing w:val="-6"/>
          <w:sz w:val="32"/>
          <w:szCs w:val="32"/>
          <w:cs/>
        </w:rPr>
        <w:t>จำนวน</w:t>
      </w:r>
      <w:r w:rsidR="00533C92" w:rsidRPr="008C6E7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E50221" w:rsidRPr="008C6E71">
        <w:rPr>
          <w:rFonts w:ascii="TH SarabunPSK" w:hAnsi="TH SarabunPSK" w:cs="TH SarabunPSK"/>
          <w:spacing w:val="-6"/>
          <w:sz w:val="32"/>
          <w:szCs w:val="32"/>
        </w:rPr>
        <w:t>8</w:t>
      </w:r>
      <w:r w:rsidR="00BD6C38" w:rsidRPr="008C6E71">
        <w:rPr>
          <w:rFonts w:ascii="TH SarabunPSK" w:hAnsi="TH SarabunPSK" w:cs="TH SarabunPSK"/>
          <w:spacing w:val="-6"/>
          <w:sz w:val="32"/>
          <w:szCs w:val="32"/>
          <w:cs/>
        </w:rPr>
        <w:t xml:space="preserve"> แผน</w:t>
      </w:r>
      <w:r w:rsidR="005D56BA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707697" w:rsidRPr="008C6E71">
        <w:rPr>
          <w:rFonts w:ascii="TH SarabunPSK" w:hAnsi="TH SarabunPSK" w:cs="TH SarabunPSK"/>
          <w:spacing w:val="-6"/>
          <w:sz w:val="32"/>
          <w:szCs w:val="32"/>
          <w:cs/>
        </w:rPr>
        <w:t>ได้แก่</w:t>
      </w:r>
    </w:p>
    <w:p w14:paraId="76BAF61C" w14:textId="40CA6069" w:rsidR="00533C92" w:rsidRPr="00D60D65" w:rsidRDefault="00555391" w:rsidP="002542DE">
      <w:pPr>
        <w:pStyle w:val="NoSpacing"/>
        <w:ind w:left="2127" w:right="206" w:hanging="687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>แผน</w:t>
      </w:r>
      <w:r w:rsidR="00535CCA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3683" w:rsidRPr="00D60D65">
        <w:rPr>
          <w:rFonts w:ascii="TH SarabunPSK" w:hAnsi="TH SarabunPSK" w:cs="TH SarabunPSK"/>
          <w:sz w:val="32"/>
          <w:szCs w:val="32"/>
        </w:rPr>
        <w:t>1</w:t>
      </w:r>
      <w:r w:rsidR="00012DCE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7573" w:rsidRPr="00D60D65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ระดับ</w:t>
      </w:r>
      <w:r w:rsidR="009B3683" w:rsidRPr="00D60D65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="0091744D" w:rsidRPr="00D60D65">
        <w:rPr>
          <w:rFonts w:ascii="TH SarabunPSK" w:hAnsi="TH SarabunPSK" w:cs="TH SarabunPSK"/>
          <w:sz w:val="32"/>
          <w:szCs w:val="32"/>
          <w:cs/>
        </w:rPr>
        <w:t xml:space="preserve"> (ภาคปกติ) </w:t>
      </w:r>
      <w:r w:rsidR="00715184" w:rsidRPr="00D60D65">
        <w:rPr>
          <w:rFonts w:ascii="TH SarabunPSK" w:hAnsi="TH SarabunPSK" w:cs="TH SarabunPSK"/>
          <w:sz w:val="32"/>
          <w:szCs w:val="32"/>
          <w:cs/>
        </w:rPr>
        <w:t>ต่อเนื่องสู่</w:t>
      </w:r>
      <w:r w:rsidR="00012DCE" w:rsidRPr="00D60D65">
        <w:rPr>
          <w:rFonts w:ascii="TH SarabunPSK" w:hAnsi="TH SarabunPSK" w:cs="TH SarabunPSK"/>
          <w:sz w:val="32"/>
          <w:szCs w:val="32"/>
          <w:cs/>
        </w:rPr>
        <w:t>ระดับ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ปริญญาโท</w:t>
      </w:r>
      <w:r w:rsidR="0091744D" w:rsidRPr="00D60D65">
        <w:rPr>
          <w:rFonts w:ascii="TH SarabunPSK" w:hAnsi="TH SarabunPSK" w:cs="TH SarabunPSK"/>
          <w:sz w:val="32"/>
          <w:szCs w:val="32"/>
          <w:cs/>
        </w:rPr>
        <w:t xml:space="preserve"> (ภาคปกติ)</w:t>
      </w:r>
      <w:r w:rsidR="00A55069">
        <w:rPr>
          <w:rFonts w:ascii="TH SarabunPSK" w:hAnsi="TH SarabunPSK" w:cs="TH SarabunPSK"/>
          <w:sz w:val="32"/>
          <w:szCs w:val="32"/>
          <w:cs/>
        </w:rPr>
        <w:br/>
      </w:r>
      <w:r w:rsidR="00715184" w:rsidRPr="00D60D65">
        <w:rPr>
          <w:rFonts w:ascii="TH SarabunPSK" w:hAnsi="TH SarabunPSK" w:cs="TH SarabunPSK"/>
          <w:sz w:val="32"/>
          <w:szCs w:val="32"/>
          <w:cs/>
        </w:rPr>
        <w:t>ใน</w:t>
      </w:r>
      <w:r w:rsidR="00D210AD" w:rsidRPr="00D60D65">
        <w:rPr>
          <w:rFonts w:ascii="TH SarabunPSK" w:hAnsi="TH SarabunPSK" w:cs="TH SarabunPSK"/>
          <w:sz w:val="32"/>
          <w:szCs w:val="32"/>
          <w:cs/>
        </w:rPr>
        <w:t xml:space="preserve">สาขาวิชาเดิม </w:t>
      </w:r>
    </w:p>
    <w:p w14:paraId="7D809970" w14:textId="1C9D1D85" w:rsidR="00B07573" w:rsidRPr="00D60D65" w:rsidRDefault="00555391" w:rsidP="002542DE">
      <w:pPr>
        <w:pStyle w:val="NoSpacing"/>
        <w:ind w:left="2127" w:right="206" w:hanging="687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>แผน 2</w:t>
      </w:r>
      <w:r w:rsidR="00012DCE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7573" w:rsidRPr="00D60D65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ระดับ</w:t>
      </w:r>
      <w:r w:rsidR="00B07573" w:rsidRPr="00D60D65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="0091744D" w:rsidRPr="00D60D65">
        <w:rPr>
          <w:rFonts w:ascii="TH SarabunPSK" w:hAnsi="TH SarabunPSK" w:cs="TH SarabunPSK"/>
          <w:sz w:val="32"/>
          <w:szCs w:val="32"/>
          <w:cs/>
        </w:rPr>
        <w:t xml:space="preserve"> (ภาคปกติ) </w:t>
      </w:r>
      <w:r w:rsidR="00715184" w:rsidRPr="00D60D65">
        <w:rPr>
          <w:rFonts w:ascii="TH SarabunPSK" w:hAnsi="TH SarabunPSK" w:cs="TH SarabunPSK"/>
          <w:sz w:val="32"/>
          <w:szCs w:val="32"/>
          <w:cs/>
        </w:rPr>
        <w:t>ต่อเนื่องสู่</w:t>
      </w:r>
      <w:r w:rsidR="00012DCE" w:rsidRPr="00D60D65">
        <w:rPr>
          <w:rFonts w:ascii="TH SarabunPSK" w:hAnsi="TH SarabunPSK" w:cs="TH SarabunPSK"/>
          <w:sz w:val="32"/>
          <w:szCs w:val="32"/>
          <w:cs/>
        </w:rPr>
        <w:t>ระดับ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ปริญญาโท</w:t>
      </w:r>
      <w:r w:rsidR="0091744D" w:rsidRPr="00D60D65">
        <w:rPr>
          <w:rFonts w:ascii="TH SarabunPSK" w:hAnsi="TH SarabunPSK" w:cs="TH SarabunPSK"/>
          <w:sz w:val="32"/>
          <w:szCs w:val="32"/>
          <w:cs/>
        </w:rPr>
        <w:t xml:space="preserve"> (ภาคปกติ)</w:t>
      </w:r>
      <w:r w:rsidR="00A55069">
        <w:rPr>
          <w:rFonts w:ascii="TH SarabunPSK" w:hAnsi="TH SarabunPSK" w:cs="TH SarabunPSK"/>
          <w:sz w:val="32"/>
          <w:szCs w:val="32"/>
          <w:cs/>
        </w:rPr>
        <w:br/>
      </w:r>
      <w:r w:rsidR="00715184" w:rsidRPr="00D60D65">
        <w:rPr>
          <w:rFonts w:ascii="TH SarabunPSK" w:hAnsi="TH SarabunPSK" w:cs="TH SarabunPSK"/>
          <w:sz w:val="32"/>
          <w:szCs w:val="32"/>
          <w:cs/>
        </w:rPr>
        <w:t>ใน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715184" w:rsidRPr="00D60D65">
        <w:rPr>
          <w:rFonts w:ascii="TH SarabunPSK" w:hAnsi="TH SarabunPSK" w:cs="TH SarabunPSK"/>
          <w:sz w:val="32"/>
          <w:szCs w:val="32"/>
          <w:cs/>
        </w:rPr>
        <w:t>อื่นที่ต่างจากระดับปริญญาตรี</w:t>
      </w:r>
    </w:p>
    <w:p w14:paraId="498B54E6" w14:textId="77777777" w:rsidR="00E50221" w:rsidRPr="00D60D65" w:rsidRDefault="00E50221" w:rsidP="002542DE">
      <w:pPr>
        <w:pStyle w:val="NoSpacing"/>
        <w:ind w:left="2127" w:right="206" w:hanging="687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 xml:space="preserve">แผน </w:t>
      </w:r>
      <w:r w:rsidRPr="00D60D65">
        <w:rPr>
          <w:rFonts w:ascii="TH SarabunPSK" w:hAnsi="TH SarabunPSK" w:cs="TH SarabunPSK"/>
          <w:sz w:val="32"/>
          <w:szCs w:val="32"/>
        </w:rPr>
        <w:t>3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หลักสูตรระดับปริญญาตรี (ภาคปกติ) ต่อเนื่องสู่ระดับปริญญาโท (โครงการพิเศษ) ในสาขาวิชาเดิม </w:t>
      </w:r>
    </w:p>
    <w:p w14:paraId="0144D519" w14:textId="77777777" w:rsidR="00E50221" w:rsidRPr="00D60D65" w:rsidRDefault="00E50221" w:rsidP="002542DE">
      <w:pPr>
        <w:pStyle w:val="NoSpacing"/>
        <w:ind w:left="2127" w:right="206" w:hanging="687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 xml:space="preserve">แผน </w:t>
      </w:r>
      <w:r w:rsidRPr="00D60D65">
        <w:rPr>
          <w:rFonts w:ascii="TH SarabunPSK" w:hAnsi="TH SarabunPSK" w:cs="TH SarabunPSK"/>
          <w:sz w:val="32"/>
          <w:szCs w:val="32"/>
        </w:rPr>
        <w:t>4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หลักสูตรระดับปริญญาตรี (ภาคปกติ) ต่อเนื่องสู่ระดับปริญญาโท (โครงการพิเศษ) ในสาขาวิชาอื่นที่ต่างจากระดับปริญญาตรี</w:t>
      </w:r>
    </w:p>
    <w:p w14:paraId="48AFD5E1" w14:textId="77777777" w:rsidR="00E50221" w:rsidRPr="00D60D65" w:rsidRDefault="00E50221" w:rsidP="002542DE">
      <w:pPr>
        <w:pStyle w:val="NoSpacing"/>
        <w:ind w:left="2127" w:right="26" w:hanging="687"/>
        <w:jc w:val="thaiDistribute"/>
        <w:rPr>
          <w:rFonts w:ascii="TH SarabunPSK" w:hAnsi="TH SarabunPSK" w:cs="TH SarabunPSK"/>
          <w:strike/>
          <w:spacing w:val="-6"/>
          <w:sz w:val="32"/>
          <w:szCs w:val="32"/>
        </w:rPr>
      </w:pP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แผน </w:t>
      </w:r>
      <w:r w:rsidRPr="00D60D65">
        <w:rPr>
          <w:rFonts w:ascii="TH SarabunPSK" w:hAnsi="TH SarabunPSK" w:cs="TH SarabunPSK"/>
          <w:spacing w:val="-4"/>
          <w:sz w:val="32"/>
          <w:szCs w:val="32"/>
        </w:rPr>
        <w:t>5</w:t>
      </w: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หลักสูตรระดับปริญญาตรี (โครงการพิเศษ) ต่อเนื่องสู่ระดับปริญญาโท (โครงการพิเศษ)</w:t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ในสาขาวิชาเดิม </w:t>
      </w:r>
    </w:p>
    <w:p w14:paraId="1CAD029E" w14:textId="77777777" w:rsidR="00E50221" w:rsidRPr="00D60D65" w:rsidRDefault="00E50221" w:rsidP="008851CB">
      <w:pPr>
        <w:pStyle w:val="NoSpacing"/>
        <w:ind w:left="2127" w:right="26" w:hanging="687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แผน </w:t>
      </w:r>
      <w:r w:rsidRPr="00D60D65">
        <w:rPr>
          <w:rFonts w:ascii="TH SarabunPSK" w:hAnsi="TH SarabunPSK" w:cs="TH SarabunPSK"/>
          <w:spacing w:val="-4"/>
          <w:sz w:val="32"/>
          <w:szCs w:val="32"/>
        </w:rPr>
        <w:t>6</w:t>
      </w: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หลักสูตรระดับปริญญาตรี (โครงการพิเศษ) ต่อเนื่องสู่ระดับปริญญาโท (โครงการพิเศษ)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ในสาขาวิชาอื่นที่ต่างจากระดับปริญญาตรี</w:t>
      </w:r>
    </w:p>
    <w:p w14:paraId="344A193A" w14:textId="77777777" w:rsidR="00E50221" w:rsidRPr="00D60D65" w:rsidRDefault="00E50221" w:rsidP="002542DE">
      <w:pPr>
        <w:pStyle w:val="NoSpacing"/>
        <w:ind w:left="2127" w:right="206" w:hanging="687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 xml:space="preserve">แผน </w:t>
      </w:r>
      <w:r w:rsidRPr="00D60D65">
        <w:rPr>
          <w:rFonts w:ascii="TH SarabunPSK" w:hAnsi="TH SarabunPSK" w:cs="TH SarabunPSK"/>
          <w:sz w:val="32"/>
          <w:szCs w:val="32"/>
        </w:rPr>
        <w:t>7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หลักสูตรระดับปริญญาตรี (โครงการพิเศษ) ต่อเนื่องสู่ระดับปริญญาโท (ภาคปกติ) ในสาขาวิชาเดิม </w:t>
      </w:r>
    </w:p>
    <w:p w14:paraId="19B697E5" w14:textId="77777777" w:rsidR="00E50221" w:rsidRPr="00D60D65" w:rsidRDefault="00E50221" w:rsidP="002542DE">
      <w:pPr>
        <w:pStyle w:val="NoSpacing"/>
        <w:ind w:left="2127" w:right="206" w:hanging="687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 xml:space="preserve">แผน </w:t>
      </w:r>
      <w:r w:rsidRPr="00D60D65">
        <w:rPr>
          <w:rFonts w:ascii="TH SarabunPSK" w:hAnsi="TH SarabunPSK" w:cs="TH SarabunPSK"/>
          <w:sz w:val="32"/>
          <w:szCs w:val="32"/>
        </w:rPr>
        <w:t>8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หลักสูตรระดับปริญญาตรี (โครงการพิเศษ) ต่อเนื่องสู่ระดับปริญญาโท (ภาคปกติ) ในสาขาวิชาอื่นที่ต่างจากระดับปริญญาตรี</w:t>
      </w:r>
    </w:p>
    <w:p w14:paraId="5421D1CD" w14:textId="77777777" w:rsidR="00027595" w:rsidRPr="00D60D65" w:rsidRDefault="00F213E5" w:rsidP="00027595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EC73B9" w:rsidRPr="00D60D65">
        <w:rPr>
          <w:rFonts w:ascii="TH SarabunPSK" w:hAnsi="TH SarabunPSK" w:cs="TH SarabunPSK"/>
          <w:sz w:val="32"/>
          <w:szCs w:val="32"/>
          <w:cs/>
        </w:rPr>
        <w:t>โดย</w:t>
      </w:r>
      <w:r w:rsidR="00E50221" w:rsidRPr="00D60D65">
        <w:rPr>
          <w:rFonts w:ascii="TH SarabunPSK" w:hAnsi="TH SarabunPSK" w:cs="TH SarabunPSK"/>
          <w:sz w:val="32"/>
          <w:szCs w:val="32"/>
          <w:cs/>
        </w:rPr>
        <w:t>ทุก</w:t>
      </w:r>
      <w:r w:rsidR="006B697A" w:rsidRPr="00D60D65">
        <w:rPr>
          <w:rFonts w:ascii="TH SarabunPSK" w:hAnsi="TH SarabunPSK" w:cs="TH SarabunPSK"/>
          <w:sz w:val="32"/>
          <w:szCs w:val="32"/>
          <w:cs/>
        </w:rPr>
        <w:t>แผน</w:t>
      </w:r>
      <w:r w:rsidR="00E50221" w:rsidRPr="00D60D65">
        <w:rPr>
          <w:rFonts w:ascii="TH SarabunPSK" w:hAnsi="TH SarabunPSK" w:cs="TH SarabunPSK"/>
          <w:sz w:val="32"/>
          <w:szCs w:val="32"/>
          <w:cs/>
        </w:rPr>
        <w:t xml:space="preserve">การเรียนในโครงการ </w:t>
      </w:r>
      <w:r w:rsidR="00405D42" w:rsidRPr="00D60D65">
        <w:rPr>
          <w:rFonts w:ascii="TH SarabunPSK" w:hAnsi="TH SarabunPSK" w:cs="TH SarabunPSK"/>
          <w:sz w:val="32"/>
          <w:szCs w:val="32"/>
          <w:cs/>
        </w:rPr>
        <w:t>ตรี</w:t>
      </w:r>
      <w:r w:rsidR="00405D42" w:rsidRPr="00D60D65">
        <w:rPr>
          <w:rFonts w:ascii="TH SarabunPSK" w:hAnsi="TH SarabunPSK" w:cs="TH SarabunPSK"/>
          <w:sz w:val="32"/>
          <w:szCs w:val="32"/>
        </w:rPr>
        <w:t>+1</w:t>
      </w:r>
      <w:r w:rsidR="006B697A" w:rsidRPr="00D60D65">
        <w:rPr>
          <w:rFonts w:ascii="TH SarabunPSK" w:hAnsi="TH SarabunPSK" w:cs="TH SarabunPSK"/>
          <w:sz w:val="32"/>
          <w:szCs w:val="32"/>
        </w:rPr>
        <w:t xml:space="preserve"> </w:t>
      </w:r>
      <w:r w:rsidR="006B697A" w:rsidRPr="00D60D65">
        <w:rPr>
          <w:rFonts w:ascii="TH SarabunPSK" w:hAnsi="TH SarabunPSK" w:cs="TH SarabunPSK"/>
          <w:sz w:val="32"/>
          <w:szCs w:val="32"/>
          <w:cs/>
        </w:rPr>
        <w:t>ให้หลักสูตร</w:t>
      </w:r>
      <w:r w:rsidR="00EC73B9" w:rsidRPr="00D60D65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  <w:r w:rsidR="006B697A" w:rsidRPr="00D60D65">
        <w:rPr>
          <w:rFonts w:ascii="TH SarabunPSK" w:hAnsi="TH SarabunPSK" w:cs="TH SarabunPSK"/>
          <w:sz w:val="32"/>
          <w:szCs w:val="32"/>
          <w:cs/>
        </w:rPr>
        <w:t xml:space="preserve"> ตามข้อ </w:t>
      </w:r>
      <w:r w:rsidR="006B697A" w:rsidRPr="00D60D65">
        <w:rPr>
          <w:rFonts w:ascii="TH SarabunPSK" w:hAnsi="TH SarabunPSK" w:cs="TH SarabunPSK"/>
          <w:sz w:val="32"/>
          <w:szCs w:val="32"/>
        </w:rPr>
        <w:t xml:space="preserve">9 </w:t>
      </w:r>
      <w:r w:rsidR="006B697A" w:rsidRPr="00D60D65">
        <w:rPr>
          <w:rFonts w:ascii="TH SarabunPSK" w:hAnsi="TH SarabunPSK" w:cs="TH SarabunPSK"/>
          <w:sz w:val="32"/>
          <w:szCs w:val="32"/>
          <w:cs/>
        </w:rPr>
        <w:t>หรือขึ้นอยู่กับความเหมาะสมของหลักสูตรนั้นๆ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8590C10" w14:textId="77777777" w:rsidR="00223D23" w:rsidRDefault="00223D23" w:rsidP="00FB7020">
      <w:pPr>
        <w:pStyle w:val="ListParagraph"/>
        <w:spacing w:after="0" w:line="30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299671" w14:textId="2E352855" w:rsidR="00D77934" w:rsidRPr="00D60D65" w:rsidRDefault="00006C2B" w:rsidP="00FB7020">
      <w:pPr>
        <w:pStyle w:val="ListParagraph"/>
        <w:spacing w:after="0" w:line="300" w:lineRule="exact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z w:val="32"/>
          <w:szCs w:val="32"/>
        </w:rPr>
        <w:t>9</w:t>
      </w:r>
      <w:r w:rsidR="00696BD5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B5537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95AA7" w:rsidRPr="00D60D65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</w:t>
      </w:r>
      <w:r w:rsidR="005954F8" w:rsidRPr="00D60D65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696BD5" w:rsidRPr="00D60D65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6B05A5" w:rsidRPr="00D60D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5D42" w:rsidRPr="00D60D65">
        <w:rPr>
          <w:rFonts w:ascii="TH SarabunPSK" w:hAnsi="TH SarabunPSK" w:cs="TH SarabunPSK"/>
          <w:b/>
          <w:bCs/>
          <w:sz w:val="32"/>
          <w:szCs w:val="32"/>
          <w:cs/>
        </w:rPr>
        <w:t>ตรี</w:t>
      </w:r>
      <w:r w:rsidR="006B05A5" w:rsidRPr="00D60D65">
        <w:rPr>
          <w:rFonts w:ascii="TH SarabunPSK" w:hAnsi="TH SarabunPSK" w:cs="TH SarabunPSK"/>
          <w:b/>
          <w:bCs/>
          <w:sz w:val="32"/>
          <w:szCs w:val="32"/>
        </w:rPr>
        <w:t>+1</w:t>
      </w:r>
    </w:p>
    <w:p w14:paraId="5F20563E" w14:textId="2846B535" w:rsidR="00FD2C0D" w:rsidRPr="008C6E71" w:rsidRDefault="00B13568" w:rsidP="008C6E71">
      <w:pPr>
        <w:pStyle w:val="NoSpacing"/>
        <w:tabs>
          <w:tab w:val="left" w:pos="360"/>
        </w:tabs>
        <w:ind w:right="26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 w:rsidR="006B697A" w:rsidRPr="00611EB9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E50221" w:rsidRPr="00611EB9">
        <w:rPr>
          <w:rFonts w:ascii="TH SarabunPSK" w:hAnsi="TH SarabunPSK" w:cs="TH SarabunPSK"/>
          <w:sz w:val="32"/>
          <w:szCs w:val="32"/>
        </w:rPr>
        <w:t xml:space="preserve"> </w:t>
      </w:r>
      <w:r w:rsidR="00405D42" w:rsidRPr="00611EB9">
        <w:rPr>
          <w:rFonts w:ascii="TH SarabunPSK" w:hAnsi="TH SarabunPSK" w:cs="TH SarabunPSK"/>
          <w:sz w:val="32"/>
          <w:szCs w:val="32"/>
          <w:cs/>
        </w:rPr>
        <w:t>ตรี+1</w:t>
      </w:r>
      <w:r w:rsidR="006B697A" w:rsidRPr="00611EB9">
        <w:rPr>
          <w:rFonts w:ascii="TH SarabunPSK" w:hAnsi="TH SarabunPSK" w:cs="TH SarabunPSK"/>
          <w:sz w:val="32"/>
          <w:szCs w:val="32"/>
          <w:cs/>
        </w:rPr>
        <w:t xml:space="preserve"> กำหนดรูปแบบ</w:t>
      </w:r>
      <w:r w:rsidR="00E5542B" w:rsidRPr="00611EB9">
        <w:rPr>
          <w:rFonts w:ascii="TH SarabunPSK" w:hAnsi="TH SarabunPSK" w:cs="TH SarabunPSK"/>
          <w:sz w:val="32"/>
          <w:szCs w:val="32"/>
          <w:cs/>
        </w:rPr>
        <w:t>การจัดการเรียนการสอน</w:t>
      </w:r>
      <w:r w:rsidR="00F20DC3" w:rsidRPr="00611EB9">
        <w:rPr>
          <w:rFonts w:ascii="TH SarabunPSK" w:hAnsi="TH SarabunPSK" w:cs="TH SarabunPSK"/>
          <w:sz w:val="32"/>
          <w:szCs w:val="32"/>
          <w:cs/>
        </w:rPr>
        <w:t xml:space="preserve"> ออกเป็น </w:t>
      </w:r>
      <w:r w:rsidR="00646703" w:rsidRPr="00611EB9">
        <w:rPr>
          <w:rFonts w:ascii="TH SarabunPSK" w:hAnsi="TH SarabunPSK" w:cs="TH SarabunPSK"/>
          <w:sz w:val="32"/>
          <w:szCs w:val="32"/>
        </w:rPr>
        <w:t>3</w:t>
      </w:r>
      <w:r w:rsidR="00F20DC3" w:rsidRPr="00611EB9">
        <w:rPr>
          <w:rFonts w:ascii="TH SarabunPSK" w:hAnsi="TH SarabunPSK" w:cs="TH SarabunPSK"/>
          <w:sz w:val="32"/>
          <w:szCs w:val="32"/>
        </w:rPr>
        <w:t xml:space="preserve"> </w:t>
      </w:r>
      <w:r w:rsidR="00F20DC3" w:rsidRPr="00611EB9">
        <w:rPr>
          <w:rFonts w:ascii="TH SarabunPSK" w:hAnsi="TH SarabunPSK" w:cs="TH SarabunPSK"/>
          <w:sz w:val="32"/>
          <w:szCs w:val="32"/>
          <w:cs/>
        </w:rPr>
        <w:t xml:space="preserve">รูปแบบ </w:t>
      </w:r>
      <w:bookmarkStart w:id="1" w:name="_Hlk205478640"/>
      <w:r w:rsidR="00DF27D0" w:rsidRPr="00611EB9">
        <w:rPr>
          <w:rFonts w:ascii="TH SarabunPSK" w:hAnsi="TH SarabunPSK" w:cs="TH SarabunPSK"/>
          <w:sz w:val="32"/>
          <w:szCs w:val="32"/>
          <w:cs/>
        </w:rPr>
        <w:t>หรือหลักสูตรสามารถปรับรูปแบบการเรียนการสอน ให้เหมาะสม</w:t>
      </w:r>
      <w:r w:rsidR="005F1E40" w:rsidRPr="00611EB9">
        <w:rPr>
          <w:rFonts w:ascii="TH SarabunPSK" w:hAnsi="TH SarabunPSK" w:cs="TH SarabunPSK"/>
          <w:sz w:val="32"/>
          <w:szCs w:val="32"/>
          <w:cs/>
        </w:rPr>
        <w:t>กั</w:t>
      </w:r>
      <w:r w:rsidR="001F0463" w:rsidRPr="00611EB9">
        <w:rPr>
          <w:rFonts w:ascii="TH SarabunPSK" w:hAnsi="TH SarabunPSK" w:cs="TH SarabunPSK"/>
          <w:sz w:val="32"/>
          <w:szCs w:val="32"/>
          <w:cs/>
        </w:rPr>
        <w:t>บนิสิต</w:t>
      </w:r>
      <w:r w:rsidR="00B95AA7" w:rsidRPr="00611EB9">
        <w:rPr>
          <w:rFonts w:ascii="TH SarabunPSK" w:hAnsi="TH SarabunPSK" w:cs="TH SarabunPSK"/>
          <w:sz w:val="32"/>
          <w:szCs w:val="32"/>
          <w:cs/>
        </w:rPr>
        <w:t>ที่เข้าร่วมโครงการ</w:t>
      </w:r>
      <w:r w:rsidR="001F0463" w:rsidRPr="00611EB9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1"/>
      <w:r w:rsidR="00B95AA7" w:rsidRPr="00611EB9">
        <w:rPr>
          <w:rFonts w:ascii="TH SarabunPSK" w:hAnsi="TH SarabunPSK" w:cs="TH SarabunPSK"/>
          <w:sz w:val="32"/>
          <w:szCs w:val="32"/>
          <w:cs/>
        </w:rPr>
        <w:t>ในช่วงเวลาที่แตกต่างกัน</w:t>
      </w:r>
      <w:r w:rsidR="001F0463" w:rsidRPr="00611EB9">
        <w:rPr>
          <w:rFonts w:ascii="TH SarabunPSK" w:hAnsi="TH SarabunPSK" w:cs="TH SarabunPSK"/>
          <w:sz w:val="32"/>
          <w:szCs w:val="32"/>
          <w:cs/>
        </w:rPr>
        <w:t xml:space="preserve">ได้ </w:t>
      </w:r>
      <w:r w:rsidR="00B95AA7" w:rsidRPr="00611EB9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5EF6A579" w14:textId="148FB8D4" w:rsidR="00534D98" w:rsidRPr="009E5B90" w:rsidRDefault="002A5A7C" w:rsidP="00F35FC2">
      <w:pPr>
        <w:pStyle w:val="NoSpacing"/>
        <w:ind w:right="26" w:firstLine="720"/>
        <w:jc w:val="thaiDistribute"/>
        <w:rPr>
          <w:rFonts w:ascii="TH SarabunPSK Bold" w:hAnsi="TH SarabunPSK Bold" w:cs="TH SarabunPSK"/>
          <w:b/>
          <w:bCs/>
          <w:sz w:val="32"/>
          <w:szCs w:val="32"/>
        </w:rPr>
      </w:pPr>
      <w:r w:rsidRPr="009E5B90">
        <w:rPr>
          <w:rFonts w:ascii="TH SarabunPSK Bold" w:hAnsi="TH SarabunPSK Bold" w:cs="TH SarabunPSK"/>
          <w:b/>
          <w:bCs/>
          <w:sz w:val="32"/>
          <w:szCs w:val="32"/>
        </w:rPr>
        <w:lastRenderedPageBreak/>
        <w:t xml:space="preserve">9.1 </w:t>
      </w:r>
      <w:r w:rsidR="006B697A" w:rsidRPr="009E5B90">
        <w:rPr>
          <w:rFonts w:ascii="TH SarabunPSK Bold" w:hAnsi="TH SarabunPSK Bold" w:cs="TH SarabunPSK"/>
          <w:b/>
          <w:bCs/>
          <w:sz w:val="32"/>
          <w:szCs w:val="32"/>
          <w:cs/>
        </w:rPr>
        <w:t>รูป</w:t>
      </w:r>
      <w:r w:rsidR="005954F8" w:rsidRPr="009E5B90">
        <w:rPr>
          <w:rFonts w:ascii="TH SarabunPSK Bold" w:hAnsi="TH SarabunPSK Bold" w:cs="TH SarabunPSK"/>
          <w:b/>
          <w:bCs/>
          <w:sz w:val="32"/>
          <w:szCs w:val="32"/>
          <w:cs/>
        </w:rPr>
        <w:t>แบบ</w:t>
      </w:r>
      <w:r w:rsidR="00535CCA" w:rsidRPr="009E5B90">
        <w:rPr>
          <w:rFonts w:ascii="TH SarabunPSK Bold" w:hAnsi="TH SarabunPSK Bold" w:cs="TH SarabunPSK"/>
          <w:b/>
          <w:bCs/>
          <w:sz w:val="32"/>
          <w:szCs w:val="32"/>
          <w:cs/>
        </w:rPr>
        <w:t>ที่</w:t>
      </w:r>
      <w:r w:rsidR="00507E2B" w:rsidRPr="009E5B90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 1 </w:t>
      </w:r>
      <w:r w:rsidR="000C01C7" w:rsidRPr="009E5B90">
        <w:rPr>
          <w:rFonts w:ascii="TH SarabunPSK Bold" w:hAnsi="TH SarabunPSK Bold" w:cs="TH SarabunPSK"/>
          <w:b/>
          <w:bCs/>
          <w:sz w:val="32"/>
          <w:szCs w:val="32"/>
          <w:cs/>
        </w:rPr>
        <w:t>สำหรับนิสิตปริญญาตรีที่เข้าร่วมโครงการ</w:t>
      </w:r>
      <w:r w:rsidR="00707697" w:rsidRPr="009E5B90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ฯ </w:t>
      </w:r>
      <w:r w:rsidR="00535CCA" w:rsidRPr="009E5B90">
        <w:rPr>
          <w:rFonts w:ascii="TH SarabunPSK Bold" w:hAnsi="TH SarabunPSK Bold" w:cs="TH SarabunPSK"/>
          <w:b/>
          <w:bCs/>
          <w:sz w:val="32"/>
          <w:szCs w:val="32"/>
          <w:cs/>
        </w:rPr>
        <w:t>ใน</w:t>
      </w:r>
      <w:r w:rsidR="00707697" w:rsidRPr="009E5B90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ภาคการศึกษาที่ 1 </w:t>
      </w:r>
      <w:r w:rsidR="00507325" w:rsidRPr="009E5B90">
        <w:rPr>
          <w:rFonts w:ascii="TH SarabunPSK Bold" w:hAnsi="TH SarabunPSK Bold" w:cs="TH SarabunPSK"/>
          <w:b/>
          <w:bCs/>
          <w:sz w:val="32"/>
          <w:szCs w:val="32"/>
          <w:cs/>
        </w:rPr>
        <w:t>ชั้น</w:t>
      </w:r>
      <w:r w:rsidR="000C01C7" w:rsidRPr="009E5B90">
        <w:rPr>
          <w:rFonts w:ascii="TH SarabunPSK Bold" w:hAnsi="TH SarabunPSK Bold" w:cs="TH SarabunPSK"/>
          <w:b/>
          <w:bCs/>
          <w:sz w:val="32"/>
          <w:szCs w:val="32"/>
          <w:cs/>
        </w:rPr>
        <w:t>ปีที่ 4</w:t>
      </w:r>
    </w:p>
    <w:p w14:paraId="3736EBBF" w14:textId="5B3CF056" w:rsidR="004D0F6F" w:rsidRPr="00D60D65" w:rsidRDefault="00F73331" w:rsidP="00F35FC2">
      <w:pPr>
        <w:pStyle w:val="NoSpacing"/>
        <w:ind w:firstLine="1078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>1)</w:t>
      </w:r>
      <w:r w:rsidR="006A022D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54F8" w:rsidRPr="00D60D65">
        <w:rPr>
          <w:rFonts w:ascii="TH SarabunPSK" w:hAnsi="TH SarabunPSK" w:cs="TH SarabunPSK"/>
          <w:sz w:val="32"/>
          <w:szCs w:val="32"/>
          <w:cs/>
        </w:rPr>
        <w:t>การจัดการเรียนการสอน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สำหรับ</w:t>
      </w:r>
      <w:r w:rsidR="00F36FD6" w:rsidRPr="00D60D65">
        <w:rPr>
          <w:rFonts w:ascii="TH SarabunPSK" w:hAnsi="TH SarabunPSK" w:cs="TH SarabunPSK"/>
          <w:sz w:val="32"/>
          <w:szCs w:val="32"/>
          <w:cs/>
        </w:rPr>
        <w:t>นิสิต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ใน</w:t>
      </w:r>
      <w:r w:rsidR="00F36FD6" w:rsidRPr="00D60D65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</w:t>
      </w:r>
      <w:r w:rsidR="00775EF1" w:rsidRPr="00D60D65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775EF1" w:rsidRPr="00D60D65">
        <w:rPr>
          <w:rFonts w:ascii="TH SarabunPSK" w:hAnsi="TH SarabunPSK" w:cs="TH SarabunPSK"/>
          <w:sz w:val="32"/>
          <w:szCs w:val="32"/>
        </w:rPr>
        <w:t xml:space="preserve">4 </w:t>
      </w:r>
    </w:p>
    <w:p w14:paraId="6136D8BE" w14:textId="6AC7B038" w:rsidR="00737344" w:rsidRPr="00D60D65" w:rsidRDefault="00414B51" w:rsidP="00F35FC2">
      <w:pPr>
        <w:pStyle w:val="NoSpacing"/>
        <w:tabs>
          <w:tab w:val="left" w:pos="1344"/>
        </w:tabs>
        <w:ind w:right="116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C81300" w:rsidRPr="00D60D65">
        <w:rPr>
          <w:rFonts w:ascii="TH SarabunPSK" w:hAnsi="TH SarabunPSK" w:cs="TH SarabunPSK"/>
          <w:spacing w:val="-4"/>
          <w:sz w:val="32"/>
          <w:szCs w:val="32"/>
          <w:cs/>
        </w:rPr>
        <w:t>นิสิตสามารถลงทะเบียนเรียน</w:t>
      </w:r>
      <w:r w:rsidR="006B697A" w:rsidRPr="00D60D65">
        <w:rPr>
          <w:rFonts w:ascii="TH SarabunPSK" w:hAnsi="TH SarabunPSK" w:cs="TH SarabunPSK"/>
          <w:spacing w:val="-4"/>
          <w:sz w:val="32"/>
          <w:szCs w:val="32"/>
          <w:cs/>
        </w:rPr>
        <w:t>วิชา</w:t>
      </w: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>ระดับปริญญาโท</w:t>
      </w:r>
      <w:r w:rsidR="006B697A" w:rsidRPr="00D60D65">
        <w:rPr>
          <w:rFonts w:ascii="TH SarabunPSK" w:hAnsi="TH SarabunPSK" w:cs="TH SarabunPSK"/>
          <w:spacing w:val="-4"/>
          <w:sz w:val="32"/>
          <w:szCs w:val="32"/>
          <w:cs/>
        </w:rPr>
        <w:t>ควบคู่กับวิชาระดับปริญญาตรี</w:t>
      </w:r>
      <w:r w:rsidR="001C7F3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60C40" w:rsidRPr="00D60D65">
        <w:rPr>
          <w:rFonts w:ascii="TH SarabunPSK" w:hAnsi="TH SarabunPSK" w:cs="TH SarabunPSK"/>
          <w:spacing w:val="-4"/>
          <w:sz w:val="32"/>
          <w:szCs w:val="32"/>
          <w:cs/>
        </w:rPr>
        <w:t>โดย</w:t>
      </w: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>ใน</w:t>
      </w:r>
      <w:r w:rsidR="00707697" w:rsidRPr="00D60D65">
        <w:rPr>
          <w:rFonts w:ascii="TH SarabunPSK" w:hAnsi="TH SarabunPSK" w:cs="TH SarabunPSK"/>
          <w:spacing w:val="-6"/>
          <w:sz w:val="32"/>
          <w:szCs w:val="32"/>
          <w:cs/>
        </w:rPr>
        <w:t>ภาคการศึกษาที่ 1</w:t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ให้</w:t>
      </w:r>
      <w:r w:rsidR="00D74639" w:rsidRPr="00D60D65">
        <w:rPr>
          <w:rFonts w:ascii="TH SarabunPSK" w:hAnsi="TH SarabunPSK" w:cs="TH SarabunPSK"/>
          <w:spacing w:val="-6"/>
          <w:sz w:val="32"/>
          <w:szCs w:val="32"/>
          <w:cs/>
        </w:rPr>
        <w:t>สาขาวิชาเปิดสอนรายวิชา</w:t>
      </w:r>
      <w:r w:rsidR="001578CB" w:rsidRPr="00D60D65">
        <w:rPr>
          <w:rFonts w:ascii="TH SarabunPSK" w:hAnsi="TH SarabunPSK" w:cs="TH SarabunPSK"/>
          <w:spacing w:val="-6"/>
          <w:sz w:val="32"/>
          <w:szCs w:val="32"/>
          <w:cs/>
        </w:rPr>
        <w:t>เอกบังคับ</w:t>
      </w:r>
      <w:r w:rsidR="00160C40" w:rsidRPr="00D60D65">
        <w:rPr>
          <w:rFonts w:ascii="TH SarabunPSK" w:hAnsi="TH SarabunPSK" w:cs="TH SarabunPSK"/>
          <w:spacing w:val="-6"/>
          <w:sz w:val="32"/>
          <w:szCs w:val="32"/>
          <w:cs/>
        </w:rPr>
        <w:t>ระดับปริญญาโท</w:t>
      </w:r>
      <w:r w:rsidR="00122100"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160C40" w:rsidRPr="00D60D65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1578CB" w:rsidRPr="00D60D65">
        <w:rPr>
          <w:rFonts w:ascii="TH SarabunPSK" w:hAnsi="TH SarabunPSK" w:cs="TH SarabunPSK"/>
          <w:spacing w:val="-6"/>
          <w:sz w:val="32"/>
          <w:szCs w:val="32"/>
          <w:cs/>
        </w:rPr>
        <w:t>รหัส</w:t>
      </w:r>
      <w:r w:rsidR="00707697" w:rsidRPr="00D60D65">
        <w:rPr>
          <w:rFonts w:ascii="TH SarabunPSK" w:hAnsi="TH SarabunPSK" w:cs="TH SarabunPSK"/>
          <w:spacing w:val="-6"/>
          <w:sz w:val="32"/>
          <w:szCs w:val="32"/>
          <w:cs/>
        </w:rPr>
        <w:t>วิชา</w:t>
      </w:r>
      <w:r w:rsidR="00D74639"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proofErr w:type="spellStart"/>
      <w:r w:rsidR="00D74639" w:rsidRPr="00D60D65">
        <w:rPr>
          <w:rFonts w:ascii="TH SarabunPSK" w:hAnsi="TH SarabunPSK" w:cs="TH SarabunPSK"/>
          <w:spacing w:val="-6"/>
          <w:sz w:val="32"/>
          <w:szCs w:val="32"/>
        </w:rPr>
        <w:t>xxxxx</w:t>
      </w:r>
      <w:proofErr w:type="spellEnd"/>
      <w:r w:rsidR="00D74639" w:rsidRPr="00D60D65">
        <w:rPr>
          <w:rFonts w:ascii="TH SarabunPSK" w:hAnsi="TH SarabunPSK" w:cs="TH SarabunPSK"/>
          <w:spacing w:val="-6"/>
          <w:sz w:val="32"/>
          <w:szCs w:val="32"/>
          <w:cs/>
        </w:rPr>
        <w:t>5</w:t>
      </w:r>
      <w:r w:rsidR="00D74639" w:rsidRPr="00D60D65">
        <w:rPr>
          <w:rFonts w:ascii="TH SarabunPSK" w:hAnsi="TH SarabunPSK" w:cs="TH SarabunPSK"/>
          <w:spacing w:val="-6"/>
          <w:sz w:val="32"/>
          <w:szCs w:val="32"/>
        </w:rPr>
        <w:t>xx</w:t>
      </w:r>
      <w:r w:rsidR="00160C40" w:rsidRPr="00D60D65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AC0B1D"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160C40" w:rsidRPr="00D60D65">
        <w:rPr>
          <w:rFonts w:ascii="TH SarabunPSK" w:hAnsi="TH SarabunPSK" w:cs="TH SarabunPSK"/>
          <w:spacing w:val="-6"/>
          <w:sz w:val="32"/>
          <w:szCs w:val="32"/>
          <w:cs/>
        </w:rPr>
        <w:t>จำนวนไ</w:t>
      </w:r>
      <w:r w:rsidR="00D74639" w:rsidRPr="00D60D65">
        <w:rPr>
          <w:rFonts w:ascii="TH SarabunPSK" w:hAnsi="TH SarabunPSK" w:cs="TH SarabunPSK"/>
          <w:spacing w:val="-6"/>
          <w:sz w:val="32"/>
          <w:szCs w:val="32"/>
          <w:cs/>
        </w:rPr>
        <w:t>ม่น้อยกว่า</w:t>
      </w:r>
      <w:r w:rsidR="00D74639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5FC2" w:rsidRPr="00D60D65">
        <w:rPr>
          <w:rFonts w:ascii="TH SarabunPSK" w:hAnsi="TH SarabunPSK" w:cs="TH SarabunPSK"/>
          <w:sz w:val="32"/>
          <w:szCs w:val="32"/>
          <w:cs/>
        </w:rPr>
        <w:br/>
      </w:r>
      <w:r w:rsidR="00D74639" w:rsidRPr="00D60D65">
        <w:rPr>
          <w:rFonts w:ascii="TH SarabunPSK" w:hAnsi="TH SarabunPSK" w:cs="TH SarabunPSK"/>
          <w:sz w:val="32"/>
          <w:szCs w:val="32"/>
          <w:cs/>
        </w:rPr>
        <w:t xml:space="preserve">2 รายวิชา 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รวม</w:t>
      </w:r>
      <w:r w:rsidR="00D74639" w:rsidRPr="00D60D65">
        <w:rPr>
          <w:rFonts w:ascii="TH SarabunPSK" w:hAnsi="TH SarabunPSK" w:cs="TH SarabunPSK"/>
          <w:sz w:val="32"/>
          <w:szCs w:val="32"/>
          <w:cs/>
        </w:rPr>
        <w:t>ไม่น้อยกว่า 6 หน่วยกิต และ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 xml:space="preserve">ในภาคการศึกษาที่ 2 </w:t>
      </w:r>
      <w:r w:rsidR="00D74639" w:rsidRPr="00D60D65">
        <w:rPr>
          <w:rFonts w:ascii="TH SarabunPSK" w:hAnsi="TH SarabunPSK" w:cs="TH SarabunPSK"/>
          <w:sz w:val="32"/>
          <w:szCs w:val="32"/>
          <w:cs/>
        </w:rPr>
        <w:t>ให้สาขาวิชาเปิดสอ</w:t>
      </w:r>
      <w:r w:rsidR="00ED0396" w:rsidRPr="00D60D65">
        <w:rPr>
          <w:rFonts w:ascii="TH SarabunPSK" w:hAnsi="TH SarabunPSK" w:cs="TH SarabunPSK"/>
          <w:sz w:val="32"/>
          <w:szCs w:val="32"/>
          <w:cs/>
        </w:rPr>
        <w:t>น</w:t>
      </w:r>
      <w:r w:rsidR="00D74639" w:rsidRPr="00D60D65">
        <w:rPr>
          <w:rFonts w:ascii="TH SarabunPSK" w:hAnsi="TH SarabunPSK" w:cs="TH SarabunPSK"/>
          <w:spacing w:val="-4"/>
          <w:sz w:val="32"/>
          <w:szCs w:val="32"/>
          <w:cs/>
        </w:rPr>
        <w:t>รายวิชา</w:t>
      </w:r>
      <w:r w:rsidR="001578CB" w:rsidRPr="00D60D65">
        <w:rPr>
          <w:rFonts w:ascii="TH SarabunPSK" w:hAnsi="TH SarabunPSK" w:cs="TH SarabunPSK"/>
          <w:spacing w:val="-4"/>
          <w:sz w:val="32"/>
          <w:szCs w:val="32"/>
          <w:cs/>
        </w:rPr>
        <w:t>เอกบังคับ/</w:t>
      </w:r>
      <w:r w:rsidR="001578CB" w:rsidRPr="00703611">
        <w:rPr>
          <w:rFonts w:ascii="TH SarabunPSK" w:hAnsi="TH SarabunPSK" w:cs="TH SarabunPSK"/>
          <w:spacing w:val="-4"/>
          <w:sz w:val="32"/>
          <w:szCs w:val="32"/>
          <w:cs/>
        </w:rPr>
        <w:t>เลือก</w:t>
      </w:r>
      <w:r w:rsidR="00160C40" w:rsidRPr="00703611">
        <w:rPr>
          <w:rFonts w:ascii="TH SarabunPSK" w:hAnsi="TH SarabunPSK" w:cs="TH SarabunPSK"/>
          <w:spacing w:val="-4"/>
          <w:sz w:val="32"/>
          <w:szCs w:val="32"/>
          <w:cs/>
        </w:rPr>
        <w:t>ระดับปริญญาโท</w:t>
      </w:r>
      <w:r w:rsidR="001578CB" w:rsidRPr="0070361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160C40" w:rsidRPr="00703611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707697" w:rsidRPr="00703611">
        <w:rPr>
          <w:rFonts w:ascii="TH SarabunPSK" w:hAnsi="TH SarabunPSK" w:cs="TH SarabunPSK"/>
          <w:spacing w:val="-4"/>
          <w:sz w:val="32"/>
          <w:szCs w:val="32"/>
          <w:cs/>
        </w:rPr>
        <w:t>รหัสวิชา</w:t>
      </w:r>
      <w:r w:rsidR="00D74639" w:rsidRPr="0070361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proofErr w:type="spellStart"/>
      <w:r w:rsidR="00D74639" w:rsidRPr="00703611">
        <w:rPr>
          <w:rFonts w:ascii="TH SarabunPSK" w:hAnsi="TH SarabunPSK" w:cs="TH SarabunPSK"/>
          <w:spacing w:val="-4"/>
          <w:sz w:val="32"/>
          <w:szCs w:val="32"/>
        </w:rPr>
        <w:t>xxxxx</w:t>
      </w:r>
      <w:proofErr w:type="spellEnd"/>
      <w:r w:rsidR="00D74639" w:rsidRPr="00703611">
        <w:rPr>
          <w:rFonts w:ascii="TH SarabunPSK" w:hAnsi="TH SarabunPSK" w:cs="TH SarabunPSK"/>
          <w:spacing w:val="-4"/>
          <w:sz w:val="32"/>
          <w:szCs w:val="32"/>
          <w:cs/>
        </w:rPr>
        <w:t>5</w:t>
      </w:r>
      <w:r w:rsidR="00D74639" w:rsidRPr="00703611">
        <w:rPr>
          <w:rFonts w:ascii="TH SarabunPSK" w:hAnsi="TH SarabunPSK" w:cs="TH SarabunPSK"/>
          <w:spacing w:val="-4"/>
          <w:sz w:val="32"/>
          <w:szCs w:val="32"/>
        </w:rPr>
        <w:t>xx</w:t>
      </w:r>
      <w:r w:rsidR="00160C40" w:rsidRPr="00703611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D74639" w:rsidRPr="00703611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D74639" w:rsidRPr="00703611"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จำนวนไม่น้อยกว่า 2 รายวิชา </w:t>
      </w:r>
      <w:r w:rsidR="00707697" w:rsidRPr="00703611">
        <w:rPr>
          <w:rFonts w:ascii="TH SarabunPSK" w:hAnsi="TH SarabunPSK" w:cs="TH SarabunPSK"/>
          <w:spacing w:val="-4"/>
          <w:sz w:val="32"/>
          <w:szCs w:val="32"/>
          <w:cs/>
        </w:rPr>
        <w:t>รวมไม่น้อยกว่า 6 หน่วยกิต</w:t>
      </w:r>
      <w:r w:rsidR="00C81300" w:rsidRPr="0070361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AD4A26" w:rsidRPr="00703611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="00D03B11" w:rsidRPr="00703611">
        <w:rPr>
          <w:rFonts w:ascii="TH SarabunPSK" w:hAnsi="TH SarabunPSK" w:cs="TH SarabunPSK"/>
          <w:spacing w:val="-4"/>
          <w:sz w:val="32"/>
          <w:szCs w:val="32"/>
          <w:cs/>
        </w:rPr>
        <w:t>นิสิต</w:t>
      </w:r>
      <w:r w:rsidR="00AD4A26" w:rsidRPr="00D60D65">
        <w:rPr>
          <w:rFonts w:ascii="TH SarabunPSK" w:hAnsi="TH SarabunPSK" w:cs="TH SarabunPSK"/>
          <w:spacing w:val="-6"/>
          <w:sz w:val="32"/>
          <w:szCs w:val="32"/>
          <w:cs/>
        </w:rPr>
        <w:t>เข้าร่วมการ</w:t>
      </w:r>
      <w:r w:rsidR="00160C40" w:rsidRPr="00D60D65">
        <w:rPr>
          <w:rFonts w:ascii="TH SarabunPSK" w:hAnsi="TH SarabunPSK" w:cs="TH SarabunPSK"/>
          <w:spacing w:val="-6"/>
          <w:sz w:val="32"/>
          <w:szCs w:val="32"/>
          <w:cs/>
        </w:rPr>
        <w:t>ทดสอบ</w:t>
      </w:r>
      <w:r w:rsidR="00AD4A26" w:rsidRPr="00D60D65">
        <w:rPr>
          <w:rFonts w:ascii="TH SarabunPSK" w:hAnsi="TH SarabunPSK" w:cs="TH SarabunPSK"/>
          <w:sz w:val="32"/>
          <w:szCs w:val="32"/>
          <w:cs/>
        </w:rPr>
        <w:t>ภาษาอังกฤษเพื่อสอบเทียบผลระดับคะแนนภาษาอังกฤษสำหรับการศึกษาต่อในระดับบัณฑิตศึกษา</w:t>
      </w:r>
    </w:p>
    <w:p w14:paraId="1025EE15" w14:textId="2C91DF87" w:rsidR="00160C40" w:rsidRPr="00D60D65" w:rsidRDefault="000A0CCE" w:rsidP="00F35FC2">
      <w:pPr>
        <w:pStyle w:val="NoSpacing"/>
        <w:tabs>
          <w:tab w:val="left" w:pos="720"/>
          <w:tab w:val="left" w:pos="1080"/>
          <w:tab w:val="left" w:pos="1330"/>
        </w:tabs>
        <w:ind w:right="116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3B0A6B" w:rsidRPr="00D60D65">
        <w:rPr>
          <w:rFonts w:ascii="TH SarabunPSK" w:hAnsi="TH SarabunPSK" w:cs="TH SarabunPSK"/>
          <w:sz w:val="32"/>
          <w:szCs w:val="32"/>
          <w:cs/>
        </w:rPr>
        <w:t>กรณีนิสิตที่เข้าร่วมโครงการ</w:t>
      </w:r>
      <w:r w:rsidR="00DB15BA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130D" w:rsidRPr="00D60D65">
        <w:rPr>
          <w:rFonts w:ascii="TH SarabunPSK" w:hAnsi="TH SarabunPSK" w:cs="TH SarabunPSK"/>
          <w:sz w:val="32"/>
          <w:szCs w:val="32"/>
          <w:cs/>
        </w:rPr>
        <w:t>ตรี</w:t>
      </w:r>
      <w:r w:rsidR="00DB15BA" w:rsidRPr="00D60D65">
        <w:rPr>
          <w:rFonts w:ascii="TH SarabunPSK" w:hAnsi="TH SarabunPSK" w:cs="TH SarabunPSK"/>
          <w:sz w:val="32"/>
          <w:szCs w:val="32"/>
        </w:rPr>
        <w:t>+1</w:t>
      </w:r>
      <w:r w:rsidR="00160C40" w:rsidRPr="00D60D65">
        <w:rPr>
          <w:rFonts w:ascii="TH SarabunPSK" w:hAnsi="TH SarabunPSK" w:cs="TH SarabunPSK"/>
          <w:sz w:val="32"/>
          <w:szCs w:val="32"/>
          <w:cs/>
        </w:rPr>
        <w:t xml:space="preserve"> ที่ต้องทำโครงงานระดับปริญญาตรี ควรเลือกหัวข้อ</w:t>
      </w:r>
      <w:r w:rsidR="004E692D">
        <w:rPr>
          <w:rFonts w:ascii="TH SarabunPSK" w:hAnsi="TH SarabunPSK" w:cs="TH SarabunPSK"/>
          <w:sz w:val="32"/>
          <w:szCs w:val="32"/>
          <w:cs/>
        </w:rPr>
        <w:br/>
      </w:r>
      <w:r w:rsidR="00160C40" w:rsidRPr="00D60D65">
        <w:rPr>
          <w:rFonts w:ascii="TH SarabunPSK" w:hAnsi="TH SarabunPSK" w:cs="TH SarabunPSK"/>
          <w:sz w:val="32"/>
          <w:szCs w:val="32"/>
          <w:cs/>
        </w:rPr>
        <w:t>ที่มีเนื้อหาตรง หรือสัมพันธ์และ/หรือสอดคล้องกับการพัฒนาโครงการวิทยานิพนธ์ในระดับปริญญาโท</w:t>
      </w:r>
      <w:r w:rsidR="00A55069">
        <w:rPr>
          <w:rFonts w:ascii="TH SarabunPSK" w:hAnsi="TH SarabunPSK" w:cs="TH SarabunPSK"/>
          <w:sz w:val="32"/>
          <w:szCs w:val="32"/>
          <w:cs/>
        </w:rPr>
        <w:br/>
      </w:r>
      <w:r w:rsidR="00B27F01" w:rsidRPr="00D60D65">
        <w:rPr>
          <w:rFonts w:ascii="TH SarabunPSK" w:hAnsi="TH SarabunPSK" w:cs="TH SarabunPSK"/>
          <w:sz w:val="32"/>
          <w:szCs w:val="32"/>
          <w:cs/>
        </w:rPr>
        <w:t>โดยมีอาจารย์ที่ปรึกษาระดับปริญญา</w:t>
      </w:r>
      <w:r w:rsidR="00DB15BA" w:rsidRPr="00D60D65">
        <w:rPr>
          <w:rFonts w:ascii="TH SarabunPSK" w:hAnsi="TH SarabunPSK" w:cs="TH SarabunPSK"/>
          <w:sz w:val="32"/>
          <w:szCs w:val="32"/>
          <w:cs/>
        </w:rPr>
        <w:t>ตรี</w:t>
      </w:r>
      <w:r w:rsidR="00B27F01" w:rsidRPr="00D60D65">
        <w:rPr>
          <w:rFonts w:ascii="TH SarabunPSK" w:hAnsi="TH SarabunPSK" w:cs="TH SarabunPSK"/>
          <w:sz w:val="32"/>
          <w:szCs w:val="32"/>
          <w:cs/>
        </w:rPr>
        <w:t xml:space="preserve"> และอาจารย์ผู้รับผิดชอบหลักสูตรระดับปริญญาโทเป็นผู้ให้คำปรึกษาการทำวิจัย และการทำวิทยานิพนธ์</w:t>
      </w:r>
      <w:r w:rsidR="00DB15BA" w:rsidRPr="00D60D65">
        <w:rPr>
          <w:rFonts w:ascii="TH SarabunPSK" w:hAnsi="TH SarabunPSK" w:cs="TH SarabunPSK"/>
          <w:sz w:val="32"/>
          <w:szCs w:val="32"/>
          <w:cs/>
        </w:rPr>
        <w:t>สำหรับการ</w:t>
      </w:r>
      <w:r w:rsidR="00B27F01" w:rsidRPr="00D60D65">
        <w:rPr>
          <w:rFonts w:ascii="TH SarabunPSK" w:hAnsi="TH SarabunPSK" w:cs="TH SarabunPSK"/>
          <w:sz w:val="32"/>
          <w:szCs w:val="32"/>
          <w:cs/>
        </w:rPr>
        <w:t>ศึกษาต่อระดับปริญญาโท</w:t>
      </w:r>
    </w:p>
    <w:p w14:paraId="6CBECFA7" w14:textId="77777777" w:rsidR="00C42079" w:rsidRPr="00D373F3" w:rsidRDefault="00C42079" w:rsidP="00EA4225">
      <w:pPr>
        <w:pStyle w:val="NoSpacing"/>
        <w:tabs>
          <w:tab w:val="left" w:pos="720"/>
          <w:tab w:val="left" w:pos="1080"/>
          <w:tab w:val="left" w:pos="1980"/>
        </w:tabs>
        <w:spacing w:line="2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B6F6602" w14:textId="77777777" w:rsidR="00B27F01" w:rsidRPr="00D60D65" w:rsidRDefault="00B27F01" w:rsidP="000A0CCE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ตัวอย่างการจัดการเรียนการสอนรูปแบบที่ 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สำหรับนิสิตในระดับปริญญาตรี ชั้นปีที่ 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18EE1C26" w14:textId="77777777" w:rsidR="005547D2" w:rsidRPr="00D60D65" w:rsidRDefault="005547D2" w:rsidP="000A0CCE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8995" w:type="dxa"/>
        <w:tblInd w:w="113" w:type="dxa"/>
        <w:tblLook w:val="04A0" w:firstRow="1" w:lastRow="0" w:firstColumn="1" w:lastColumn="0" w:noHBand="0" w:noVBand="1"/>
      </w:tblPr>
      <w:tblGrid>
        <w:gridCol w:w="2245"/>
        <w:gridCol w:w="810"/>
        <w:gridCol w:w="2156"/>
        <w:gridCol w:w="724"/>
        <w:gridCol w:w="2246"/>
        <w:gridCol w:w="814"/>
      </w:tblGrid>
      <w:tr w:rsidR="00F35FC2" w:rsidRPr="00D60D65" w14:paraId="31393F8E" w14:textId="77777777" w:rsidTr="00842799">
        <w:trPr>
          <w:trHeight w:val="296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1937" w14:textId="3FCCFAB8" w:rsidR="001578CB" w:rsidRPr="00D60D65" w:rsidRDefault="00707697" w:rsidP="00707697">
            <w:pPr>
              <w:ind w:left="29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bookmarkStart w:id="2" w:name="_Hlk186986669"/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ปริญญา</w:t>
            </w:r>
            <w:r w:rsidR="001578CB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ตรี</w:t>
            </w:r>
            <w:r w:rsidR="001578CB"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="001578CB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(</w:t>
            </w:r>
            <w:r w:rsidR="00C30980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ชั้น</w:t>
            </w:r>
            <w:r w:rsidR="001578CB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ปีที่ </w:t>
            </w:r>
            <w:r w:rsidR="001578CB" w:rsidRPr="00D60D65">
              <w:rPr>
                <w:rFonts w:ascii="TH SarabunPSK" w:eastAsia="Times New Roman" w:hAnsi="TH SarabunPSK" w:cs="TH SarabunPSK"/>
                <w:b/>
                <w:bCs/>
              </w:rPr>
              <w:t>4</w:t>
            </w:r>
            <w:r w:rsidR="001578CB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)</w:t>
            </w:r>
            <w:bookmarkEnd w:id="2"/>
          </w:p>
        </w:tc>
      </w:tr>
      <w:tr w:rsidR="00F35FC2" w:rsidRPr="00D60D65" w14:paraId="7D5F9656" w14:textId="77777777" w:rsidTr="00842799">
        <w:trPr>
          <w:trHeight w:val="332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E5A0" w14:textId="77777777" w:rsidR="00995294" w:rsidRPr="00D60D65" w:rsidRDefault="00995294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306C" w14:textId="77777777" w:rsidR="00995294" w:rsidRPr="00D60D65" w:rsidRDefault="00995294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2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EB7E77" w14:textId="77777777" w:rsidR="00995294" w:rsidRPr="00D60D65" w:rsidRDefault="00995294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ภาคฤดูร้อน</w:t>
            </w:r>
          </w:p>
        </w:tc>
      </w:tr>
      <w:tr w:rsidR="00F35FC2" w:rsidRPr="00D60D65" w14:paraId="759042CC" w14:textId="77777777" w:rsidTr="00842799">
        <w:trPr>
          <w:trHeight w:val="17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174BDD" w14:textId="77777777" w:rsidR="001578CB" w:rsidRPr="00D60D65" w:rsidRDefault="001578CB" w:rsidP="00707697">
            <w:pPr>
              <w:ind w:left="-109" w:right="-112"/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cs/>
              </w:rPr>
              <w:t>รายวิชาระดับปริญญาโท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3C64968" w14:textId="77777777" w:rsidR="001578CB" w:rsidRPr="00D60D65" w:rsidRDefault="001578CB" w:rsidP="00707697">
            <w:pPr>
              <w:ind w:left="-109" w:right="-112"/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spacing w:val="-6"/>
                <w:cs/>
              </w:rPr>
              <w:t>หน่วยกิต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F8BD" w14:textId="77777777" w:rsidR="001578CB" w:rsidRPr="00D60D65" w:rsidRDefault="001578CB" w:rsidP="00707697">
            <w:pPr>
              <w:ind w:left="-109" w:right="-112"/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cs/>
              </w:rPr>
              <w:t>รายวิชาระดับปริญญาโท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56252" w14:textId="77777777" w:rsidR="001578CB" w:rsidRPr="00D60D65" w:rsidRDefault="001578CB" w:rsidP="00707697">
            <w:pPr>
              <w:ind w:left="-109" w:right="-112"/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spacing w:val="-6"/>
                <w:cs/>
              </w:rPr>
              <w:t>หน่วยกิต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C0B3" w14:textId="77777777" w:rsidR="001578CB" w:rsidRPr="00D60D65" w:rsidRDefault="001578CB" w:rsidP="00707697">
            <w:pPr>
              <w:ind w:left="-109" w:right="-112"/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cs/>
              </w:rPr>
              <w:t>รายวิชาระดับปริญญาโท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75DB" w14:textId="77777777" w:rsidR="001578CB" w:rsidRPr="00D60D65" w:rsidRDefault="001578CB" w:rsidP="00707697">
            <w:pPr>
              <w:ind w:left="-115" w:right="-105"/>
              <w:jc w:val="center"/>
              <w:rPr>
                <w:rFonts w:ascii="TH SarabunPSK" w:eastAsia="Times New Roman" w:hAnsi="TH SarabunPSK" w:cs="TH SarabunPSK"/>
                <w:spacing w:val="-6"/>
              </w:rPr>
            </w:pPr>
            <w:r w:rsidRPr="00D60D65">
              <w:rPr>
                <w:rFonts w:ascii="TH SarabunPSK" w:eastAsia="Times New Roman" w:hAnsi="TH SarabunPSK" w:cs="TH SarabunPSK"/>
                <w:spacing w:val="-6"/>
                <w:cs/>
              </w:rPr>
              <w:t>หน่วยกิต</w:t>
            </w:r>
          </w:p>
        </w:tc>
      </w:tr>
      <w:tr w:rsidR="00F35FC2" w:rsidRPr="00D60D65" w14:paraId="4E2DC8CA" w14:textId="77777777" w:rsidTr="00842799">
        <w:trPr>
          <w:trHeight w:val="19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A5F900F" w14:textId="77777777" w:rsidR="003F7290" w:rsidRPr="00D60D65" w:rsidRDefault="003F7290" w:rsidP="003F7290">
            <w:pPr>
              <w:ind w:right="-106"/>
              <w:rPr>
                <w:rFonts w:ascii="TH SarabunPSK" w:eastAsia="Times New Roman" w:hAnsi="TH SarabunPSK" w:cs="TH SarabunPSK"/>
                <w:b/>
                <w:bCs/>
                <w:spacing w:val="-4"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spacing w:val="-4"/>
                <w:cs/>
              </w:rPr>
              <w:t>วิชาเอกบังคับ (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spacing w:val="-4"/>
              </w:rPr>
              <w:t xml:space="preserve">6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spacing w:val="-4"/>
                <w:cs/>
              </w:rPr>
              <w:t>หน่วยกิต)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266457" w14:textId="77777777" w:rsidR="003F7290" w:rsidRPr="00D60D65" w:rsidRDefault="003F7290" w:rsidP="003F7290">
            <w:pPr>
              <w:rPr>
                <w:rFonts w:ascii="TH SarabunPSK" w:eastAsia="Times New Roman" w:hAnsi="TH SarabunPSK" w:cs="TH SarabunPSK"/>
                <w:b/>
                <w:bCs/>
                <w:spacing w:val="-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7EE45616" w14:textId="77777777" w:rsidR="003F7290" w:rsidRPr="00D60D65" w:rsidRDefault="003F7290" w:rsidP="003F7290">
            <w:pPr>
              <w:ind w:right="-20"/>
              <w:rPr>
                <w:rFonts w:ascii="TH SarabunPSK" w:eastAsia="Times New Roman" w:hAnsi="TH SarabunPSK" w:cs="TH SarabunPSK"/>
                <w:b/>
                <w:bCs/>
                <w:spacing w:val="-8"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spacing w:val="-8"/>
                <w:cs/>
              </w:rPr>
              <w:t xml:space="preserve">วิชาเอกบังคับ/เลือก </w:t>
            </w:r>
          </w:p>
          <w:p w14:paraId="18C78D32" w14:textId="77777777" w:rsidR="003F7290" w:rsidRPr="00D60D65" w:rsidRDefault="003F7290" w:rsidP="003F7290">
            <w:pPr>
              <w:ind w:right="-20"/>
              <w:rPr>
                <w:rFonts w:ascii="TH SarabunPSK" w:eastAsia="Times New Roman" w:hAnsi="TH SarabunPSK" w:cs="TH SarabunPSK"/>
                <w:b/>
                <w:bCs/>
                <w:spacing w:val="-8"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spacing w:val="-8"/>
                <w:cs/>
              </w:rPr>
              <w:t>(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spacing w:val="-8"/>
              </w:rPr>
              <w:t xml:space="preserve">6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spacing w:val="-8"/>
                <w:cs/>
              </w:rPr>
              <w:t>หน่วยกิต)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A806CBD" w14:textId="77777777" w:rsidR="003F7290" w:rsidRPr="00D60D65" w:rsidRDefault="003F7290" w:rsidP="003F7290">
            <w:pPr>
              <w:rPr>
                <w:rFonts w:ascii="TH SarabunPSK" w:eastAsia="Times New Roman" w:hAnsi="TH SarabunPSK" w:cs="TH SarabunPSK"/>
                <w:b/>
                <w:bCs/>
                <w:spacing w:val="-4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6BD863A0" w14:textId="77777777" w:rsidR="003F7290" w:rsidRPr="00D60D65" w:rsidRDefault="003F7290" w:rsidP="003F7290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  <w:r w:rsidRPr="00D60D65">
              <w:rPr>
                <w:rFonts w:ascii="TH SarabunPSK" w:hAnsi="TH SarabunPSK" w:cs="TH SarabunPSK"/>
                <w:cs/>
              </w:rPr>
              <w:t xml:space="preserve">  (ถ้ามี)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72F093" w14:textId="77777777" w:rsidR="003F7290" w:rsidRPr="00D60D65" w:rsidRDefault="003F7290" w:rsidP="003F729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cs/>
              </w:rPr>
              <w:t>3</w:t>
            </w:r>
          </w:p>
          <w:p w14:paraId="3F84368E" w14:textId="77777777" w:rsidR="003F7290" w:rsidRPr="00D60D65" w:rsidRDefault="003F7290" w:rsidP="003F7290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35FC2" w:rsidRPr="00D60D65" w14:paraId="33EDD3AF" w14:textId="77777777" w:rsidTr="00842799">
        <w:trPr>
          <w:trHeight w:val="161"/>
        </w:trPr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D7CDA1A" w14:textId="77777777" w:rsidR="003F7290" w:rsidRPr="00D60D65" w:rsidRDefault="003F7290" w:rsidP="003F7290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noWrap/>
            <w:hideMark/>
          </w:tcPr>
          <w:p w14:paraId="49C806CA" w14:textId="77777777" w:rsidR="003F7290" w:rsidRPr="00D60D65" w:rsidRDefault="003F7290" w:rsidP="003F729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2156" w:type="dxa"/>
            <w:tcBorders>
              <w:left w:val="nil"/>
              <w:right w:val="single" w:sz="4" w:space="0" w:color="auto"/>
            </w:tcBorders>
            <w:noWrap/>
            <w:hideMark/>
          </w:tcPr>
          <w:p w14:paraId="19B94A14" w14:textId="77777777" w:rsidR="003F7290" w:rsidRPr="00D60D65" w:rsidRDefault="003F7290" w:rsidP="003F7290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724" w:type="dxa"/>
            <w:tcBorders>
              <w:left w:val="nil"/>
              <w:right w:val="nil"/>
            </w:tcBorders>
            <w:noWrap/>
            <w:hideMark/>
          </w:tcPr>
          <w:p w14:paraId="745B9ACF" w14:textId="77777777" w:rsidR="003F7290" w:rsidRPr="00D60D65" w:rsidRDefault="003F7290" w:rsidP="003F729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94EE437" w14:textId="77777777" w:rsidR="003F7290" w:rsidRPr="00D60D65" w:rsidRDefault="003F7290" w:rsidP="003F7290">
            <w:pPr>
              <w:ind w:right="-94"/>
              <w:rPr>
                <w:rFonts w:ascii="TH SarabunPSK" w:eastAsia="Times New Roman" w:hAnsi="TH SarabunPSK" w:cs="TH SarabunPSK"/>
                <w:spacing w:val="-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2961D45" w14:textId="77777777" w:rsidR="003F7290" w:rsidRPr="00D60D65" w:rsidRDefault="003F7290" w:rsidP="003F7290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35FC2" w:rsidRPr="00D60D65" w14:paraId="71DF62FB" w14:textId="77777777" w:rsidTr="00842799">
        <w:trPr>
          <w:trHeight w:val="287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E9E77" w14:textId="77777777" w:rsidR="003F7290" w:rsidRPr="00D60D65" w:rsidRDefault="003F7290" w:rsidP="003F7290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2166C" w14:textId="77777777" w:rsidR="003F7290" w:rsidRPr="00D60D65" w:rsidRDefault="003F7290" w:rsidP="003F729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2E2E3" w14:textId="77777777" w:rsidR="003F7290" w:rsidRPr="00D60D65" w:rsidRDefault="003F7290" w:rsidP="003F7290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6D40B" w14:textId="77777777" w:rsidR="003F7290" w:rsidRPr="00D60D65" w:rsidRDefault="003F7290" w:rsidP="003F729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1589B" w14:textId="77777777" w:rsidR="003F7290" w:rsidRPr="00D60D65" w:rsidRDefault="003F7290" w:rsidP="003F7290">
            <w:pPr>
              <w:ind w:right="-94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E509" w14:textId="77777777" w:rsidR="003F7290" w:rsidRPr="00D60D65" w:rsidRDefault="003F7290" w:rsidP="003F7290">
            <w:pPr>
              <w:ind w:right="-94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35FC2" w:rsidRPr="00D60D65" w14:paraId="143BC92C" w14:textId="77777777" w:rsidTr="001F5C1A">
        <w:trPr>
          <w:trHeight w:val="251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39C9" w14:textId="77777777" w:rsidR="003F7290" w:rsidRPr="00D60D65" w:rsidRDefault="003F7290" w:rsidP="003F7290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9E92" w14:textId="77777777" w:rsidR="003F7290" w:rsidRPr="00D60D65" w:rsidRDefault="003F7290" w:rsidP="003F7290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3CFA" w14:textId="77777777" w:rsidR="003F7290" w:rsidRPr="00D60D65" w:rsidRDefault="003F7290" w:rsidP="003F7290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1910" w14:textId="77777777" w:rsidR="003F7290" w:rsidRPr="00D60D65" w:rsidRDefault="003F7290" w:rsidP="003F7290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5746" w14:textId="77777777" w:rsidR="003F7290" w:rsidRPr="00D60D65" w:rsidRDefault="003F7290" w:rsidP="003F7290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F7D0" w14:textId="77777777" w:rsidR="003F7290" w:rsidRPr="00D60D65" w:rsidRDefault="003F7290" w:rsidP="003F7290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3</w:t>
            </w:r>
          </w:p>
        </w:tc>
      </w:tr>
      <w:tr w:rsidR="00F35FC2" w:rsidRPr="00D60D65" w14:paraId="4BD20DF4" w14:textId="77777777" w:rsidTr="001F5C1A">
        <w:trPr>
          <w:trHeight w:val="251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151F5" w14:textId="77777777" w:rsidR="003F7290" w:rsidRPr="00D60D65" w:rsidRDefault="003F7290" w:rsidP="003F7290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spacing w:val="-4"/>
                <w:cs/>
              </w:rPr>
              <w:t>*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spacing w:val="-4"/>
                <w:vertAlign w:val="superscript"/>
              </w:rPr>
              <w:t>1/ 2/ 3/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spacing w:val="-4"/>
                <w:cs/>
              </w:rPr>
              <w:t xml:space="preserve"> การทดสอบภาษาอังกฤษ (ภาคต้น/ภาคปลาย/ภาคฤดูร้อน) </w:t>
            </w:r>
          </w:p>
        </w:tc>
      </w:tr>
    </w:tbl>
    <w:p w14:paraId="546E1D56" w14:textId="77777777" w:rsidR="009E39BD" w:rsidRPr="00D60D65" w:rsidRDefault="009E39BD" w:rsidP="00D14ADB">
      <w:pPr>
        <w:rPr>
          <w:rFonts w:ascii="TH SarabunPSK" w:eastAsia="Times New Roman" w:hAnsi="TH SarabunPSK" w:cs="TH SarabunPSK"/>
          <w:spacing w:val="-4"/>
        </w:rPr>
      </w:pPr>
      <w:r w:rsidRPr="00D60D65">
        <w:rPr>
          <w:rFonts w:ascii="TH SarabunPSK" w:eastAsia="Times New Roman" w:hAnsi="TH SarabunPSK" w:cs="TH SarabunPSK"/>
          <w:b/>
          <w:bCs/>
          <w:spacing w:val="-4"/>
          <w:cs/>
        </w:rPr>
        <w:t>หมายเหตุ</w:t>
      </w:r>
      <w:r w:rsidRPr="00D60D65">
        <w:rPr>
          <w:rFonts w:ascii="TH SarabunPSK" w:eastAsia="Times New Roman" w:hAnsi="TH SarabunPSK" w:cs="TH SarabunPSK"/>
          <w:b/>
          <w:bCs/>
          <w:spacing w:val="-4"/>
        </w:rPr>
        <w:t>:</w:t>
      </w:r>
      <w:r w:rsidRPr="00D60D65">
        <w:rPr>
          <w:rFonts w:ascii="TH SarabunPSK" w:eastAsia="Times New Roman" w:hAnsi="TH SarabunPSK" w:cs="TH SarabunPSK"/>
          <w:spacing w:val="-4"/>
        </w:rPr>
        <w:t xml:space="preserve"> </w:t>
      </w:r>
      <w:r w:rsidRPr="00D60D65">
        <w:rPr>
          <w:rFonts w:ascii="TH SarabunPSK" w:eastAsia="Times New Roman" w:hAnsi="TH SarabunPSK" w:cs="TH SarabunPSK"/>
          <w:spacing w:val="-4"/>
          <w:cs/>
        </w:rPr>
        <w:t xml:space="preserve"> นิสิตสอบวัดผลภาษาอังกฤษ โดยสอบภาษาอังกฤษระดับบัณฑิตศึกษาดังนี้ </w:t>
      </w:r>
    </w:p>
    <w:p w14:paraId="1F6841F6" w14:textId="77777777" w:rsidR="009E39BD" w:rsidRPr="00D60D65" w:rsidRDefault="009E39BD" w:rsidP="001F5286">
      <w:pPr>
        <w:tabs>
          <w:tab w:val="left" w:pos="1080"/>
        </w:tabs>
        <w:jc w:val="thaiDistribute"/>
        <w:rPr>
          <w:rFonts w:ascii="TH SarabunPSK" w:eastAsia="Times New Roman" w:hAnsi="TH SarabunPSK" w:cs="TH SarabunPSK"/>
          <w:spacing w:val="-4"/>
        </w:rPr>
      </w:pPr>
      <w:r w:rsidRPr="00D60D65">
        <w:rPr>
          <w:rFonts w:ascii="TH SarabunPSK" w:eastAsia="Times New Roman" w:hAnsi="TH SarabunPSK" w:cs="TH SarabunPSK"/>
          <w:spacing w:val="-4"/>
          <w:cs/>
        </w:rPr>
        <w:tab/>
      </w:r>
      <w:r w:rsidR="00DE192F" w:rsidRPr="00D60D65">
        <w:rPr>
          <w:rFonts w:ascii="TH SarabunPSK" w:eastAsia="Times New Roman" w:hAnsi="TH SarabunPSK" w:cs="TH SarabunPSK"/>
          <w:spacing w:val="-4"/>
          <w:vertAlign w:val="superscript"/>
        </w:rPr>
        <w:t>1/</w:t>
      </w:r>
      <w:r w:rsidR="001F5286" w:rsidRPr="00D60D65">
        <w:rPr>
          <w:rFonts w:ascii="TH SarabunPSK" w:eastAsia="Times New Roman" w:hAnsi="TH SarabunPSK" w:cs="TH SarabunPSK"/>
          <w:spacing w:val="-4"/>
          <w:cs/>
        </w:rPr>
        <w:t xml:space="preserve"> </w:t>
      </w:r>
      <w:r w:rsidRPr="00D60D65">
        <w:rPr>
          <w:rFonts w:ascii="TH SarabunPSK" w:eastAsia="Times New Roman" w:hAnsi="TH SarabunPSK" w:cs="TH SarabunPSK"/>
          <w:spacing w:val="-4"/>
          <w:cs/>
        </w:rPr>
        <w:t xml:space="preserve">ภาควิชาภาษาต่างประเทศ คณะมนุษยศาสตร์จะรับสมัครและจัดสอบ ดูรายละเอียดได้ที่ เว็บไซต์ </w:t>
      </w:r>
      <w:r w:rsidRPr="00D60D65">
        <w:rPr>
          <w:rFonts w:ascii="TH SarabunPSK" w:eastAsia="Times New Roman" w:hAnsi="TH SarabunPSK" w:cs="TH SarabunPSK"/>
          <w:spacing w:val="-4"/>
        </w:rPr>
        <w:t xml:space="preserve">http://kultc.human.ku.ac.th/ </w:t>
      </w:r>
      <w:r w:rsidRPr="00D60D65">
        <w:rPr>
          <w:rFonts w:ascii="TH SarabunPSK" w:eastAsia="Times New Roman" w:hAnsi="TH SarabunPSK" w:cs="TH SarabunPSK"/>
          <w:spacing w:val="-4"/>
          <w:cs/>
        </w:rPr>
        <w:t xml:space="preserve">หรือ </w:t>
      </w:r>
      <w:hyperlink r:id="rId8" w:history="1">
        <w:r w:rsidRPr="00D60D65">
          <w:rPr>
            <w:rStyle w:val="Hyperlink"/>
            <w:rFonts w:ascii="TH SarabunPSK" w:eastAsia="Times New Roman" w:hAnsi="TH SarabunPSK" w:cs="TH SarabunPSK"/>
            <w:color w:val="auto"/>
            <w:spacing w:val="-4"/>
            <w:u w:val="none"/>
          </w:rPr>
          <w:t>http://www.grad.ku.ac.th/</w:t>
        </w:r>
        <w:r w:rsidRPr="00D60D65">
          <w:rPr>
            <w:rStyle w:val="Hyperlink"/>
            <w:rFonts w:ascii="TH SarabunPSK" w:eastAsia="Times New Roman" w:hAnsi="TH SarabunPSK" w:cs="TH SarabunPSK"/>
            <w:color w:val="auto"/>
            <w:spacing w:val="-4"/>
            <w:u w:val="none"/>
            <w:cs/>
          </w:rPr>
          <w:t>นิสิต/การสอบ/การสอบ</w:t>
        </w:r>
      </w:hyperlink>
      <w:r w:rsidRPr="00D60D65">
        <w:rPr>
          <w:rFonts w:ascii="TH SarabunPSK" w:eastAsia="Times New Roman" w:hAnsi="TH SarabunPSK" w:cs="TH SarabunPSK"/>
          <w:spacing w:val="-4"/>
          <w:cs/>
        </w:rPr>
        <w:t>ภาษาต่างประเทศ</w:t>
      </w:r>
    </w:p>
    <w:p w14:paraId="7DB74C69" w14:textId="77777777" w:rsidR="009E39BD" w:rsidRPr="00D60D65" w:rsidRDefault="009E39BD" w:rsidP="001F5286">
      <w:pPr>
        <w:tabs>
          <w:tab w:val="left" w:pos="1080"/>
        </w:tabs>
        <w:jc w:val="thaiDistribute"/>
        <w:rPr>
          <w:rFonts w:ascii="TH SarabunPSK" w:eastAsia="Times New Roman" w:hAnsi="TH SarabunPSK" w:cs="TH SarabunPSK"/>
        </w:rPr>
      </w:pPr>
      <w:r w:rsidRPr="00D60D65">
        <w:rPr>
          <w:rFonts w:ascii="TH SarabunPSK" w:eastAsia="Times New Roman" w:hAnsi="TH SarabunPSK" w:cs="TH SarabunPSK"/>
          <w:spacing w:val="-4"/>
          <w:cs/>
        </w:rPr>
        <w:tab/>
      </w:r>
      <w:r w:rsidR="00DE192F" w:rsidRPr="00D60D65">
        <w:rPr>
          <w:rFonts w:ascii="TH SarabunPSK" w:eastAsia="Times New Roman" w:hAnsi="TH SarabunPSK" w:cs="TH SarabunPSK"/>
          <w:vertAlign w:val="superscript"/>
        </w:rPr>
        <w:t>2/</w:t>
      </w:r>
      <w:r w:rsidRPr="00D60D65">
        <w:rPr>
          <w:rFonts w:ascii="TH SarabunPSK" w:eastAsia="Times New Roman" w:hAnsi="TH SarabunPSK" w:cs="TH SarabunPSK"/>
          <w:cs/>
        </w:rPr>
        <w:t xml:space="preserve"> การเทียบผลสอบภาษาอังกฤษของ </w:t>
      </w:r>
      <w:r w:rsidRPr="00D60D65">
        <w:rPr>
          <w:rFonts w:ascii="TH SarabunPSK" w:eastAsia="Times New Roman" w:hAnsi="TH SarabunPSK" w:cs="TH SarabunPSK"/>
        </w:rPr>
        <w:t xml:space="preserve">TOEFL </w:t>
      </w:r>
      <w:r w:rsidRPr="00D60D65">
        <w:rPr>
          <w:rFonts w:ascii="TH SarabunPSK" w:eastAsia="Times New Roman" w:hAnsi="TH SarabunPSK" w:cs="TH SarabunPSK"/>
          <w:cs/>
        </w:rPr>
        <w:t xml:space="preserve">หรือ </w:t>
      </w:r>
      <w:r w:rsidRPr="00D60D65">
        <w:rPr>
          <w:rFonts w:ascii="TH SarabunPSK" w:eastAsia="Times New Roman" w:hAnsi="TH SarabunPSK" w:cs="TH SarabunPSK"/>
        </w:rPr>
        <w:t xml:space="preserve">IELTS </w:t>
      </w:r>
      <w:r w:rsidRPr="00D60D65">
        <w:rPr>
          <w:rFonts w:ascii="TH SarabunPSK" w:eastAsia="Times New Roman" w:hAnsi="TH SarabunPSK" w:cs="TH SarabunPSK"/>
          <w:cs/>
        </w:rPr>
        <w:t xml:space="preserve">หรือ </w:t>
      </w:r>
      <w:r w:rsidRPr="00D60D65">
        <w:rPr>
          <w:rFonts w:ascii="TH SarabunPSK" w:eastAsia="Times New Roman" w:hAnsi="TH SarabunPSK" w:cs="TH SarabunPSK"/>
        </w:rPr>
        <w:t xml:space="preserve">CU-TEP </w:t>
      </w:r>
      <w:r w:rsidRPr="00D60D65">
        <w:rPr>
          <w:rFonts w:ascii="TH SarabunPSK" w:eastAsia="Times New Roman" w:hAnsi="TH SarabunPSK" w:cs="TH SarabunPSK"/>
          <w:cs/>
        </w:rPr>
        <w:t xml:space="preserve">หรือ </w:t>
      </w:r>
      <w:r w:rsidRPr="00D60D65">
        <w:rPr>
          <w:rFonts w:ascii="TH SarabunPSK" w:eastAsia="Times New Roman" w:hAnsi="TH SarabunPSK" w:cs="TH SarabunPSK"/>
        </w:rPr>
        <w:t xml:space="preserve">KU-EPT </w:t>
      </w:r>
      <w:r w:rsidRPr="00D60D65">
        <w:rPr>
          <w:rFonts w:ascii="TH SarabunPSK" w:eastAsia="Times New Roman" w:hAnsi="TH SarabunPSK" w:cs="TH SarabunPSK"/>
          <w:cs/>
        </w:rPr>
        <w:t xml:space="preserve">หรือ </w:t>
      </w:r>
      <w:r w:rsidRPr="00D60D65">
        <w:rPr>
          <w:rFonts w:ascii="TH SarabunPSK" w:eastAsia="Times New Roman" w:hAnsi="TH SarabunPSK" w:cs="TH SarabunPSK"/>
        </w:rPr>
        <w:t xml:space="preserve">KU-TOEFL-ITP </w:t>
      </w:r>
      <w:r w:rsidRPr="00D60D65">
        <w:rPr>
          <w:rFonts w:ascii="TH SarabunPSK" w:eastAsia="Times New Roman" w:hAnsi="TH SarabunPSK" w:cs="TH SarabunPSK"/>
          <w:cs/>
        </w:rPr>
        <w:t xml:space="preserve">หรือ </w:t>
      </w:r>
      <w:r w:rsidRPr="00D60D65">
        <w:rPr>
          <w:rFonts w:ascii="TH SarabunPSK" w:eastAsia="Times New Roman" w:hAnsi="TH SarabunPSK" w:cs="TH SarabunPSK"/>
        </w:rPr>
        <w:t xml:space="preserve">TOEIC </w:t>
      </w:r>
      <w:r w:rsidRPr="00D60D65">
        <w:rPr>
          <w:rFonts w:ascii="TH SarabunPSK" w:eastAsia="Times New Roman" w:hAnsi="TH SarabunPSK" w:cs="TH SarabunPSK"/>
          <w:cs/>
        </w:rPr>
        <w:t xml:space="preserve">ทั้งนี้ผลการสอบต้องมีอายุไม่เกิน 2 ปี ดูรายละเอียดได้ที่ </w:t>
      </w:r>
      <w:hyperlink r:id="rId9" w:history="1">
        <w:r w:rsidR="00D0096A" w:rsidRPr="00D60D65">
          <w:rPr>
            <w:rStyle w:val="Hyperlink"/>
            <w:rFonts w:ascii="TH SarabunPSK" w:eastAsia="Times New Roman" w:hAnsi="TH SarabunPSK" w:cs="TH SarabunPSK"/>
            <w:color w:val="auto"/>
            <w:u w:val="none"/>
          </w:rPr>
          <w:t>http://www.grad.ku.ac.th/</w:t>
        </w:r>
        <w:r w:rsidR="00D0096A" w:rsidRPr="00D60D65">
          <w:rPr>
            <w:rStyle w:val="Hyperlink"/>
            <w:rFonts w:ascii="TH SarabunPSK" w:eastAsia="Times New Roman" w:hAnsi="TH SarabunPSK" w:cs="TH SarabunPSK"/>
            <w:color w:val="auto"/>
            <w:u w:val="none"/>
            <w:cs/>
          </w:rPr>
          <w:t>นิสิต/การสอบ/</w:t>
        </w:r>
      </w:hyperlink>
      <w:r w:rsidRPr="00D60D65">
        <w:rPr>
          <w:rFonts w:ascii="TH SarabunPSK" w:eastAsia="Times New Roman" w:hAnsi="TH SarabunPSK" w:cs="TH SarabunPSK"/>
          <w:cs/>
        </w:rPr>
        <w:t>การสอบภาษาต่างประเทศ</w:t>
      </w:r>
    </w:p>
    <w:p w14:paraId="7BFB545F" w14:textId="77777777" w:rsidR="00054854" w:rsidRPr="00D60D65" w:rsidRDefault="009E39BD" w:rsidP="003A01B2">
      <w:pPr>
        <w:tabs>
          <w:tab w:val="left" w:pos="1080"/>
        </w:tabs>
        <w:jc w:val="thaiDistribute"/>
        <w:rPr>
          <w:rFonts w:ascii="TH SarabunPSK" w:eastAsia="Times New Roman" w:hAnsi="TH SarabunPSK" w:cs="TH SarabunPSK"/>
        </w:rPr>
      </w:pPr>
      <w:r w:rsidRPr="00D60D65">
        <w:rPr>
          <w:rFonts w:ascii="TH SarabunPSK" w:eastAsia="Times New Roman" w:hAnsi="TH SarabunPSK" w:cs="TH SarabunPSK"/>
          <w:spacing w:val="-4"/>
          <w:cs/>
        </w:rPr>
        <w:tab/>
      </w:r>
      <w:r w:rsidR="00DE192F" w:rsidRPr="00D60D65">
        <w:rPr>
          <w:rFonts w:ascii="TH SarabunPSK" w:eastAsia="Times New Roman" w:hAnsi="TH SarabunPSK" w:cs="TH SarabunPSK"/>
          <w:vertAlign w:val="superscript"/>
        </w:rPr>
        <w:t>3/</w:t>
      </w:r>
      <w:r w:rsidRPr="00D60D65">
        <w:rPr>
          <w:rFonts w:ascii="TH SarabunPSK" w:eastAsia="Times New Roman" w:hAnsi="TH SarabunPSK" w:cs="TH SarabunPSK"/>
          <w:cs/>
        </w:rPr>
        <w:t xml:space="preserve"> การลงทะเบียนเรียนรายวิชา 01355501 ภาษาอังกฤษตามความต้องการของบัณฑิตวิทยาลัยโดยลงทะเบียนเรียนแบบไม่นับหน่วยกิต (</w:t>
      </w:r>
      <w:r w:rsidRPr="00D60D65">
        <w:rPr>
          <w:rFonts w:ascii="TH SarabunPSK" w:eastAsia="Times New Roman" w:hAnsi="TH SarabunPSK" w:cs="TH SarabunPSK"/>
        </w:rPr>
        <w:t xml:space="preserve">GA) </w:t>
      </w:r>
      <w:r w:rsidRPr="00D60D65">
        <w:rPr>
          <w:rFonts w:ascii="TH SarabunPSK" w:eastAsia="Times New Roman" w:hAnsi="TH SarabunPSK" w:cs="TH SarabunPSK"/>
          <w:cs/>
        </w:rPr>
        <w:t xml:space="preserve">และได้ระดับคะแนน </w:t>
      </w:r>
      <w:r w:rsidRPr="00D60D65">
        <w:rPr>
          <w:rFonts w:ascii="TH SarabunPSK" w:eastAsia="Times New Roman" w:hAnsi="TH SarabunPSK" w:cs="TH SarabunPSK"/>
        </w:rPr>
        <w:t>S</w:t>
      </w:r>
      <w:r w:rsidRPr="00D60D65">
        <w:rPr>
          <w:rFonts w:ascii="TH SarabunPSK" w:hAnsi="TH SarabunPSK" w:cs="TH SarabunPSK"/>
          <w:cs/>
        </w:rPr>
        <w:tab/>
      </w:r>
    </w:p>
    <w:p w14:paraId="113F735E" w14:textId="66925C8A" w:rsidR="00204450" w:rsidRPr="00D60D65" w:rsidRDefault="003913B0" w:rsidP="004206B7">
      <w:pPr>
        <w:pStyle w:val="NoSpacing"/>
        <w:tabs>
          <w:tab w:val="left" w:pos="1080"/>
        </w:tabs>
        <w:ind w:firstLine="107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45137" w:rsidRPr="00D60D65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5954F8" w:rsidRPr="00D60D65">
        <w:rPr>
          <w:rFonts w:ascii="TH SarabunPSK" w:hAnsi="TH SarabunPSK" w:cs="TH SarabunPSK"/>
          <w:sz w:val="32"/>
          <w:szCs w:val="32"/>
          <w:cs/>
        </w:rPr>
        <w:t>การจัดการเรียนการสอน</w:t>
      </w:r>
      <w:r w:rsidR="001A4C25" w:rsidRPr="00D60D65">
        <w:rPr>
          <w:rFonts w:ascii="TH SarabunPSK" w:hAnsi="TH SarabunPSK" w:cs="TH SarabunPSK"/>
          <w:sz w:val="32"/>
          <w:szCs w:val="32"/>
          <w:cs/>
        </w:rPr>
        <w:t xml:space="preserve">ระดับปริญญาโท ปีที่ </w:t>
      </w:r>
      <w:r w:rsidR="001A4C25" w:rsidRPr="00D60D65">
        <w:rPr>
          <w:rFonts w:ascii="TH SarabunPSK" w:hAnsi="TH SarabunPSK" w:cs="TH SarabunPSK"/>
          <w:sz w:val="32"/>
          <w:szCs w:val="32"/>
        </w:rPr>
        <w:t xml:space="preserve">1 </w:t>
      </w:r>
    </w:p>
    <w:p w14:paraId="4A399652" w14:textId="2020E389" w:rsidR="00F20DC3" w:rsidRPr="00D60D65" w:rsidRDefault="00F20DC3" w:rsidP="00861BF3">
      <w:pPr>
        <w:pStyle w:val="NoSpacing"/>
        <w:tabs>
          <w:tab w:val="left" w:pos="1350"/>
        </w:tabs>
        <w:jc w:val="thaiDistribute"/>
        <w:rPr>
          <w:rFonts w:ascii="TH SarabunPSK" w:hAnsi="TH SarabunPSK" w:cs="TH SarabunPSK"/>
          <w:sz w:val="28"/>
          <w:cs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D60D65">
        <w:rPr>
          <w:rFonts w:ascii="TH SarabunPSK" w:hAnsi="TH SarabunPSK" w:cs="TH SarabunPSK"/>
          <w:sz w:val="32"/>
          <w:szCs w:val="32"/>
        </w:rPr>
        <w:t xml:space="preserve">1) 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สำหรับนิสิตระดับปริญญาโท แผน </w:t>
      </w:r>
      <w:r w:rsidRPr="00D60D65">
        <w:rPr>
          <w:rFonts w:ascii="TH SarabunPSK" w:hAnsi="TH SarabunPSK" w:cs="TH SarabunPSK"/>
          <w:sz w:val="32"/>
          <w:szCs w:val="32"/>
        </w:rPr>
        <w:t xml:space="preserve">1 </w:t>
      </w:r>
    </w:p>
    <w:p w14:paraId="5AC78D78" w14:textId="145A7E94" w:rsidR="00250281" w:rsidRPr="00D60D65" w:rsidRDefault="001A4C25" w:rsidP="00A41E3A">
      <w:pPr>
        <w:pStyle w:val="NoSpacing"/>
        <w:ind w:firstLine="1694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>นิสิตสามารถลงทะเบียนเรีย</w:t>
      </w:r>
      <w:r w:rsidR="00B27F01" w:rsidRPr="00D60D65">
        <w:rPr>
          <w:rFonts w:ascii="TH SarabunPSK" w:hAnsi="TH SarabunPSK" w:cs="TH SarabunPSK"/>
          <w:sz w:val="32"/>
          <w:szCs w:val="32"/>
          <w:cs/>
        </w:rPr>
        <w:t>นรายวิชาระดับปริญญาโท</w:t>
      </w:r>
      <w:r w:rsidRPr="00D60D65">
        <w:rPr>
          <w:rFonts w:ascii="TH SarabunPSK" w:hAnsi="TH SarabunPSK" w:cs="TH SarabunPSK"/>
          <w:sz w:val="32"/>
          <w:szCs w:val="32"/>
          <w:cs/>
        </w:rPr>
        <w:t>ได้ตามแผนการเรียน</w:t>
      </w:r>
      <w:r w:rsidR="00B27F01" w:rsidRPr="00D60D65">
        <w:rPr>
          <w:rFonts w:ascii="TH SarabunPSK" w:hAnsi="TH SarabunPSK" w:cs="TH SarabunPSK"/>
          <w:sz w:val="32"/>
          <w:szCs w:val="32"/>
          <w:cs/>
        </w:rPr>
        <w:t>ของหลักสูตร โดย</w:t>
      </w:r>
      <w:r w:rsidRPr="00D60D65">
        <w:rPr>
          <w:rFonts w:ascii="TH SarabunPSK" w:hAnsi="TH SarabunPSK" w:cs="TH SarabunPSK"/>
          <w:sz w:val="32"/>
          <w:szCs w:val="32"/>
          <w:cs/>
        </w:rPr>
        <w:t>ในภาค</w:t>
      </w:r>
      <w:r w:rsidR="00B158AF" w:rsidRPr="00D60D65">
        <w:rPr>
          <w:rFonts w:ascii="TH SarabunPSK" w:hAnsi="TH SarabunPSK" w:cs="TH SarabunPSK"/>
          <w:sz w:val="32"/>
          <w:szCs w:val="32"/>
          <w:cs/>
        </w:rPr>
        <w:t xml:space="preserve">การศึกษาที่ </w:t>
      </w:r>
      <w:r w:rsidR="00B158AF" w:rsidRPr="00D60D65">
        <w:rPr>
          <w:rFonts w:ascii="TH SarabunPSK" w:hAnsi="TH SarabunPSK" w:cs="TH SarabunPSK"/>
          <w:sz w:val="32"/>
          <w:szCs w:val="32"/>
        </w:rPr>
        <w:t xml:space="preserve">1 </w:t>
      </w:r>
      <w:r w:rsidR="00B27F01" w:rsidRPr="00D60D65">
        <w:rPr>
          <w:rFonts w:ascii="TH SarabunPSK" w:hAnsi="TH SarabunPSK" w:cs="TH SarabunPSK"/>
          <w:sz w:val="32"/>
          <w:szCs w:val="32"/>
          <w:cs/>
        </w:rPr>
        <w:t>ให้</w:t>
      </w:r>
      <w:r w:rsidR="00303BEE" w:rsidRPr="00D60D65">
        <w:rPr>
          <w:rFonts w:ascii="TH SarabunPSK" w:hAnsi="TH SarabunPSK" w:cs="TH SarabunPSK"/>
          <w:sz w:val="32"/>
          <w:szCs w:val="32"/>
          <w:cs/>
        </w:rPr>
        <w:t>สาขาวิชาเปิดสอน</w:t>
      </w:r>
      <w:r w:rsidRPr="00D60D65">
        <w:rPr>
          <w:rFonts w:ascii="TH SarabunPSK" w:hAnsi="TH SarabunPSK" w:cs="TH SarabunPSK"/>
          <w:sz w:val="32"/>
          <w:szCs w:val="32"/>
          <w:cs/>
        </w:rPr>
        <w:t>รายวิชาเอกบังคับและรายวิชาเอกเลือก</w:t>
      </w:r>
      <w:r w:rsidR="001026EE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7F01" w:rsidRPr="00D60D65">
        <w:rPr>
          <w:rFonts w:ascii="TH SarabunPSK" w:hAnsi="TH SarabunPSK" w:cs="TH SarabunPSK"/>
          <w:sz w:val="32"/>
          <w:szCs w:val="32"/>
          <w:cs/>
        </w:rPr>
        <w:t>(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รหัส </w:t>
      </w:r>
      <w:proofErr w:type="spellStart"/>
      <w:r w:rsidRPr="00D60D65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Pr="00D60D65">
        <w:rPr>
          <w:rFonts w:ascii="TH SarabunPSK" w:hAnsi="TH SarabunPSK" w:cs="TH SarabunPSK"/>
          <w:sz w:val="32"/>
          <w:szCs w:val="32"/>
          <w:cs/>
        </w:rPr>
        <w:t>5</w:t>
      </w:r>
      <w:r w:rsidRPr="00D60D65">
        <w:rPr>
          <w:rFonts w:ascii="TH SarabunPSK" w:hAnsi="TH SarabunPSK" w:cs="TH SarabunPSK"/>
          <w:sz w:val="32"/>
          <w:szCs w:val="32"/>
        </w:rPr>
        <w:t>xx</w:t>
      </w:r>
      <w:r w:rsidR="00B27F01" w:rsidRPr="00D60D65">
        <w:rPr>
          <w:rFonts w:ascii="TH SarabunPSK" w:hAnsi="TH SarabunPSK" w:cs="TH SarabunPSK"/>
          <w:sz w:val="32"/>
          <w:szCs w:val="32"/>
          <w:cs/>
        </w:rPr>
        <w:t>)</w:t>
      </w:r>
      <w:r w:rsidRPr="00D60D65">
        <w:rPr>
          <w:rFonts w:ascii="TH SarabunPSK" w:hAnsi="TH SarabunPSK" w:cs="TH SarabunPSK"/>
          <w:sz w:val="32"/>
          <w:szCs w:val="32"/>
        </w:rPr>
        <w:t xml:space="preserve"> </w:t>
      </w:r>
      <w:r w:rsidRPr="009B0934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Pr="009B0934">
        <w:rPr>
          <w:rFonts w:ascii="TH SarabunPSK" w:hAnsi="TH SarabunPSK" w:cs="TH SarabunPSK"/>
          <w:sz w:val="32"/>
          <w:szCs w:val="32"/>
        </w:rPr>
        <w:t>5</w:t>
      </w:r>
      <w:r w:rsidRPr="009B0934">
        <w:rPr>
          <w:rFonts w:ascii="TH SarabunPSK" w:hAnsi="TH SarabunPSK" w:cs="TH SarabunPSK"/>
          <w:sz w:val="32"/>
          <w:szCs w:val="32"/>
          <w:cs/>
        </w:rPr>
        <w:t xml:space="preserve"> รายวิชา </w:t>
      </w:r>
      <w:r w:rsidR="00303BEE" w:rsidRPr="009B0934">
        <w:rPr>
          <w:rFonts w:ascii="TH SarabunPSK" w:hAnsi="TH SarabunPSK" w:cs="TH SarabunPSK"/>
          <w:sz w:val="32"/>
          <w:szCs w:val="32"/>
          <w:cs/>
        </w:rPr>
        <w:t>รวม</w:t>
      </w:r>
      <w:r w:rsidRPr="009B0934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Pr="009B0934">
        <w:rPr>
          <w:rFonts w:ascii="TH SarabunPSK" w:hAnsi="TH SarabunPSK" w:cs="TH SarabunPSK"/>
          <w:sz w:val="32"/>
          <w:szCs w:val="32"/>
        </w:rPr>
        <w:t>11</w:t>
      </w:r>
      <w:r w:rsidRPr="009B0934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  <w:r w:rsidRPr="009B0934">
        <w:rPr>
          <w:rFonts w:ascii="TH SarabunPSK" w:hAnsi="TH SarabunPSK" w:cs="TH SarabunPSK"/>
          <w:sz w:val="32"/>
          <w:szCs w:val="32"/>
        </w:rPr>
        <w:t xml:space="preserve"> </w:t>
      </w:r>
      <w:r w:rsidR="00F123F6" w:rsidRPr="009B0934">
        <w:rPr>
          <w:rFonts w:ascii="TH SarabunPSK" w:hAnsi="TH SarabunPSK" w:cs="TH SarabunPSK"/>
          <w:sz w:val="32"/>
          <w:szCs w:val="32"/>
          <w:cs/>
        </w:rPr>
        <w:t>และเลือกลงทะเบียนเรียน</w:t>
      </w:r>
      <w:r w:rsidR="00F123F6" w:rsidRPr="009B0934">
        <w:rPr>
          <w:rFonts w:ascii="TH SarabunPSK" w:hAnsi="TH SarabunPSK" w:cs="TH SarabunPSK"/>
          <w:spacing w:val="-4"/>
          <w:sz w:val="32"/>
          <w:szCs w:val="32"/>
          <w:cs/>
        </w:rPr>
        <w:t xml:space="preserve">ในรายวิชา </w:t>
      </w:r>
      <w:r w:rsidR="00F123F6" w:rsidRPr="009B0934">
        <w:rPr>
          <w:rFonts w:ascii="TH SarabunPSK" w:hAnsi="TH SarabunPSK" w:cs="TH SarabunPSK"/>
          <w:spacing w:val="-4"/>
          <w:sz w:val="32"/>
          <w:szCs w:val="32"/>
        </w:rPr>
        <w:t xml:space="preserve">01355501 English Required by Graduate School (GA) </w:t>
      </w:r>
      <w:r w:rsidR="00F123F6" w:rsidRPr="009B0934"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 </w:t>
      </w:r>
      <w:r w:rsidR="00F123F6" w:rsidRPr="009B0934">
        <w:rPr>
          <w:rFonts w:ascii="TH SarabunPSK" w:hAnsi="TH SarabunPSK" w:cs="TH SarabunPSK"/>
          <w:spacing w:val="-4"/>
          <w:sz w:val="32"/>
          <w:szCs w:val="32"/>
        </w:rPr>
        <w:t xml:space="preserve">3 </w:t>
      </w:r>
      <w:r w:rsidR="00F123F6" w:rsidRPr="009B0934">
        <w:rPr>
          <w:rFonts w:ascii="TH SarabunPSK" w:hAnsi="TH SarabunPSK" w:cs="TH SarabunPSK"/>
          <w:spacing w:val="-4"/>
          <w:sz w:val="32"/>
          <w:szCs w:val="32"/>
          <w:cs/>
        </w:rPr>
        <w:t xml:space="preserve">หน่วยกิต </w:t>
      </w:r>
      <w:r w:rsidRPr="009B0934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="00B11D65" w:rsidRPr="009B0934">
        <w:rPr>
          <w:rFonts w:ascii="TH SarabunPSK" w:hAnsi="TH SarabunPSK" w:cs="TH SarabunPSK"/>
          <w:spacing w:val="-4"/>
          <w:sz w:val="32"/>
          <w:szCs w:val="32"/>
          <w:cs/>
        </w:rPr>
        <w:t>ใน</w:t>
      </w:r>
      <w:r w:rsidRPr="009B0934">
        <w:rPr>
          <w:rFonts w:ascii="TH SarabunPSK" w:hAnsi="TH SarabunPSK" w:cs="TH SarabunPSK"/>
          <w:spacing w:val="-4"/>
          <w:sz w:val="32"/>
          <w:szCs w:val="32"/>
          <w:cs/>
        </w:rPr>
        <w:t>ภาค</w:t>
      </w:r>
      <w:r w:rsidR="00303BEE" w:rsidRPr="009B0934">
        <w:rPr>
          <w:rFonts w:ascii="TH SarabunPSK" w:hAnsi="TH SarabunPSK" w:cs="TH SarabunPSK"/>
          <w:spacing w:val="-4"/>
          <w:sz w:val="32"/>
          <w:szCs w:val="32"/>
          <w:cs/>
        </w:rPr>
        <w:t>การศึกษา</w:t>
      </w:r>
      <w:r w:rsidR="00303BEE" w:rsidRPr="009B0934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303BEE" w:rsidRPr="009B0934">
        <w:rPr>
          <w:rFonts w:ascii="TH SarabunPSK" w:hAnsi="TH SarabunPSK" w:cs="TH SarabunPSK"/>
          <w:sz w:val="32"/>
          <w:szCs w:val="32"/>
        </w:rPr>
        <w:t>2</w:t>
      </w:r>
      <w:r w:rsidRPr="009B09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1D65" w:rsidRPr="009B0934">
        <w:rPr>
          <w:rFonts w:ascii="TH SarabunPSK" w:hAnsi="TH SarabunPSK" w:cs="TH SarabunPSK"/>
          <w:sz w:val="32"/>
          <w:szCs w:val="32"/>
          <w:cs/>
        </w:rPr>
        <w:t>ให้</w:t>
      </w:r>
      <w:r w:rsidR="00303BEE" w:rsidRPr="009B0934">
        <w:rPr>
          <w:rFonts w:ascii="TH SarabunPSK" w:hAnsi="TH SarabunPSK" w:cs="TH SarabunPSK"/>
          <w:sz w:val="32"/>
          <w:szCs w:val="32"/>
          <w:cs/>
        </w:rPr>
        <w:t>สาข</w:t>
      </w:r>
      <w:r w:rsidR="00132BB9" w:rsidRPr="009B0934">
        <w:rPr>
          <w:rFonts w:ascii="TH SarabunPSK" w:hAnsi="TH SarabunPSK" w:cs="TH SarabunPSK"/>
          <w:sz w:val="32"/>
          <w:szCs w:val="32"/>
          <w:cs/>
        </w:rPr>
        <w:t>า</w:t>
      </w:r>
      <w:r w:rsidR="00303BEE" w:rsidRPr="009B0934">
        <w:rPr>
          <w:rFonts w:ascii="TH SarabunPSK" w:hAnsi="TH SarabunPSK" w:cs="TH SarabunPSK"/>
          <w:sz w:val="32"/>
          <w:szCs w:val="32"/>
          <w:cs/>
        </w:rPr>
        <w:t>วิชาเปิด</w:t>
      </w:r>
      <w:r w:rsidR="00303BEE" w:rsidRPr="00D60D65">
        <w:rPr>
          <w:rFonts w:ascii="TH SarabunPSK" w:hAnsi="TH SarabunPSK" w:cs="TH SarabunPSK"/>
          <w:sz w:val="32"/>
          <w:szCs w:val="32"/>
          <w:cs/>
        </w:rPr>
        <w:t>สอน</w:t>
      </w:r>
      <w:r w:rsidRPr="00D60D65">
        <w:rPr>
          <w:rFonts w:ascii="TH SarabunPSK" w:hAnsi="TH SarabunPSK" w:cs="TH SarabunPSK"/>
          <w:sz w:val="32"/>
          <w:szCs w:val="32"/>
          <w:cs/>
        </w:rPr>
        <w:t>รายวิชาเอกบังคับหรือรายวิชาเอกเลือก และ</w:t>
      </w:r>
      <w:r w:rsidR="000174BB">
        <w:rPr>
          <w:rFonts w:ascii="TH SarabunPSK" w:hAnsi="TH SarabunPSK" w:cs="TH SarabunPSK"/>
          <w:sz w:val="32"/>
          <w:szCs w:val="32"/>
          <w:cs/>
        </w:rPr>
        <w:t xml:space="preserve">วิทยานิพนธ์ (รหัส </w:t>
      </w:r>
      <w:proofErr w:type="spellStart"/>
      <w:r w:rsidR="000174BB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0174BB">
        <w:rPr>
          <w:rFonts w:ascii="TH SarabunPSK" w:hAnsi="TH SarabunPSK" w:cs="TH SarabunPSK"/>
          <w:sz w:val="32"/>
          <w:szCs w:val="32"/>
          <w:cs/>
        </w:rPr>
        <w:t>599)</w:t>
      </w:r>
      <w:r w:rsidRPr="00D60D65">
        <w:rPr>
          <w:rFonts w:ascii="TH SarabunPSK" w:hAnsi="TH SarabunPSK" w:cs="TH SarabunPSK"/>
          <w:sz w:val="32"/>
          <w:szCs w:val="32"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="00066B37" w:rsidRPr="00D60D65">
        <w:rPr>
          <w:rFonts w:ascii="TH SarabunPSK" w:hAnsi="TH SarabunPSK" w:cs="TH SarabunPSK"/>
          <w:sz w:val="32"/>
          <w:szCs w:val="32"/>
        </w:rPr>
        <w:t>2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รายวิชา </w:t>
      </w:r>
      <w:r w:rsidR="00303BEE" w:rsidRPr="00D60D65">
        <w:rPr>
          <w:rFonts w:ascii="TH SarabunPSK" w:hAnsi="TH SarabunPSK" w:cs="TH SarabunPSK"/>
          <w:sz w:val="32"/>
          <w:szCs w:val="32"/>
          <w:cs/>
        </w:rPr>
        <w:t>รวม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Pr="00D60D65">
        <w:rPr>
          <w:rFonts w:ascii="TH SarabunPSK" w:hAnsi="TH SarabunPSK" w:cs="TH SarabunPSK"/>
          <w:sz w:val="32"/>
          <w:szCs w:val="32"/>
        </w:rPr>
        <w:t>1</w:t>
      </w:r>
      <w:r w:rsidR="00F123F6" w:rsidRPr="00D60D65">
        <w:rPr>
          <w:rFonts w:ascii="TH SarabunPSK" w:hAnsi="TH SarabunPSK" w:cs="TH SarabunPSK"/>
          <w:sz w:val="32"/>
          <w:szCs w:val="32"/>
        </w:rPr>
        <w:t>3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หน่วยกิต </w:t>
      </w:r>
    </w:p>
    <w:p w14:paraId="45F83618" w14:textId="37A23E34" w:rsidR="00054854" w:rsidRPr="00D60D65" w:rsidRDefault="00B11D65" w:rsidP="00B11D65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ตัวอย่างการจัดการเรียนการสอนรูปแบบที่ 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สำหรับนิสิตในระดับปริญญาโท ชั้นปีที่ 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61B0B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66C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61B0B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 </w:t>
      </w:r>
      <w:r w:rsidR="00B61B0B" w:rsidRPr="00D60D6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266C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B61B0B" w:rsidRPr="00D60D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230E464" w14:textId="77777777" w:rsidR="005547D2" w:rsidRPr="00B91588" w:rsidRDefault="005547D2" w:rsidP="00B11D65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4678"/>
        <w:gridCol w:w="993"/>
        <w:gridCol w:w="2551"/>
        <w:gridCol w:w="992"/>
      </w:tblGrid>
      <w:tr w:rsidR="00F35FC2" w:rsidRPr="00D60D65" w14:paraId="5B382A93" w14:textId="77777777" w:rsidTr="00B11D65">
        <w:trPr>
          <w:trHeight w:val="17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137A" w14:textId="620CD31A" w:rsidR="001A4C25" w:rsidRPr="00D60D65" w:rsidRDefault="0000587D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bookmarkStart w:id="3" w:name="_Hlk186987378"/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ปริญญา</w:t>
            </w:r>
            <w:r w:rsidR="001A4C25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โท</w:t>
            </w:r>
            <w:r w:rsidR="001A4C25"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="001A4C25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(</w:t>
            </w:r>
            <w:r w:rsidR="00C30980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ชั้น</w:t>
            </w:r>
            <w:r w:rsidR="001A4C25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ปีที่ </w:t>
            </w:r>
            <w:r w:rsidR="001A4C25" w:rsidRPr="00D60D65"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="001A4C25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)</w:t>
            </w:r>
          </w:p>
        </w:tc>
      </w:tr>
      <w:tr w:rsidR="00F35FC2" w:rsidRPr="00D60D65" w14:paraId="1D2C2BD6" w14:textId="77777777" w:rsidTr="001F5C1A">
        <w:trPr>
          <w:trHeight w:val="116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41E4" w14:textId="77777777" w:rsidR="001A4C25" w:rsidRPr="00D60D65" w:rsidRDefault="001A4C25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ภาค</w:t>
            </w:r>
            <w:r w:rsidR="00995294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การศึกษาที่ </w:t>
            </w:r>
            <w:r w:rsidR="00995294" w:rsidRPr="00D60D65"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="000A455D"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*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7E4E" w14:textId="77777777" w:rsidR="001A4C25" w:rsidRPr="00D60D65" w:rsidRDefault="001A4C25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ภาค</w:t>
            </w:r>
            <w:r w:rsidR="00995294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การศึกษาที่ </w:t>
            </w:r>
            <w:r w:rsidR="00995294" w:rsidRPr="00D60D65">
              <w:rPr>
                <w:rFonts w:ascii="TH SarabunPSK" w:eastAsia="Times New Roman" w:hAnsi="TH SarabunPSK" w:cs="TH SarabunPSK"/>
                <w:b/>
                <w:bCs/>
              </w:rPr>
              <w:t>2</w:t>
            </w:r>
            <w:r w:rsidR="000A455D"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**</w:t>
            </w:r>
          </w:p>
        </w:tc>
      </w:tr>
      <w:tr w:rsidR="00F35FC2" w:rsidRPr="00D60D65" w14:paraId="2C1C7931" w14:textId="77777777" w:rsidTr="001F5C1A">
        <w:trPr>
          <w:trHeight w:val="2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7EBE" w14:textId="77777777" w:rsidR="001A4C25" w:rsidRPr="00D60D65" w:rsidRDefault="001A4C25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1C3C" w14:textId="77777777" w:rsidR="001A4C25" w:rsidRPr="00D60D65" w:rsidRDefault="001A4C25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0222" w14:textId="77777777" w:rsidR="001A4C25" w:rsidRPr="00D60D65" w:rsidRDefault="001A4C25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D87A" w14:textId="77777777" w:rsidR="001A4C25" w:rsidRPr="00D60D65" w:rsidRDefault="001A4C25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</w:tr>
      <w:tr w:rsidR="00F35FC2" w:rsidRPr="00D60D65" w14:paraId="7627CA20" w14:textId="77777777" w:rsidTr="001F5C1A">
        <w:trPr>
          <w:trHeight w:val="26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622178" w14:textId="77777777" w:rsidR="001A4C25" w:rsidRPr="00D60D65" w:rsidRDefault="001A4C25" w:rsidP="00707697">
            <w:pPr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- วิชาเอกบังคับ (</w:t>
            </w:r>
            <w:r w:rsidR="00F123F6" w:rsidRPr="00D60D65"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EAADC2C" w14:textId="77777777" w:rsidR="001A4C25" w:rsidRPr="00D60D65" w:rsidRDefault="001A4C25" w:rsidP="00707697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BCD6D2F" w14:textId="77777777" w:rsidR="001A4C25" w:rsidRPr="00D60D65" w:rsidRDefault="001A4C25" w:rsidP="00707697">
            <w:pPr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- วิชาเอกบังคับ (10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2E27ECF" w14:textId="77777777" w:rsidR="001A4C25" w:rsidRPr="00D60D65" w:rsidRDefault="001A4C25" w:rsidP="00707697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35FC2" w:rsidRPr="00D60D65" w14:paraId="10A1BEA8" w14:textId="77777777" w:rsidTr="001F5C1A">
        <w:trPr>
          <w:trHeight w:val="125"/>
        </w:trPr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2270" w14:textId="0FAA5E3D" w:rsidR="000B659A" w:rsidRPr="00D60D65" w:rsidRDefault="0000281E" w:rsidP="000B659A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xxxxx597 Seminar 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E70036B" w14:textId="77777777" w:rsidR="000B659A" w:rsidRPr="00D60D65" w:rsidRDefault="000B659A" w:rsidP="000B659A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A400CE4" w14:textId="64E08DA2" w:rsidR="000B659A" w:rsidRPr="00D60D65" w:rsidRDefault="0000281E" w:rsidP="000B659A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xxxxx597 Seminar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63B6BC1" w14:textId="77777777" w:rsidR="000B659A" w:rsidRPr="00D60D65" w:rsidRDefault="000B659A" w:rsidP="000B659A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1</w:t>
            </w:r>
          </w:p>
        </w:tc>
      </w:tr>
      <w:tr w:rsidR="00F35FC2" w:rsidRPr="00D60D65" w14:paraId="0B007FCF" w14:textId="77777777" w:rsidTr="001F5C1A">
        <w:trPr>
          <w:trHeight w:val="161"/>
        </w:trPr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1BE9F5" w14:textId="77777777" w:rsidR="000B659A" w:rsidRPr="00D60D65" w:rsidRDefault="000B659A" w:rsidP="000B659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1EB14F3" w14:textId="77777777" w:rsidR="000B659A" w:rsidRPr="00D60D65" w:rsidRDefault="000B659A" w:rsidP="000B659A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28F89EA" w14:textId="66857951" w:rsidR="000B659A" w:rsidRPr="00D60D65" w:rsidRDefault="000174BB" w:rsidP="000B659A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xxxxx599 Thesis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7AAB578" w14:textId="77777777" w:rsidR="000B659A" w:rsidRPr="00D60D65" w:rsidRDefault="00B11D65" w:rsidP="000B659A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12</w:t>
            </w:r>
          </w:p>
        </w:tc>
      </w:tr>
      <w:tr w:rsidR="00F35FC2" w:rsidRPr="00D60D65" w14:paraId="012FD007" w14:textId="77777777" w:rsidTr="001F5C1A">
        <w:trPr>
          <w:trHeight w:val="197"/>
        </w:trPr>
        <w:tc>
          <w:tcPr>
            <w:tcW w:w="4678" w:type="dxa"/>
            <w:tcBorders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33D90E" w14:textId="77777777" w:rsidR="00AC3F43" w:rsidRPr="003C5C48" w:rsidRDefault="00AC3F43" w:rsidP="0070769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3C5C48">
              <w:rPr>
                <w:rFonts w:ascii="TH SarabunPSK" w:eastAsia="Times New Roman" w:hAnsi="TH SarabunPSK" w:cs="TH SarabunPSK"/>
                <w:b/>
                <w:bCs/>
                <w:cs/>
              </w:rPr>
              <w:t>- วิชาเอกเลือก (</w:t>
            </w:r>
            <w:r w:rsidRPr="003C5C48">
              <w:rPr>
                <w:rFonts w:ascii="TH SarabunPSK" w:eastAsia="Times New Roman" w:hAnsi="TH SarabunPSK" w:cs="TH SarabunPSK"/>
                <w:b/>
                <w:bCs/>
              </w:rPr>
              <w:t xml:space="preserve">10 </w:t>
            </w:r>
            <w:r w:rsidRPr="003C5C48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91AB20C" w14:textId="77777777" w:rsidR="00AC3F43" w:rsidRPr="00D60D65" w:rsidRDefault="00AC3F43" w:rsidP="0070769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02D4688" w14:textId="77777777" w:rsidR="00AC3F43" w:rsidRPr="00D60D65" w:rsidRDefault="00AC3F43" w:rsidP="0070769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3F7B6E1" w14:textId="77777777" w:rsidR="00AC3F43" w:rsidRPr="00D60D65" w:rsidRDefault="00AC3F43" w:rsidP="0070769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F35FC2" w:rsidRPr="00D60D65" w14:paraId="7A3B49A8" w14:textId="77777777" w:rsidTr="001F5C1A">
        <w:trPr>
          <w:trHeight w:val="134"/>
        </w:trPr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24C3A71" w14:textId="77777777" w:rsidR="00C65288" w:rsidRPr="00D60D65" w:rsidRDefault="00C65288" w:rsidP="00C65288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16AC6BC" w14:textId="77777777" w:rsidR="00C65288" w:rsidRPr="00D60D65" w:rsidRDefault="00C65288" w:rsidP="00C65288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856FCCA" w14:textId="77777777" w:rsidR="00C65288" w:rsidRPr="00D60D65" w:rsidRDefault="00C65288" w:rsidP="00C65288">
            <w:pPr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C2CB57D" w14:textId="77777777" w:rsidR="00C65288" w:rsidRPr="00D60D65" w:rsidRDefault="00C65288" w:rsidP="00C65288">
            <w:pPr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F35FC2" w:rsidRPr="00D60D65" w14:paraId="7C9E8660" w14:textId="77777777" w:rsidTr="001F5C1A">
        <w:trPr>
          <w:trHeight w:val="80"/>
        </w:trPr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F85BCA6" w14:textId="77777777" w:rsidR="00C65288" w:rsidRPr="00D60D65" w:rsidRDefault="00C65288" w:rsidP="00C65288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8A307A4" w14:textId="77777777" w:rsidR="00C65288" w:rsidRPr="00D60D65" w:rsidRDefault="00C65288" w:rsidP="00C65288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1690888" w14:textId="77777777" w:rsidR="00C65288" w:rsidRPr="00D60D65" w:rsidRDefault="00C65288" w:rsidP="00C65288">
            <w:pPr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578F6BD" w14:textId="77777777" w:rsidR="00C65288" w:rsidRPr="00D60D65" w:rsidRDefault="00C65288" w:rsidP="00C65288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F35FC2" w:rsidRPr="00D60D65" w14:paraId="3500852F" w14:textId="77777777" w:rsidTr="001F5C1A">
        <w:trPr>
          <w:trHeight w:val="107"/>
        </w:trPr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89614BF" w14:textId="77777777" w:rsidR="00C65288" w:rsidRPr="00D60D65" w:rsidRDefault="00C65288" w:rsidP="00C65288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0A6D799" w14:textId="77777777" w:rsidR="00C65288" w:rsidRPr="00D60D65" w:rsidRDefault="00C65288" w:rsidP="00C65288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BA9FE37" w14:textId="77777777" w:rsidR="00C65288" w:rsidRPr="00D60D65" w:rsidRDefault="00C65288" w:rsidP="00C65288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38A8AED" w14:textId="77777777" w:rsidR="00C65288" w:rsidRPr="00D60D65" w:rsidRDefault="00C65288" w:rsidP="00C65288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</w:tr>
      <w:tr w:rsidR="00F35FC2" w:rsidRPr="00D60D65" w14:paraId="6C235B88" w14:textId="77777777" w:rsidTr="001F5C1A">
        <w:trPr>
          <w:trHeight w:val="143"/>
        </w:trPr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00222CE" w14:textId="77777777" w:rsidR="00C65288" w:rsidRPr="00D60D65" w:rsidRDefault="00C65288" w:rsidP="00C65288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CFE24A9" w14:textId="3EC0B214" w:rsidR="00C65288" w:rsidRPr="00D60D65" w:rsidRDefault="00A90012" w:rsidP="00C65288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CD1298E" w14:textId="77777777" w:rsidR="00C65288" w:rsidRPr="00D60D65" w:rsidRDefault="00C65288" w:rsidP="00C65288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F341556" w14:textId="77777777" w:rsidR="00C65288" w:rsidRPr="00D60D65" w:rsidRDefault="00C65288" w:rsidP="00C65288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</w:tr>
      <w:tr w:rsidR="00F35FC2" w:rsidRPr="00D60D65" w14:paraId="1CE297A1" w14:textId="77777777" w:rsidTr="001F5C1A">
        <w:trPr>
          <w:trHeight w:val="143"/>
        </w:trPr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37B61B3" w14:textId="77777777" w:rsidR="00F123F6" w:rsidRPr="00D60D65" w:rsidRDefault="00F123F6" w:rsidP="00C65288">
            <w:pPr>
              <w:rPr>
                <w:rFonts w:ascii="TH SarabunPSK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cs/>
              </w:rPr>
              <w:t>01355501</w:t>
            </w:r>
            <w:r w:rsidRPr="00D60D65">
              <w:rPr>
                <w:rFonts w:ascii="TH SarabunPSK" w:eastAsia="Times New Roman" w:hAnsi="TH SarabunPSK" w:cs="TH SarabunPSK"/>
              </w:rPr>
              <w:t xml:space="preserve"> English Required by Graduate School (GA)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F5FDC14" w14:textId="77777777" w:rsidR="00F123F6" w:rsidRPr="00D60D65" w:rsidRDefault="00F123F6" w:rsidP="00C65288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B8AD31E" w14:textId="77777777" w:rsidR="00F123F6" w:rsidRPr="00D60D65" w:rsidRDefault="00F123F6" w:rsidP="00C65288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7D1F64D" w14:textId="77777777" w:rsidR="00F123F6" w:rsidRPr="00D60D65" w:rsidRDefault="00F123F6" w:rsidP="00C65288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  <w:tr w:rsidR="00F35FC2" w:rsidRPr="00D60D65" w14:paraId="7418FE3D" w14:textId="77777777" w:rsidTr="001F5C1A">
        <w:trPr>
          <w:trHeight w:val="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C30C" w14:textId="77777777" w:rsidR="001A4C25" w:rsidRPr="00D60D65" w:rsidRDefault="001A4C25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68BF" w14:textId="2E3846E2" w:rsidR="001A4C25" w:rsidRPr="003C5C48" w:rsidRDefault="00A90012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3C5C48">
              <w:rPr>
                <w:rFonts w:ascii="TH SarabunPSK" w:eastAsia="Times New Roman" w:hAnsi="TH SarabunPSK" w:cs="TH SarabunPSK"/>
                <w:b/>
                <w:bCs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2281" w14:textId="77777777" w:rsidR="001A4C25" w:rsidRPr="00D60D65" w:rsidRDefault="001A4C25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94C3" w14:textId="77777777" w:rsidR="001A4C25" w:rsidRPr="00D60D65" w:rsidRDefault="001A4C25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1</w:t>
            </w:r>
            <w:r w:rsidR="00B11D65" w:rsidRPr="00D60D65"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</w:tr>
      <w:bookmarkEnd w:id="3"/>
    </w:tbl>
    <w:p w14:paraId="7DDE5EAC" w14:textId="77777777" w:rsidR="000A0CCE" w:rsidRPr="00A76595" w:rsidRDefault="000A0CCE" w:rsidP="00A76595">
      <w:pPr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6E2D7B5" w14:textId="696CC01D" w:rsidR="00B61B0B" w:rsidRPr="00D60D65" w:rsidRDefault="00436AD7" w:rsidP="00436AD7">
      <w:pPr>
        <w:pStyle w:val="NoSpacing"/>
        <w:tabs>
          <w:tab w:val="left" w:pos="1386"/>
        </w:tabs>
        <w:jc w:val="thaiDistribute"/>
        <w:rPr>
          <w:rFonts w:ascii="TH SarabunPSK" w:hAnsi="TH SarabunPSK" w:cs="TH SarabunPSK"/>
          <w:sz w:val="28"/>
          <w:cs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B61B0B" w:rsidRPr="00D60D65">
        <w:rPr>
          <w:rFonts w:ascii="TH SarabunPSK" w:hAnsi="TH SarabunPSK" w:cs="TH SarabunPSK"/>
          <w:sz w:val="32"/>
          <w:szCs w:val="32"/>
          <w:cs/>
        </w:rPr>
        <w:t>(</w:t>
      </w:r>
      <w:r w:rsidR="00B61B0B" w:rsidRPr="00D60D65">
        <w:rPr>
          <w:rFonts w:ascii="TH SarabunPSK" w:hAnsi="TH SarabunPSK" w:cs="TH SarabunPSK"/>
          <w:sz w:val="32"/>
          <w:szCs w:val="32"/>
        </w:rPr>
        <w:t xml:space="preserve">2) </w:t>
      </w:r>
      <w:r w:rsidR="00B61B0B" w:rsidRPr="00D60D65">
        <w:rPr>
          <w:rFonts w:ascii="TH SarabunPSK" w:hAnsi="TH SarabunPSK" w:cs="TH SarabunPSK"/>
          <w:sz w:val="32"/>
          <w:szCs w:val="32"/>
          <w:cs/>
        </w:rPr>
        <w:t xml:space="preserve">สำหรับนิสิตระดับปริญญาโท แผน </w:t>
      </w:r>
      <w:r w:rsidR="00B61B0B" w:rsidRPr="00D60D65">
        <w:rPr>
          <w:rFonts w:ascii="TH SarabunPSK" w:hAnsi="TH SarabunPSK" w:cs="TH SarabunPSK"/>
          <w:sz w:val="32"/>
          <w:szCs w:val="32"/>
        </w:rPr>
        <w:t xml:space="preserve">2 </w:t>
      </w:r>
    </w:p>
    <w:p w14:paraId="577A11E5" w14:textId="384D3B47" w:rsidR="00B61B0B" w:rsidRPr="00C12862" w:rsidRDefault="00B61B0B" w:rsidP="00436AD7">
      <w:pPr>
        <w:pStyle w:val="NoSpacing"/>
        <w:ind w:firstLine="166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>นิสิตสามารถลงทะเบียนเรียนรายวิชาระดับปริญญาโท</w:t>
      </w:r>
      <w:r w:rsidR="005A0A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ได้ตามแผนการเรียนของหลักสูตร </w:t>
      </w:r>
      <w:r w:rsidRPr="000329EB">
        <w:rPr>
          <w:rFonts w:ascii="TH SarabunPSK" w:hAnsi="TH SarabunPSK" w:cs="TH SarabunPSK"/>
          <w:sz w:val="32"/>
          <w:szCs w:val="32"/>
          <w:cs/>
        </w:rPr>
        <w:t xml:space="preserve">โดยในภาคการศึกษาที่ </w:t>
      </w:r>
      <w:r w:rsidRPr="000329EB">
        <w:rPr>
          <w:rFonts w:ascii="TH SarabunPSK" w:hAnsi="TH SarabunPSK" w:cs="TH SarabunPSK"/>
          <w:sz w:val="32"/>
          <w:szCs w:val="32"/>
        </w:rPr>
        <w:t xml:space="preserve">1 </w:t>
      </w:r>
      <w:r w:rsidRPr="000329EB">
        <w:rPr>
          <w:rFonts w:ascii="TH SarabunPSK" w:hAnsi="TH SarabunPSK" w:cs="TH SarabunPSK"/>
          <w:sz w:val="32"/>
          <w:szCs w:val="32"/>
          <w:cs/>
        </w:rPr>
        <w:t xml:space="preserve">ให้สาขาวิชาเปิดสอนรายวิชาเอกบังคับและรายวิชาเอกเลือก (รหัส </w:t>
      </w:r>
      <w:proofErr w:type="spellStart"/>
      <w:r w:rsidRPr="000329EB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Pr="000329EB">
        <w:rPr>
          <w:rFonts w:ascii="TH SarabunPSK" w:hAnsi="TH SarabunPSK" w:cs="TH SarabunPSK"/>
          <w:sz w:val="32"/>
          <w:szCs w:val="32"/>
          <w:cs/>
        </w:rPr>
        <w:t>5</w:t>
      </w:r>
      <w:r w:rsidRPr="000329EB">
        <w:rPr>
          <w:rFonts w:ascii="TH SarabunPSK" w:hAnsi="TH SarabunPSK" w:cs="TH SarabunPSK"/>
          <w:sz w:val="32"/>
          <w:szCs w:val="32"/>
        </w:rPr>
        <w:t>xx</w:t>
      </w:r>
      <w:r w:rsidRPr="000329EB">
        <w:rPr>
          <w:rFonts w:ascii="TH SarabunPSK" w:hAnsi="TH SarabunPSK" w:cs="TH SarabunPSK"/>
          <w:sz w:val="32"/>
          <w:szCs w:val="32"/>
          <w:cs/>
        </w:rPr>
        <w:t>)</w:t>
      </w:r>
      <w:r w:rsidRPr="000329EB">
        <w:rPr>
          <w:rFonts w:ascii="TH SarabunPSK" w:hAnsi="TH SarabunPSK" w:cs="TH SarabunPSK"/>
          <w:sz w:val="32"/>
          <w:szCs w:val="32"/>
        </w:rPr>
        <w:t xml:space="preserve"> </w:t>
      </w:r>
      <w:r w:rsidRPr="000329EB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="000329EB" w:rsidRPr="000329EB">
        <w:rPr>
          <w:rFonts w:ascii="TH SarabunPSK" w:hAnsi="TH SarabunPSK" w:cs="TH SarabunPSK"/>
          <w:sz w:val="32"/>
          <w:szCs w:val="32"/>
        </w:rPr>
        <w:t>4</w:t>
      </w:r>
      <w:r w:rsidRPr="000329EB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Pr="000329EB">
        <w:rPr>
          <w:rFonts w:ascii="TH SarabunPSK" w:hAnsi="TH SarabunPSK" w:cs="TH SarabunPSK"/>
          <w:sz w:val="32"/>
          <w:szCs w:val="32"/>
        </w:rPr>
        <w:t>1</w:t>
      </w:r>
      <w:r w:rsidR="000329EB" w:rsidRPr="000329EB">
        <w:rPr>
          <w:rFonts w:ascii="TH SarabunPSK" w:hAnsi="TH SarabunPSK" w:cs="TH SarabunPSK"/>
          <w:sz w:val="32"/>
          <w:szCs w:val="32"/>
        </w:rPr>
        <w:t>0</w:t>
      </w:r>
      <w:r w:rsidRPr="000329EB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  <w:r w:rsidRPr="000329EB">
        <w:rPr>
          <w:rFonts w:ascii="TH SarabunPSK" w:hAnsi="TH SarabunPSK" w:cs="TH SarabunPSK"/>
          <w:sz w:val="32"/>
          <w:szCs w:val="32"/>
        </w:rPr>
        <w:t xml:space="preserve"> </w:t>
      </w:r>
      <w:r w:rsidR="000329EB" w:rsidRPr="000329EB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="00B02919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การศึกษาค้นคว้าอิสระ (รหัส </w:t>
      </w:r>
      <w:proofErr w:type="spellStart"/>
      <w:r w:rsidR="00B02919">
        <w:rPr>
          <w:rFonts w:ascii="TH SarabunPSK" w:hAnsi="TH SarabunPSK" w:cs="TH SarabunPSK"/>
          <w:spacing w:val="-4"/>
          <w:sz w:val="32"/>
          <w:szCs w:val="32"/>
        </w:rPr>
        <w:t>xxxxx</w:t>
      </w:r>
      <w:proofErr w:type="spellEnd"/>
      <w:r w:rsidR="00B02919">
        <w:rPr>
          <w:rFonts w:ascii="TH SarabunPSK" w:hAnsi="TH SarabunPSK" w:cs="TH SarabunPSK"/>
          <w:spacing w:val="-4"/>
          <w:sz w:val="32"/>
          <w:szCs w:val="32"/>
          <w:cs/>
        </w:rPr>
        <w:t>595)</w:t>
      </w:r>
      <w:r w:rsidR="000329EB" w:rsidRPr="000329E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954667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0329EB" w:rsidRPr="00954667">
        <w:rPr>
          <w:rFonts w:ascii="TH SarabunPSK" w:hAnsi="TH SarabunPSK" w:cs="TH SarabunPSK"/>
          <w:spacing w:val="-6"/>
          <w:sz w:val="32"/>
          <w:szCs w:val="32"/>
          <w:cs/>
        </w:rPr>
        <w:t xml:space="preserve">รวมไม่น้อยกว่า </w:t>
      </w:r>
      <w:r w:rsidR="000329EB" w:rsidRPr="00954667">
        <w:rPr>
          <w:rFonts w:ascii="TH SarabunPSK" w:hAnsi="TH SarabunPSK" w:cs="TH SarabunPSK"/>
          <w:spacing w:val="-6"/>
          <w:sz w:val="32"/>
          <w:szCs w:val="32"/>
        </w:rPr>
        <w:t xml:space="preserve">3 </w:t>
      </w:r>
      <w:r w:rsidR="000329EB" w:rsidRPr="00954667">
        <w:rPr>
          <w:rFonts w:ascii="TH SarabunPSK" w:hAnsi="TH SarabunPSK" w:cs="TH SarabunPSK"/>
          <w:spacing w:val="-6"/>
          <w:sz w:val="32"/>
          <w:szCs w:val="32"/>
          <w:cs/>
        </w:rPr>
        <w:t xml:space="preserve">หน่วยกิต </w:t>
      </w:r>
      <w:r w:rsidRPr="00954667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และในภาคการศึกษาที่ </w:t>
      </w:r>
      <w:r w:rsidRPr="00954667">
        <w:rPr>
          <w:rFonts w:ascii="TH SarabunPSK" w:hAnsi="TH SarabunPSK" w:cs="TH SarabunPSK"/>
          <w:spacing w:val="-6"/>
          <w:sz w:val="32"/>
          <w:szCs w:val="32"/>
        </w:rPr>
        <w:t>2</w:t>
      </w:r>
      <w:r w:rsidRPr="00954667">
        <w:rPr>
          <w:rFonts w:ascii="TH SarabunPSK" w:hAnsi="TH SarabunPSK" w:cs="TH SarabunPSK"/>
          <w:spacing w:val="-6"/>
          <w:sz w:val="32"/>
          <w:szCs w:val="32"/>
          <w:cs/>
        </w:rPr>
        <w:t xml:space="preserve"> ให้สาขาวิชาเปิดสอนรายวิชาเอกบังคับหรือรายวิชาเอกเลือก </w:t>
      </w:r>
      <w:r w:rsidR="00A90012" w:rsidRPr="000329EB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="000329EB" w:rsidRPr="000329EB">
        <w:rPr>
          <w:rFonts w:ascii="TH SarabunPSK" w:hAnsi="TH SarabunPSK" w:cs="TH SarabunPSK"/>
          <w:sz w:val="32"/>
          <w:szCs w:val="32"/>
        </w:rPr>
        <w:t>3</w:t>
      </w:r>
      <w:r w:rsidR="00A90012" w:rsidRPr="000329EB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="000329EB" w:rsidRPr="000329EB">
        <w:rPr>
          <w:rFonts w:ascii="TH SarabunPSK" w:hAnsi="TH SarabunPSK" w:cs="TH SarabunPSK"/>
          <w:sz w:val="32"/>
          <w:szCs w:val="32"/>
        </w:rPr>
        <w:t>7</w:t>
      </w:r>
      <w:r w:rsidR="00A90012" w:rsidRPr="000329EB">
        <w:rPr>
          <w:rFonts w:ascii="TH SarabunPSK" w:hAnsi="TH SarabunPSK" w:cs="TH SarabunPSK"/>
          <w:sz w:val="32"/>
          <w:szCs w:val="32"/>
          <w:cs/>
        </w:rPr>
        <w:t xml:space="preserve"> หน่วยกิต </w:t>
      </w:r>
      <w:r w:rsidRPr="000329EB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="00B02919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การศึกษาค้นคว้าอิสระ (รหัส </w:t>
      </w:r>
      <w:proofErr w:type="spellStart"/>
      <w:r w:rsidR="00B02919">
        <w:rPr>
          <w:rFonts w:ascii="TH SarabunPSK" w:hAnsi="TH SarabunPSK" w:cs="TH SarabunPSK"/>
          <w:spacing w:val="-4"/>
          <w:sz w:val="32"/>
          <w:szCs w:val="32"/>
        </w:rPr>
        <w:t>xxxxx</w:t>
      </w:r>
      <w:proofErr w:type="spellEnd"/>
      <w:r w:rsidR="00B02919">
        <w:rPr>
          <w:rFonts w:ascii="TH SarabunPSK" w:hAnsi="TH SarabunPSK" w:cs="TH SarabunPSK"/>
          <w:spacing w:val="-4"/>
          <w:sz w:val="32"/>
          <w:szCs w:val="32"/>
          <w:cs/>
        </w:rPr>
        <w:t>595)</w:t>
      </w:r>
      <w:r w:rsidRPr="000329E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6F5F0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A90012" w:rsidRPr="00C12862">
        <w:rPr>
          <w:rFonts w:ascii="TH SarabunPSK" w:hAnsi="TH SarabunPSK" w:cs="TH SarabunPSK"/>
          <w:spacing w:val="-4"/>
          <w:sz w:val="32"/>
          <w:szCs w:val="32"/>
          <w:cs/>
        </w:rPr>
        <w:t xml:space="preserve">รวมไม่น้อยกว่า </w:t>
      </w:r>
      <w:r w:rsidR="000329EB" w:rsidRPr="00C12862">
        <w:rPr>
          <w:rFonts w:ascii="TH SarabunPSK" w:hAnsi="TH SarabunPSK" w:cs="TH SarabunPSK"/>
          <w:spacing w:val="-4"/>
          <w:sz w:val="32"/>
          <w:szCs w:val="32"/>
        </w:rPr>
        <w:t>3</w:t>
      </w:r>
      <w:r w:rsidR="00A90012" w:rsidRPr="00C1286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A90012" w:rsidRPr="00C12862">
        <w:rPr>
          <w:rFonts w:ascii="TH SarabunPSK" w:hAnsi="TH SarabunPSK" w:cs="TH SarabunPSK"/>
          <w:spacing w:val="-4"/>
          <w:sz w:val="32"/>
          <w:szCs w:val="32"/>
          <w:cs/>
        </w:rPr>
        <w:t xml:space="preserve">หน่วยกิต และเลือกลงทะเบียนเรียนในรายวิชา </w:t>
      </w:r>
      <w:r w:rsidR="00A90012" w:rsidRPr="00C12862">
        <w:rPr>
          <w:rFonts w:ascii="TH SarabunPSK" w:hAnsi="TH SarabunPSK" w:cs="TH SarabunPSK"/>
          <w:spacing w:val="-4"/>
          <w:sz w:val="32"/>
          <w:szCs w:val="32"/>
        </w:rPr>
        <w:t xml:space="preserve">01355501 English Required by Graduate School (GA) </w:t>
      </w:r>
      <w:r w:rsidR="00A90012" w:rsidRPr="00C12862"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 </w:t>
      </w:r>
      <w:r w:rsidR="00A90012" w:rsidRPr="00C12862">
        <w:rPr>
          <w:rFonts w:ascii="TH SarabunPSK" w:hAnsi="TH SarabunPSK" w:cs="TH SarabunPSK"/>
          <w:spacing w:val="-4"/>
          <w:sz w:val="32"/>
          <w:szCs w:val="32"/>
        </w:rPr>
        <w:t xml:space="preserve">3 </w:t>
      </w:r>
      <w:r w:rsidR="00A90012" w:rsidRPr="00C12862">
        <w:rPr>
          <w:rFonts w:ascii="TH SarabunPSK" w:hAnsi="TH SarabunPSK" w:cs="TH SarabunPSK"/>
          <w:spacing w:val="-4"/>
          <w:sz w:val="32"/>
          <w:szCs w:val="32"/>
          <w:cs/>
        </w:rPr>
        <w:t>หน่วยกิต</w:t>
      </w:r>
    </w:p>
    <w:p w14:paraId="155249F6" w14:textId="77777777" w:rsidR="00BB5C97" w:rsidRPr="00CE6CC4" w:rsidRDefault="00BB5C97" w:rsidP="00B61B0B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79640C27" w14:textId="24CC80C3" w:rsidR="00B61B0B" w:rsidRPr="00D60D65" w:rsidRDefault="00B61B0B" w:rsidP="00B61B0B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ตัวอย่างการจัดการเรียนการสอนรูปแบบที่ 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สำหรับนิสิตในระดับปริญญาโท ชั้นปีที่ 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E32EB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 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>2</w:t>
      </w:r>
      <w:r w:rsidR="005E32E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38ACC68" w14:textId="77777777" w:rsidR="005547D2" w:rsidRPr="00D60D65" w:rsidRDefault="005547D2" w:rsidP="00B91588">
      <w:pPr>
        <w:pStyle w:val="NoSpacing"/>
        <w:tabs>
          <w:tab w:val="left" w:pos="720"/>
          <w:tab w:val="left" w:pos="1080"/>
          <w:tab w:val="left" w:pos="1980"/>
        </w:tabs>
        <w:spacing w:line="120" w:lineRule="exact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2723"/>
        <w:gridCol w:w="992"/>
        <w:gridCol w:w="4507"/>
        <w:gridCol w:w="992"/>
      </w:tblGrid>
      <w:tr w:rsidR="00F35FC2" w:rsidRPr="00D60D65" w14:paraId="59AA090C" w14:textId="77777777" w:rsidTr="00F41186">
        <w:trPr>
          <w:trHeight w:val="17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1B46" w14:textId="31B9237D" w:rsidR="00B61B0B" w:rsidRPr="00D60D65" w:rsidRDefault="00B61B0B" w:rsidP="00F4118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ปริญญาโท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(</w:t>
            </w:r>
            <w:r w:rsidR="00C30980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ชั้น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ปีที่ 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)</w:t>
            </w:r>
          </w:p>
        </w:tc>
      </w:tr>
      <w:tr w:rsidR="00F35FC2" w:rsidRPr="00D60D65" w14:paraId="4502B3F2" w14:textId="77777777" w:rsidTr="000329EB">
        <w:trPr>
          <w:trHeight w:val="116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E92C" w14:textId="77777777" w:rsidR="00B61B0B" w:rsidRPr="00D60D65" w:rsidRDefault="00B61B0B" w:rsidP="00F4118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1 *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38B1" w14:textId="77777777" w:rsidR="00B61B0B" w:rsidRPr="00D60D65" w:rsidRDefault="00B61B0B" w:rsidP="00F4118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2 **</w:t>
            </w:r>
          </w:p>
        </w:tc>
      </w:tr>
      <w:tr w:rsidR="00F35FC2" w:rsidRPr="00D60D65" w14:paraId="36343B93" w14:textId="77777777" w:rsidTr="000329EB">
        <w:trPr>
          <w:trHeight w:val="24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15FF" w14:textId="77777777" w:rsidR="00B61B0B" w:rsidRPr="00D60D65" w:rsidRDefault="00B61B0B" w:rsidP="00F4118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8B42" w14:textId="77777777" w:rsidR="00B61B0B" w:rsidRPr="00D60D65" w:rsidRDefault="00B61B0B" w:rsidP="00F4118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68F4" w14:textId="77777777" w:rsidR="00B61B0B" w:rsidRPr="00D60D65" w:rsidRDefault="00B61B0B" w:rsidP="00F4118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036E" w14:textId="77777777" w:rsidR="00B61B0B" w:rsidRPr="00D60D65" w:rsidRDefault="00B61B0B" w:rsidP="00F4118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</w:tr>
      <w:tr w:rsidR="00F35FC2" w:rsidRPr="00D60D65" w14:paraId="3DAF8542" w14:textId="77777777" w:rsidTr="000329EB">
        <w:trPr>
          <w:trHeight w:val="269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DE3B1D" w14:textId="053209E3" w:rsidR="00B61B0B" w:rsidRPr="00D60D65" w:rsidRDefault="00B61B0B" w:rsidP="00F41186">
            <w:pPr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- วิชาเอกบังคับ (</w:t>
            </w:r>
            <w:r w:rsidR="000329EB">
              <w:rPr>
                <w:rFonts w:ascii="TH SarabunPSK" w:eastAsia="Times New Roman" w:hAnsi="TH SarabunPSK" w:cs="TH SarabunPSK"/>
                <w:b/>
                <w:bCs/>
              </w:rPr>
              <w:t>7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48E90AA" w14:textId="77777777" w:rsidR="00B61B0B" w:rsidRPr="00D60D65" w:rsidRDefault="00B61B0B" w:rsidP="00F41186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C50AE63" w14:textId="6C0F102B" w:rsidR="00B61B0B" w:rsidRPr="00D60D65" w:rsidRDefault="00B61B0B" w:rsidP="00F41186">
            <w:pPr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- วิชาเอกบังคับ (</w:t>
            </w:r>
            <w:r w:rsidR="000329EB">
              <w:rPr>
                <w:rFonts w:ascii="TH SarabunPSK" w:eastAsia="Times New Roman" w:hAnsi="TH SarabunPSK" w:cs="TH SarabunPSK"/>
                <w:b/>
                <w:bCs/>
              </w:rPr>
              <w:t>4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E3EE3A2" w14:textId="77777777" w:rsidR="00B61B0B" w:rsidRPr="00D60D65" w:rsidRDefault="00B61B0B" w:rsidP="00F41186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35FC2" w:rsidRPr="00D60D65" w14:paraId="655B14E2" w14:textId="77777777" w:rsidTr="000329EB">
        <w:trPr>
          <w:trHeight w:val="125"/>
        </w:trPr>
        <w:tc>
          <w:tcPr>
            <w:tcW w:w="27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12CA" w14:textId="3122B71D" w:rsidR="00B61B0B" w:rsidRPr="00D60D65" w:rsidRDefault="0000281E" w:rsidP="00F41186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xxxxx597 Seminar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21592BF" w14:textId="77777777" w:rsidR="00B61B0B" w:rsidRPr="00D60D65" w:rsidRDefault="00B61B0B" w:rsidP="00F411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0AB682D" w14:textId="39404EC9" w:rsidR="00B61B0B" w:rsidRPr="00D60D65" w:rsidRDefault="0000281E" w:rsidP="00F41186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xxxxx597 Seminar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AC8686E" w14:textId="77777777" w:rsidR="00B61B0B" w:rsidRPr="00D60D65" w:rsidRDefault="00B61B0B" w:rsidP="00F411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1</w:t>
            </w:r>
          </w:p>
        </w:tc>
      </w:tr>
      <w:tr w:rsidR="00F35FC2" w:rsidRPr="00D60D65" w14:paraId="1FF2D1B5" w14:textId="77777777" w:rsidTr="000329EB">
        <w:trPr>
          <w:trHeight w:val="161"/>
        </w:trPr>
        <w:tc>
          <w:tcPr>
            <w:tcW w:w="27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23D0288" w14:textId="3AAB7256" w:rsidR="00A90012" w:rsidRPr="000329EB" w:rsidRDefault="000174BB" w:rsidP="00A90012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xxxxx595 Independent Study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99712D8" w14:textId="77777777" w:rsidR="00A90012" w:rsidRPr="000329EB" w:rsidRDefault="00A90012" w:rsidP="00A90012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329EB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3BAB0A0" w14:textId="3458150E" w:rsidR="00A90012" w:rsidRPr="000329EB" w:rsidRDefault="000174BB" w:rsidP="00A90012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xxxxx595 Independent Study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C16C0E4" w14:textId="2E92DA4A" w:rsidR="00A90012" w:rsidRPr="000329EB" w:rsidRDefault="000329EB" w:rsidP="00A90012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329EB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0329EB" w:rsidRPr="00D60D65" w14:paraId="63A234FD" w14:textId="77777777" w:rsidTr="000329EB">
        <w:trPr>
          <w:trHeight w:val="161"/>
        </w:trPr>
        <w:tc>
          <w:tcPr>
            <w:tcW w:w="27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36AC116" w14:textId="10B2305D" w:rsidR="000329EB" w:rsidRPr="00696BE3" w:rsidRDefault="000329EB" w:rsidP="000329EB">
            <w:pPr>
              <w:rPr>
                <w:rFonts w:ascii="TH SarabunPSK" w:hAnsi="TH SarabunPSK" w:cs="TH SarabunPSK"/>
                <w:highlight w:val="yellow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17E3E1D" w14:textId="1EF6119D" w:rsidR="000329EB" w:rsidRPr="00D60D65" w:rsidRDefault="000329EB" w:rsidP="000329E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3219F34" w14:textId="77777777" w:rsidR="000329EB" w:rsidRPr="00696BE3" w:rsidRDefault="000329EB" w:rsidP="000329EB">
            <w:pPr>
              <w:rPr>
                <w:rFonts w:ascii="TH SarabunPSK" w:hAnsi="TH SarabunPSK" w:cs="TH SarabunPSK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BE53800" w14:textId="77777777" w:rsidR="000329EB" w:rsidRDefault="000329EB" w:rsidP="000329EB">
            <w:pPr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</w:tr>
      <w:tr w:rsidR="000329EB" w:rsidRPr="00D60D65" w14:paraId="0645151D" w14:textId="77777777" w:rsidTr="000329EB">
        <w:trPr>
          <w:trHeight w:val="197"/>
        </w:trPr>
        <w:tc>
          <w:tcPr>
            <w:tcW w:w="2723" w:type="dxa"/>
            <w:tcBorders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63CF4A" w14:textId="29077B48" w:rsidR="000329EB" w:rsidRPr="00D60D65" w:rsidRDefault="000329EB" w:rsidP="000329EB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- วิชาเอกเลือก (</w:t>
            </w:r>
            <w:r>
              <w:rPr>
                <w:rFonts w:ascii="TH SarabunPSK" w:eastAsia="Times New Roman" w:hAnsi="TH SarabunPSK" w:cs="TH SarabunPSK"/>
                <w:b/>
                <w:bCs/>
              </w:rPr>
              <w:t>6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D142F1D" w14:textId="77777777" w:rsidR="000329EB" w:rsidRPr="00D60D65" w:rsidRDefault="000329EB" w:rsidP="000329EB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450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A602E38" w14:textId="38E9B846" w:rsidR="000329EB" w:rsidRPr="00D60D65" w:rsidRDefault="000329EB" w:rsidP="000329EB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- วิชาเอกเลือก (</w:t>
            </w:r>
            <w:r>
              <w:rPr>
                <w:rFonts w:ascii="TH SarabunPSK" w:eastAsia="Times New Roman" w:hAnsi="TH SarabunPSK" w:cs="TH SarabunPSK"/>
                <w:b/>
                <w:bCs/>
              </w:rPr>
              <w:t>9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6DA0D82" w14:textId="77777777" w:rsidR="000329EB" w:rsidRPr="00D60D65" w:rsidRDefault="000329EB" w:rsidP="000329E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0329EB" w:rsidRPr="00D60D65" w14:paraId="57B907F3" w14:textId="77777777" w:rsidTr="000329EB">
        <w:trPr>
          <w:trHeight w:val="134"/>
        </w:trPr>
        <w:tc>
          <w:tcPr>
            <w:tcW w:w="27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347A7B1" w14:textId="77777777" w:rsidR="000329EB" w:rsidRPr="00D60D65" w:rsidRDefault="000329EB" w:rsidP="000329EB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EF906F2" w14:textId="77777777" w:rsidR="000329EB" w:rsidRPr="00D60D65" w:rsidRDefault="000329EB" w:rsidP="000329E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028C3CFF" w14:textId="77777777" w:rsidR="000329EB" w:rsidRPr="00D60D65" w:rsidRDefault="000329EB" w:rsidP="000329EB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90CB643" w14:textId="77777777" w:rsidR="000329EB" w:rsidRPr="00D60D65" w:rsidRDefault="000329EB" w:rsidP="000329E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0329EB" w:rsidRPr="00D60D65" w14:paraId="426B9D06" w14:textId="77777777" w:rsidTr="000329EB">
        <w:trPr>
          <w:trHeight w:val="80"/>
        </w:trPr>
        <w:tc>
          <w:tcPr>
            <w:tcW w:w="27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072DD6D" w14:textId="77777777" w:rsidR="000329EB" w:rsidRPr="00D60D65" w:rsidRDefault="000329EB" w:rsidP="000329EB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1A58AE0" w14:textId="77777777" w:rsidR="000329EB" w:rsidRPr="00D60D65" w:rsidRDefault="000329EB" w:rsidP="000329E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46CD529F" w14:textId="33364465" w:rsidR="000329EB" w:rsidRPr="00D60D65" w:rsidRDefault="000329EB" w:rsidP="000329EB">
            <w:pPr>
              <w:rPr>
                <w:rFonts w:ascii="TH SarabunPSK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DE76DC9" w14:textId="43EA9482" w:rsidR="000329EB" w:rsidRPr="00D60D65" w:rsidRDefault="000329EB" w:rsidP="000329EB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0329EB" w:rsidRPr="00D60D65" w14:paraId="7D1C7EBC" w14:textId="77777777" w:rsidTr="000329EB">
        <w:trPr>
          <w:trHeight w:val="107"/>
        </w:trPr>
        <w:tc>
          <w:tcPr>
            <w:tcW w:w="27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573C353" w14:textId="6167B8F1" w:rsidR="000329EB" w:rsidRPr="00D60D65" w:rsidRDefault="000329EB" w:rsidP="000329EB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5192051" w14:textId="23E9F4F9" w:rsidR="000329EB" w:rsidRPr="00D60D65" w:rsidRDefault="000329EB" w:rsidP="000329EB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450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1FF9A31D" w14:textId="21A4F286" w:rsidR="000329EB" w:rsidRPr="00D60D65" w:rsidRDefault="000329EB" w:rsidP="000329EB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cs/>
              </w:rPr>
              <w:t>01355501</w:t>
            </w:r>
            <w:r w:rsidRPr="00D60D65">
              <w:rPr>
                <w:rFonts w:ascii="TH SarabunPSK" w:eastAsia="Times New Roman" w:hAnsi="TH SarabunPSK" w:cs="TH SarabunPSK"/>
              </w:rPr>
              <w:t xml:space="preserve"> </w:t>
            </w:r>
            <w:r w:rsidRPr="000329EB">
              <w:rPr>
                <w:rFonts w:ascii="TH SarabunPSK" w:eastAsia="Times New Roman" w:hAnsi="TH SarabunPSK" w:cs="TH SarabunPSK"/>
                <w:sz w:val="26"/>
                <w:szCs w:val="26"/>
              </w:rPr>
              <w:t>English Required by Graduate School (GA)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6F3414A" w14:textId="4FF8C09E" w:rsidR="000329EB" w:rsidRPr="00D60D65" w:rsidRDefault="000329EB" w:rsidP="000329EB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0329EB" w:rsidRPr="00D60D65" w14:paraId="6C516077" w14:textId="77777777" w:rsidTr="000329EB">
        <w:trPr>
          <w:trHeight w:val="89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DDBE" w14:textId="77777777" w:rsidR="000329EB" w:rsidRPr="00D60D65" w:rsidRDefault="000329EB" w:rsidP="000329EB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AE25" w14:textId="77777777" w:rsidR="000329EB" w:rsidRPr="00D60D65" w:rsidRDefault="000329EB" w:rsidP="000329EB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13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9F66" w14:textId="77777777" w:rsidR="000329EB" w:rsidRPr="00D60D65" w:rsidRDefault="000329EB" w:rsidP="000329EB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03B7" w14:textId="77777777" w:rsidR="000329EB" w:rsidRPr="00D60D65" w:rsidRDefault="000329EB" w:rsidP="000329EB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1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</w:tr>
    </w:tbl>
    <w:p w14:paraId="6134C311" w14:textId="52E161BD" w:rsidR="00375639" w:rsidRDefault="00375639" w:rsidP="00D202D8">
      <w:pPr>
        <w:tabs>
          <w:tab w:val="left" w:pos="90"/>
          <w:tab w:val="left" w:pos="900"/>
          <w:tab w:val="left" w:pos="1170"/>
        </w:tabs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br/>
      </w:r>
      <w:r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br/>
      </w:r>
    </w:p>
    <w:p w14:paraId="6DEA9B72" w14:textId="75DAAD3C" w:rsidR="007E095A" w:rsidRPr="00EC43A9" w:rsidRDefault="002D5A88" w:rsidP="00D202D8">
      <w:pPr>
        <w:tabs>
          <w:tab w:val="left" w:pos="90"/>
          <w:tab w:val="left" w:pos="900"/>
          <w:tab w:val="left" w:pos="1170"/>
        </w:tabs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  <w:lastRenderedPageBreak/>
        <w:tab/>
      </w:r>
      <w:r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  <w:tab/>
      </w:r>
      <w:r w:rsidR="00D202D8"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  <w:tab/>
      </w:r>
      <w:r w:rsidR="00DE192F" w:rsidRPr="00D60D65"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  <w:t>*</w:t>
      </w:r>
      <w:r w:rsidR="0089769C" w:rsidRPr="00D60D65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>ข้อแนะนำสำหรับนิสิต</w:t>
      </w:r>
      <w:r w:rsidR="00BC0FF1" w:rsidRPr="00D60D65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>ระดับปริญญาโท</w:t>
      </w:r>
      <w:r w:rsidR="001F5C1A" w:rsidRPr="00D60D65"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  <w:t xml:space="preserve"> </w:t>
      </w:r>
      <w:r w:rsidR="00BC0FF1" w:rsidRPr="00D60D65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 xml:space="preserve">ชั้นปีที่ </w:t>
      </w:r>
      <w:r w:rsidR="00BC0FF1" w:rsidRPr="00D60D65"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  <w:t xml:space="preserve">1 </w:t>
      </w:r>
      <w:r w:rsidR="0089769C" w:rsidRPr="00D60D65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 xml:space="preserve">ภาคการศึกษาที่ 1 </w:t>
      </w:r>
      <w:r w:rsidR="001F5C1A" w:rsidRPr="00D60D65"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  <w:t>(</w:t>
      </w:r>
      <w:r w:rsidR="001F5C1A" w:rsidRPr="00D60D65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 xml:space="preserve">แผน </w:t>
      </w:r>
      <w:r w:rsidR="001F5C1A" w:rsidRPr="00D60D65"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  <w:t xml:space="preserve">1 </w:t>
      </w:r>
      <w:r w:rsidR="001F5C1A" w:rsidRPr="00D60D65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>และแผน</w:t>
      </w:r>
      <w:r w:rsidR="001F5C1A" w:rsidRPr="00D60D65"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  <w:t xml:space="preserve"> 2)</w:t>
      </w:r>
    </w:p>
    <w:p w14:paraId="60994BBD" w14:textId="7C28204C" w:rsidR="00161E71" w:rsidRPr="00D60D65" w:rsidRDefault="00161E71" w:rsidP="00FB33B0">
      <w:pPr>
        <w:tabs>
          <w:tab w:val="left" w:pos="1170"/>
          <w:tab w:val="left" w:pos="126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D5A88">
        <w:rPr>
          <w:rFonts w:ascii="TH SarabunPSK" w:eastAsia="Times New Roman" w:hAnsi="TH SarabunPSK" w:cs="TH SarabunPSK"/>
          <w:sz w:val="32"/>
          <w:szCs w:val="32"/>
        </w:rPr>
        <w:tab/>
      </w:r>
      <w:r w:rsidR="00D202D8">
        <w:rPr>
          <w:rFonts w:ascii="TH SarabunPSK" w:eastAsia="Times New Roman" w:hAnsi="TH SarabunPSK" w:cs="TH SarabunPSK"/>
          <w:sz w:val="32"/>
          <w:szCs w:val="32"/>
        </w:rPr>
        <w:tab/>
      </w:r>
      <w:r w:rsidR="00DE192F" w:rsidRPr="00D60D65">
        <w:rPr>
          <w:rFonts w:ascii="TH SarabunPSK" w:eastAsia="Times New Roman" w:hAnsi="TH SarabunPSK" w:cs="TH SarabunPSK"/>
          <w:sz w:val="32"/>
          <w:szCs w:val="32"/>
        </w:rPr>
        <w:t>(</w:t>
      </w:r>
      <w:r w:rsidR="003A5509" w:rsidRPr="00D60D65">
        <w:rPr>
          <w:rFonts w:ascii="TH SarabunPSK" w:eastAsia="Times New Roman" w:hAnsi="TH SarabunPSK" w:cs="TH SarabunPSK"/>
          <w:sz w:val="32"/>
          <w:szCs w:val="32"/>
        </w:rPr>
        <w:t>1</w:t>
      </w:r>
      <w:r w:rsidR="00DE192F" w:rsidRPr="00D60D65">
        <w:rPr>
          <w:rFonts w:ascii="TH SarabunPSK" w:eastAsia="Times New Roman" w:hAnsi="TH SarabunPSK" w:cs="TH SarabunPSK"/>
          <w:sz w:val="32"/>
          <w:szCs w:val="32"/>
        </w:rPr>
        <w:t>)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07AE3" w:rsidRPr="00D60D65">
        <w:rPr>
          <w:rFonts w:ascii="TH SarabunPSK" w:eastAsia="Times New Roman" w:hAnsi="TH SarabunPSK" w:cs="TH SarabunPSK"/>
          <w:sz w:val="32"/>
          <w:szCs w:val="32"/>
          <w:cs/>
        </w:rPr>
        <w:t>ตรวจสอบผลการ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โอนหน่วยกิตรายวิชาที่สอบผ่าน </w:t>
      </w:r>
      <w:r w:rsidR="003A5509" w:rsidRPr="00D60D65">
        <w:rPr>
          <w:rFonts w:ascii="TH SarabunPSK" w:hAnsi="TH SarabunPSK" w:cs="TH SarabunPSK"/>
          <w:sz w:val="32"/>
          <w:szCs w:val="32"/>
        </w:rPr>
        <w:t>(</w:t>
      </w:r>
      <w:r w:rsidR="003A5509" w:rsidRPr="00D60D65">
        <w:rPr>
          <w:rFonts w:ascii="TH SarabunPSK" w:hAnsi="TH SarabunPSK" w:cs="TH SarabunPSK"/>
          <w:sz w:val="32"/>
          <w:szCs w:val="32"/>
          <w:cs/>
        </w:rPr>
        <w:t xml:space="preserve">ระดับคะแนนไม่ต่ำกว่า </w:t>
      </w:r>
      <w:r w:rsidR="003A5509" w:rsidRPr="00D60D65">
        <w:rPr>
          <w:rFonts w:ascii="TH SarabunPSK" w:hAnsi="TH SarabunPSK" w:cs="TH SarabunPSK"/>
          <w:sz w:val="32"/>
          <w:szCs w:val="32"/>
        </w:rPr>
        <w:t>B</w:t>
      </w:r>
      <w:r w:rsidR="00344D55">
        <w:rPr>
          <w:rFonts w:ascii="TH SarabunPSK" w:hAnsi="TH SarabunPSK" w:cs="TH SarabunPSK"/>
          <w:sz w:val="32"/>
          <w:szCs w:val="32"/>
          <w:cs/>
        </w:rPr>
        <w:br/>
      </w:r>
      <w:r w:rsidR="003A5509" w:rsidRPr="00D60D65">
        <w:rPr>
          <w:rFonts w:ascii="TH SarabunPSK" w:hAnsi="TH SarabunPSK" w:cs="TH SarabunPSK"/>
          <w:sz w:val="32"/>
          <w:szCs w:val="32"/>
          <w:cs/>
        </w:rPr>
        <w:t xml:space="preserve">แต้มคะแนน 3.00 หรือเทียบเท่า หรือได้ระดับคะแนน </w:t>
      </w:r>
      <w:r w:rsidR="003A5509" w:rsidRPr="00D60D65">
        <w:rPr>
          <w:rFonts w:ascii="TH SarabunPSK" w:hAnsi="TH SarabunPSK" w:cs="TH SarabunPSK"/>
          <w:sz w:val="32"/>
          <w:szCs w:val="32"/>
        </w:rPr>
        <w:t>S</w:t>
      </w:r>
      <w:r w:rsidR="003A5509" w:rsidRPr="00D60D65">
        <w:rPr>
          <w:rFonts w:ascii="TH SarabunPSK" w:hAnsi="TH SarabunPSK" w:cs="TH SarabunPSK"/>
          <w:sz w:val="32"/>
          <w:szCs w:val="32"/>
          <w:cs/>
        </w:rPr>
        <w:t>)</w:t>
      </w:r>
      <w:r w:rsidR="003A5509" w:rsidRPr="00D60D65">
        <w:rPr>
          <w:rFonts w:ascii="TH SarabunPSK" w:hAnsi="TH SarabunPSK" w:cs="TH SarabunPSK"/>
          <w:sz w:val="32"/>
          <w:szCs w:val="32"/>
        </w:rPr>
        <w:t xml:space="preserve"> </w:t>
      </w:r>
      <w:r w:rsidR="00D07AE3" w:rsidRPr="00D60D65">
        <w:rPr>
          <w:rFonts w:ascii="TH SarabunPSK" w:hAnsi="TH SarabunPSK" w:cs="TH SarabunPSK"/>
          <w:sz w:val="32"/>
          <w:szCs w:val="32"/>
          <w:cs/>
        </w:rPr>
        <w:t>ผ่านระบบการลงทะเบียน</w:t>
      </w:r>
      <w:r w:rsidR="00A876BD" w:rsidRPr="00D60D65">
        <w:rPr>
          <w:rFonts w:ascii="TH SarabunPSK" w:hAnsi="TH SarabunPSK" w:cs="TH SarabunPSK"/>
          <w:sz w:val="32"/>
          <w:szCs w:val="32"/>
          <w:cs/>
        </w:rPr>
        <w:t>เรียน</w:t>
      </w:r>
      <w:r w:rsidR="00D07AE3" w:rsidRPr="00D60D65">
        <w:rPr>
          <w:rFonts w:ascii="TH SarabunPSK" w:hAnsi="TH SarabunPSK" w:cs="TH SarabunPSK"/>
          <w:sz w:val="32"/>
          <w:szCs w:val="32"/>
          <w:cs/>
        </w:rPr>
        <w:t>ออนไลน์</w:t>
      </w:r>
    </w:p>
    <w:p w14:paraId="73FB81E6" w14:textId="04A5036A" w:rsidR="00AC24E2" w:rsidRPr="00093299" w:rsidRDefault="00AC24E2" w:rsidP="00FB33B0">
      <w:pPr>
        <w:tabs>
          <w:tab w:val="left" w:pos="1170"/>
          <w:tab w:val="left" w:pos="1260"/>
          <w:tab w:val="left" w:pos="1980"/>
        </w:tabs>
        <w:jc w:val="thaiDistribute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09329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09329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="00D202D8">
        <w:rPr>
          <w:rFonts w:ascii="TH SarabunPSK" w:eastAsia="Times New Roman" w:hAnsi="TH SarabunPSK" w:cs="TH SarabunPSK"/>
          <w:spacing w:val="-6"/>
          <w:sz w:val="32"/>
          <w:szCs w:val="32"/>
        </w:rPr>
        <w:tab/>
      </w:r>
      <w:r w:rsidRPr="00093299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(2) </w:t>
      </w:r>
      <w:r w:rsidRPr="0009329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แต่งตั้งอาจารย์ที่ปรึกษา ให้เสร็จสิ้นภายใน 30 วัน นับตั้งแต่</w:t>
      </w:r>
      <w:r w:rsidR="00F123F6" w:rsidRPr="0009329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วัน</w:t>
      </w:r>
      <w:r w:rsidRPr="0009329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เปิดภาคการศึกษาที่ 1</w:t>
      </w:r>
    </w:p>
    <w:p w14:paraId="12B35882" w14:textId="3371469A" w:rsidR="00AC24E2" w:rsidRPr="00D60D65" w:rsidRDefault="00AC24E2" w:rsidP="00FB33B0">
      <w:pPr>
        <w:tabs>
          <w:tab w:val="left" w:pos="1170"/>
          <w:tab w:val="left" w:pos="1440"/>
          <w:tab w:val="left" w:pos="198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60D6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02CAF">
        <w:rPr>
          <w:rFonts w:ascii="TH SarabunPSK" w:eastAsia="Times New Roman" w:hAnsi="TH SarabunPSK" w:cs="TH SarabunPSK"/>
          <w:sz w:val="32"/>
          <w:szCs w:val="32"/>
        </w:rPr>
        <w:tab/>
      </w:r>
      <w:r w:rsidR="00002CAF">
        <w:rPr>
          <w:rFonts w:ascii="TH SarabunPSK" w:eastAsia="Times New Roman" w:hAnsi="TH SarabunPSK" w:cs="TH SarabunPSK"/>
          <w:sz w:val="32"/>
          <w:szCs w:val="32"/>
        </w:rPr>
        <w:tab/>
      </w:r>
      <w:r w:rsidRPr="00D60D65">
        <w:rPr>
          <w:rFonts w:ascii="TH SarabunPSK" w:eastAsia="Times New Roman" w:hAnsi="TH SarabunPSK" w:cs="TH SarabunPSK"/>
          <w:sz w:val="32"/>
          <w:szCs w:val="32"/>
        </w:rPr>
        <w:t>(3)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 xml:space="preserve"> ส่งโครงการวิทยานิพนธ์ ภายใน 90 วัน </w:t>
      </w:r>
      <w:r w:rsidR="00F123F6" w:rsidRPr="00D60D6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นับตั้งแต่วันเปิดภาคการศึกษาที่ 1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055721C3" w14:textId="68B72867" w:rsidR="00F123F6" w:rsidRPr="00A43F76" w:rsidRDefault="00AC24E2" w:rsidP="00FB33B0">
      <w:pPr>
        <w:tabs>
          <w:tab w:val="left" w:pos="1170"/>
          <w:tab w:val="left" w:pos="1440"/>
          <w:tab w:val="left" w:pos="198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9593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ab/>
      </w:r>
      <w:r w:rsidR="00002CAF" w:rsidRPr="0039593B">
        <w:rPr>
          <w:rFonts w:ascii="TH SarabunPSK" w:eastAsia="Times New Roman" w:hAnsi="TH SarabunPSK" w:cs="TH SarabunPSK"/>
          <w:spacing w:val="-10"/>
          <w:sz w:val="32"/>
          <w:szCs w:val="32"/>
        </w:rPr>
        <w:tab/>
      </w:r>
      <w:r w:rsidR="00002CAF" w:rsidRPr="0039593B">
        <w:rPr>
          <w:rFonts w:ascii="TH SarabunPSK" w:eastAsia="Times New Roman" w:hAnsi="TH SarabunPSK" w:cs="TH SarabunPSK"/>
          <w:spacing w:val="-10"/>
          <w:sz w:val="32"/>
          <w:szCs w:val="32"/>
        </w:rPr>
        <w:tab/>
      </w:r>
      <w:r w:rsidRPr="0039593B">
        <w:rPr>
          <w:rFonts w:ascii="TH SarabunPSK" w:eastAsia="Times New Roman" w:hAnsi="TH SarabunPSK" w:cs="TH SarabunPSK"/>
          <w:spacing w:val="-10"/>
          <w:sz w:val="32"/>
          <w:szCs w:val="32"/>
        </w:rPr>
        <w:t>(4)</w:t>
      </w:r>
      <w:r w:rsidRPr="0039593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 กรณีที่นิสิตในหลักสูตรที่มีการสอบโครงการวิทยานิพนธ์ (</w:t>
      </w:r>
      <w:r w:rsidRPr="0039593B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Proposal) </w:t>
      </w:r>
      <w:r w:rsidRPr="0039593B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ต้องดำเนินการสอบ</w:t>
      </w:r>
      <w:r w:rsidRPr="00A43F76">
        <w:rPr>
          <w:rFonts w:ascii="TH SarabunPSK" w:eastAsia="Times New Roman" w:hAnsi="TH SarabunPSK" w:cs="TH SarabunPSK"/>
          <w:sz w:val="32"/>
          <w:szCs w:val="32"/>
          <w:cs/>
        </w:rPr>
        <w:t xml:space="preserve">ให้แล้วเสร็จภายใน 30 วัน </w:t>
      </w:r>
      <w:r w:rsidR="00F123F6" w:rsidRPr="00A43F76">
        <w:rPr>
          <w:rFonts w:ascii="TH SarabunPSK" w:eastAsia="Times New Roman" w:hAnsi="TH SarabunPSK" w:cs="TH SarabunPSK"/>
          <w:sz w:val="32"/>
          <w:szCs w:val="32"/>
          <w:cs/>
        </w:rPr>
        <w:t>นับตั้งแต่วันเปิดภาคการศึกษาที่ 1</w:t>
      </w:r>
      <w:r w:rsidR="00BC0FF1" w:rsidRPr="00A43F7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7AB6E198" w14:textId="516838F2" w:rsidR="00CF6590" w:rsidRPr="0091426B" w:rsidRDefault="00AC24E2" w:rsidP="00FB33B0">
      <w:pPr>
        <w:tabs>
          <w:tab w:val="left" w:pos="1170"/>
          <w:tab w:val="left" w:pos="1440"/>
          <w:tab w:val="left" w:pos="1980"/>
        </w:tabs>
        <w:jc w:val="thaiDistribute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D60D6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02CAF">
        <w:rPr>
          <w:rFonts w:ascii="TH SarabunPSK" w:eastAsia="Times New Roman" w:hAnsi="TH SarabunPSK" w:cs="TH SarabunPSK"/>
          <w:sz w:val="32"/>
          <w:szCs w:val="32"/>
        </w:rPr>
        <w:tab/>
      </w:r>
      <w:r w:rsidR="00002CAF">
        <w:rPr>
          <w:rFonts w:ascii="TH SarabunPSK" w:eastAsia="Times New Roman" w:hAnsi="TH SarabunPSK" w:cs="TH SarabunPSK"/>
          <w:sz w:val="32"/>
          <w:szCs w:val="32"/>
        </w:rPr>
        <w:tab/>
      </w:r>
      <w:r w:rsidR="00CF6590" w:rsidRPr="00D60D65">
        <w:rPr>
          <w:rFonts w:ascii="TH SarabunPSK" w:eastAsia="Times New Roman" w:hAnsi="TH SarabunPSK" w:cs="TH SarabunPSK"/>
          <w:sz w:val="32"/>
          <w:szCs w:val="32"/>
        </w:rPr>
        <w:t>(5)</w:t>
      </w:r>
      <w:r w:rsidR="00CF6590" w:rsidRPr="00D60D65">
        <w:rPr>
          <w:rFonts w:ascii="TH SarabunPSK" w:eastAsia="Times New Roman" w:hAnsi="TH SarabunPSK" w:cs="TH SarabunPSK"/>
          <w:sz w:val="32"/>
          <w:szCs w:val="32"/>
          <w:cs/>
        </w:rPr>
        <w:t xml:space="preserve"> นิสิตระดับปริญญาโท แผน 1 แบบ ก 2 </w:t>
      </w:r>
      <w:r w:rsidR="00D07AE3" w:rsidRPr="00D60D65">
        <w:rPr>
          <w:rFonts w:ascii="TH SarabunPSK" w:eastAsia="Times New Roman" w:hAnsi="TH SarabunPSK" w:cs="TH SarabunPSK"/>
          <w:sz w:val="32"/>
          <w:szCs w:val="32"/>
          <w:cs/>
        </w:rPr>
        <w:t xml:space="preserve">และแผน </w:t>
      </w:r>
      <w:r w:rsidR="00D07AE3" w:rsidRPr="00D60D65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F123F6" w:rsidRPr="00D60D65">
        <w:rPr>
          <w:rFonts w:ascii="TH SarabunPSK" w:eastAsia="Times New Roman" w:hAnsi="TH SarabunPSK" w:cs="TH SarabunPSK"/>
          <w:sz w:val="32"/>
          <w:szCs w:val="32"/>
          <w:cs/>
        </w:rPr>
        <w:t>ต้องดำเนินการ</w:t>
      </w:r>
      <w:r w:rsidR="00CF6590" w:rsidRPr="00D60D65">
        <w:rPr>
          <w:rFonts w:ascii="TH SarabunPSK" w:eastAsia="Times New Roman" w:hAnsi="TH SarabunPSK" w:cs="TH SarabunPSK"/>
          <w:sz w:val="32"/>
          <w:szCs w:val="32"/>
          <w:cs/>
        </w:rPr>
        <w:t>สอบวัดผล</w:t>
      </w:r>
      <w:r w:rsidR="00805DF0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CF6590" w:rsidRPr="0091426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หรือการสอบประมวลความรู้ (</w:t>
      </w:r>
      <w:r w:rsidR="00CF6590" w:rsidRPr="0091426B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Comprehensive) </w:t>
      </w:r>
      <w:r w:rsidR="00CF6590" w:rsidRPr="0091426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ให้เสร็จสิ้น</w:t>
      </w:r>
      <w:r w:rsidR="00F123F6" w:rsidRPr="0091426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ภาย</w:t>
      </w:r>
      <w:r w:rsidR="00CF6590" w:rsidRPr="0091426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ในภาคการศึกษาที่ 1</w:t>
      </w:r>
      <w:r w:rsidR="00BC0FF1" w:rsidRPr="0091426B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</w:p>
    <w:p w14:paraId="54F9876B" w14:textId="32CCA46D" w:rsidR="00CF6590" w:rsidRPr="00D60D65" w:rsidRDefault="00CF6590" w:rsidP="00FB33B0">
      <w:pPr>
        <w:tabs>
          <w:tab w:val="left" w:pos="1170"/>
          <w:tab w:val="left" w:pos="1440"/>
          <w:tab w:val="left" w:pos="198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1426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="00002CAF" w:rsidRPr="0091426B">
        <w:rPr>
          <w:rFonts w:ascii="TH SarabunPSK" w:eastAsia="Times New Roman" w:hAnsi="TH SarabunPSK" w:cs="TH SarabunPSK"/>
          <w:spacing w:val="-6"/>
          <w:sz w:val="32"/>
          <w:szCs w:val="32"/>
        </w:rPr>
        <w:tab/>
      </w:r>
      <w:r w:rsidR="00002CAF" w:rsidRPr="0091426B">
        <w:rPr>
          <w:rFonts w:ascii="TH SarabunPSK" w:eastAsia="Times New Roman" w:hAnsi="TH SarabunPSK" w:cs="TH SarabunPSK"/>
          <w:spacing w:val="-6"/>
          <w:sz w:val="32"/>
          <w:szCs w:val="32"/>
        </w:rPr>
        <w:tab/>
      </w:r>
      <w:r w:rsidRPr="0091426B">
        <w:rPr>
          <w:rFonts w:ascii="TH SarabunPSK" w:eastAsia="Times New Roman" w:hAnsi="TH SarabunPSK" w:cs="TH SarabunPSK"/>
          <w:spacing w:val="-6"/>
          <w:sz w:val="32"/>
          <w:szCs w:val="32"/>
        </w:rPr>
        <w:t>(6)</w:t>
      </w:r>
      <w:r w:rsidRPr="0091426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นิสิตระดับปริญญาโท แผน 1 แบบ ก 1 </w:t>
      </w:r>
      <w:r w:rsidR="003B1FF1" w:rsidRPr="0091426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ต้องดำเนินการ</w:t>
      </w:r>
      <w:r w:rsidRPr="0091426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สอบวัดคุณสมบัติให้เสร็จสิ้น</w:t>
      </w:r>
      <w:r w:rsidR="003B1FF1" w:rsidRPr="00D60D65">
        <w:rPr>
          <w:rFonts w:ascii="TH SarabunPSK" w:eastAsia="Times New Roman" w:hAnsi="TH SarabunPSK" w:cs="TH SarabunPSK"/>
          <w:sz w:val="32"/>
          <w:szCs w:val="32"/>
          <w:cs/>
        </w:rPr>
        <w:t>ภาย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>ในภาคการศึกษาที่ 1</w:t>
      </w:r>
      <w:r w:rsidR="00BC0FF1" w:rsidRPr="00D60D6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3CCEFD0" w14:textId="17B77AA9" w:rsidR="00AC24E2" w:rsidRPr="00D60D65" w:rsidRDefault="00AC24E2" w:rsidP="00FB33B0">
      <w:pPr>
        <w:tabs>
          <w:tab w:val="left" w:pos="1170"/>
          <w:tab w:val="left" w:pos="1440"/>
          <w:tab w:val="left" w:pos="198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60D6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02CAF">
        <w:rPr>
          <w:rFonts w:ascii="TH SarabunPSK" w:eastAsia="Times New Roman" w:hAnsi="TH SarabunPSK" w:cs="TH SarabunPSK"/>
          <w:sz w:val="32"/>
          <w:szCs w:val="32"/>
        </w:rPr>
        <w:tab/>
      </w:r>
      <w:r w:rsidR="00002CAF">
        <w:rPr>
          <w:rFonts w:ascii="TH SarabunPSK" w:eastAsia="Times New Roman" w:hAnsi="TH SarabunPSK" w:cs="TH SarabunPSK"/>
          <w:sz w:val="32"/>
          <w:szCs w:val="32"/>
        </w:rPr>
        <w:tab/>
      </w:r>
      <w:r w:rsidRPr="00D60D65">
        <w:rPr>
          <w:rFonts w:ascii="TH SarabunPSK" w:eastAsia="Times New Roman" w:hAnsi="TH SarabunPSK" w:cs="TH SarabunPSK"/>
          <w:sz w:val="32"/>
          <w:szCs w:val="32"/>
        </w:rPr>
        <w:t>(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D60D65">
        <w:rPr>
          <w:rFonts w:ascii="TH SarabunPSK" w:eastAsia="Times New Roman" w:hAnsi="TH SarabunPSK" w:cs="TH SarabunPSK"/>
          <w:sz w:val="32"/>
          <w:szCs w:val="32"/>
        </w:rPr>
        <w:t>)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 xml:space="preserve"> นิสิตระดับปริญญาโท </w:t>
      </w:r>
      <w:r w:rsidR="003B1FF1" w:rsidRPr="00D60D65">
        <w:rPr>
          <w:rFonts w:ascii="TH SarabunPSK" w:eastAsia="Times New Roman" w:hAnsi="TH SarabunPSK" w:cs="TH SarabunPSK"/>
          <w:sz w:val="32"/>
          <w:szCs w:val="32"/>
          <w:cs/>
        </w:rPr>
        <w:t>ให้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>ยื่นเทียบผลสอบภาษาอังกฤษ</w:t>
      </w:r>
      <w:r w:rsidR="003B1FF1" w:rsidRPr="00D60D65">
        <w:rPr>
          <w:rFonts w:ascii="TH SarabunPSK" w:eastAsia="Times New Roman" w:hAnsi="TH SarabunPSK" w:cs="TH SarabunPSK"/>
          <w:sz w:val="32"/>
          <w:szCs w:val="32"/>
          <w:cs/>
        </w:rPr>
        <w:t xml:space="preserve"> (ถ้ามี)</w:t>
      </w:r>
    </w:p>
    <w:p w14:paraId="62E5FE80" w14:textId="77777777" w:rsidR="00AC2615" w:rsidRPr="00D60D65" w:rsidRDefault="00AC2615" w:rsidP="00093299">
      <w:pPr>
        <w:tabs>
          <w:tab w:val="left" w:pos="1260"/>
        </w:tabs>
        <w:rPr>
          <w:rFonts w:ascii="TH SarabunPSK" w:eastAsia="Times New Roman" w:hAnsi="TH SarabunPSK" w:cs="TH SarabunPSK"/>
        </w:rPr>
      </w:pPr>
    </w:p>
    <w:p w14:paraId="15B823B7" w14:textId="6668E1B0" w:rsidR="00AC24E2" w:rsidRPr="000B28B9" w:rsidRDefault="00AC24E2" w:rsidP="00157A41">
      <w:pPr>
        <w:tabs>
          <w:tab w:val="left" w:pos="900"/>
          <w:tab w:val="left" w:pos="1170"/>
        </w:tabs>
        <w:jc w:val="thaiDistribute"/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</w:pPr>
      <w:r w:rsidRPr="000B28B9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="00157A41" w:rsidRPr="000B28B9">
        <w:rPr>
          <w:rFonts w:ascii="TH SarabunPSK" w:eastAsia="Times New Roman" w:hAnsi="TH SarabunPSK" w:cs="TH SarabunPSK"/>
          <w:spacing w:val="-4"/>
          <w:sz w:val="32"/>
          <w:szCs w:val="32"/>
        </w:rPr>
        <w:tab/>
      </w:r>
      <w:r w:rsidRPr="000B28B9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*</w:t>
      </w:r>
      <w:r w:rsidRPr="000B28B9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>*ข้อแนะนำสำหรับนิสิต</w:t>
      </w:r>
      <w:r w:rsidR="00BC0FF1" w:rsidRPr="000B28B9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 xml:space="preserve">ระดับปริญญาโท ชั้นปีที่ </w:t>
      </w:r>
      <w:r w:rsidR="00BC0FF1" w:rsidRPr="000B28B9"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  <w:t xml:space="preserve">1 </w:t>
      </w:r>
      <w:r w:rsidRPr="000B28B9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 xml:space="preserve">ภาคการศึกษาที่ 2 </w:t>
      </w:r>
      <w:r w:rsidR="001F5C1A" w:rsidRPr="000B28B9"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  <w:t>(</w:t>
      </w:r>
      <w:r w:rsidR="001F5C1A" w:rsidRPr="000B28B9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 xml:space="preserve">แผน </w:t>
      </w:r>
      <w:r w:rsidR="001F5C1A" w:rsidRPr="000B28B9"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  <w:t xml:space="preserve">1 </w:t>
      </w:r>
      <w:r w:rsidR="001F5C1A" w:rsidRPr="000B28B9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 xml:space="preserve">และแผน </w:t>
      </w:r>
      <w:r w:rsidR="001F5C1A" w:rsidRPr="000B28B9"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  <w:t>2)</w:t>
      </w:r>
    </w:p>
    <w:p w14:paraId="543ED5D5" w14:textId="77777777" w:rsidR="00AC24E2" w:rsidRPr="00D60D65" w:rsidRDefault="00AC24E2" w:rsidP="00157A41">
      <w:pPr>
        <w:tabs>
          <w:tab w:val="left" w:pos="1260"/>
          <w:tab w:val="left" w:pos="1350"/>
          <w:tab w:val="left" w:pos="1980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92F8C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692F8C">
        <w:rPr>
          <w:rFonts w:ascii="TH SarabunPSK" w:eastAsia="Times New Roman" w:hAnsi="TH SarabunPSK" w:cs="TH SarabunPSK"/>
          <w:spacing w:val="-4"/>
          <w:sz w:val="32"/>
          <w:szCs w:val="32"/>
        </w:rPr>
        <w:tab/>
      </w:r>
      <w:r w:rsidRPr="00692F8C">
        <w:rPr>
          <w:rFonts w:ascii="TH SarabunPSK" w:eastAsia="Times New Roman" w:hAnsi="TH SarabunPSK" w:cs="TH SarabunPSK"/>
          <w:spacing w:val="-4"/>
          <w:sz w:val="32"/>
          <w:szCs w:val="32"/>
        </w:rPr>
        <w:tab/>
        <w:t>(</w:t>
      </w:r>
      <w:r w:rsidRPr="00692F8C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8</w:t>
      </w:r>
      <w:r w:rsidRPr="00692F8C">
        <w:rPr>
          <w:rFonts w:ascii="TH SarabunPSK" w:eastAsia="Times New Roman" w:hAnsi="TH SarabunPSK" w:cs="TH SarabunPSK"/>
          <w:spacing w:val="-4"/>
          <w:sz w:val="32"/>
          <w:szCs w:val="32"/>
        </w:rPr>
        <w:t>)</w:t>
      </w:r>
      <w:r w:rsidRPr="00692F8C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การสอบป้องกันวิทยานิพนธ์ (การสอบปากเปล่าขั้นสุดท้าย) นิสิตต้องดำเนินการก่อน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 xml:space="preserve">วันสุดท้ายของการขอสอบปากเปล่าขั้นสุดท้ายในภาคการศึกษาที่ </w:t>
      </w:r>
      <w:r w:rsidRPr="00D60D65">
        <w:rPr>
          <w:rFonts w:ascii="TH SarabunPSK" w:eastAsia="Times New Roman" w:hAnsi="TH SarabunPSK" w:cs="TH SarabunPSK"/>
          <w:sz w:val="32"/>
          <w:szCs w:val="32"/>
        </w:rPr>
        <w:t>2</w:t>
      </w:r>
      <w:r w:rsidR="00CB27A1" w:rsidRPr="00D60D6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8776FC8" w14:textId="3F4449F5" w:rsidR="00752504" w:rsidRPr="00084239" w:rsidRDefault="00AC24E2" w:rsidP="00157A41">
      <w:pPr>
        <w:tabs>
          <w:tab w:val="left" w:pos="720"/>
          <w:tab w:val="left" w:pos="1260"/>
          <w:tab w:val="left" w:pos="198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B157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8B157F">
        <w:rPr>
          <w:rFonts w:ascii="TH SarabunPSK" w:eastAsia="Times New Roman" w:hAnsi="TH SarabunPSK" w:cs="TH SarabunPSK"/>
          <w:spacing w:val="-4"/>
          <w:sz w:val="32"/>
          <w:szCs w:val="32"/>
        </w:rPr>
        <w:tab/>
      </w:r>
      <w:r w:rsidRPr="008B157F">
        <w:rPr>
          <w:rFonts w:ascii="TH SarabunPSK" w:eastAsia="Times New Roman" w:hAnsi="TH SarabunPSK" w:cs="TH SarabunPSK"/>
          <w:spacing w:val="-4"/>
          <w:sz w:val="32"/>
          <w:szCs w:val="32"/>
        </w:rPr>
        <w:tab/>
      </w:r>
      <w:r w:rsidR="00752504" w:rsidRPr="008B157F">
        <w:rPr>
          <w:rFonts w:ascii="TH SarabunPSK" w:eastAsia="Times New Roman" w:hAnsi="TH SarabunPSK" w:cs="TH SarabunPSK"/>
          <w:spacing w:val="-4"/>
          <w:sz w:val="32"/>
          <w:szCs w:val="32"/>
        </w:rPr>
        <w:t>(</w:t>
      </w:r>
      <w:r w:rsidR="00752504" w:rsidRPr="008B157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9</w:t>
      </w:r>
      <w:r w:rsidR="00752504" w:rsidRPr="008B157F">
        <w:rPr>
          <w:rFonts w:ascii="TH SarabunPSK" w:eastAsia="Times New Roman" w:hAnsi="TH SarabunPSK" w:cs="TH SarabunPSK"/>
          <w:spacing w:val="-4"/>
          <w:sz w:val="32"/>
          <w:szCs w:val="32"/>
        </w:rPr>
        <w:t>)</w:t>
      </w:r>
      <w:r w:rsidR="00752504" w:rsidRPr="008B157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การตีพิมพ์เผยแพร่ผลงานวิทยานิพนธ์ตามที่บัณฑิตวิทยาลัยกำหนด</w:t>
      </w:r>
      <w:r w:rsidR="00752504" w:rsidRPr="008B157F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="00752504" w:rsidRPr="008B157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ต้องดำเนินการ</w:t>
      </w:r>
      <w:r w:rsidR="00752504" w:rsidRPr="00084239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ก่อนการยื่นขอจบการศึกษาในภาคการศึกษาที่ </w:t>
      </w:r>
      <w:r w:rsidR="00752504" w:rsidRPr="00084239">
        <w:rPr>
          <w:rFonts w:ascii="TH SarabunPSK" w:eastAsia="Times New Roman" w:hAnsi="TH SarabunPSK" w:cs="TH SarabunPSK"/>
          <w:spacing w:val="-4"/>
          <w:sz w:val="32"/>
          <w:szCs w:val="32"/>
        </w:rPr>
        <w:t>2</w:t>
      </w:r>
      <w:r w:rsidR="00752504" w:rsidRPr="00084239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="00C263E6" w:rsidRPr="00084239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ทั้งนี้ </w:t>
      </w:r>
      <w:r w:rsidR="00C263E6" w:rsidRPr="00084239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การตีพิมพ์เผยแพร่ผลงานวิทยานิพนธ์ หรือส่วนหนึ่ง</w:t>
      </w:r>
      <w:r w:rsidR="00C263E6" w:rsidRPr="00084239">
        <w:rPr>
          <w:rFonts w:ascii="TH SarabunPSK" w:eastAsia="Times New Roman" w:hAnsi="TH SarabunPSK" w:cs="TH SarabunPSK"/>
          <w:sz w:val="32"/>
          <w:szCs w:val="32"/>
          <w:cs/>
        </w:rPr>
        <w:t>ของ</w:t>
      </w:r>
      <w:r w:rsidR="00C263E6" w:rsidRPr="0008423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วิทยานิพนธ์ของนิสิตที่เข้าร่วมโครงการ</w:t>
      </w:r>
      <w:r w:rsidR="002F14DE" w:rsidRPr="00084239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="00C263E6" w:rsidRPr="0008423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ตรี+1 ที่ดำเนินการก่อนการอนุมัติโครงการวิทยานิพนธ์ระดับบัณฑิตศึกษา</w:t>
      </w:r>
      <w:r w:rsidR="00C263E6" w:rsidRPr="00084239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โดยต้องเป็นผลงานในช่วงที่นิสิตเข้าร่วมโครงการ</w:t>
      </w:r>
      <w:r w:rsidR="00182438" w:rsidRPr="0008423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263E6" w:rsidRPr="00084239">
        <w:rPr>
          <w:rFonts w:ascii="TH SarabunPSK" w:eastAsia="Times New Roman" w:hAnsi="TH SarabunPSK" w:cs="TH SarabunPSK" w:hint="cs"/>
          <w:sz w:val="32"/>
          <w:szCs w:val="32"/>
          <w:cs/>
        </w:rPr>
        <w:t>ตรี</w:t>
      </w:r>
      <w:r w:rsidR="00C263E6" w:rsidRPr="00084239">
        <w:rPr>
          <w:rFonts w:ascii="TH SarabunPSK" w:eastAsia="Times New Roman" w:hAnsi="TH SarabunPSK" w:cs="TH SarabunPSK"/>
          <w:sz w:val="32"/>
          <w:szCs w:val="32"/>
        </w:rPr>
        <w:t xml:space="preserve">+1 </w:t>
      </w:r>
      <w:r w:rsidR="00C263E6" w:rsidRPr="00084239">
        <w:rPr>
          <w:rFonts w:ascii="TH SarabunPSK" w:eastAsia="Times New Roman" w:hAnsi="TH SarabunPSK" w:cs="TH SarabunPSK"/>
          <w:sz w:val="32"/>
          <w:szCs w:val="32"/>
          <w:cs/>
        </w:rPr>
        <w:t>จนถึงก่อนการยื่นขอจบการศึกษาในระดับปริญญาโท สามารถนับเป็นผลงานเพื่อใช้ในการสำเร็จการศึกษาได้ ทั้งนี้ต้องได้รับความเห็นชอบจาก</w:t>
      </w:r>
      <w:r w:rsidR="00C263E6" w:rsidRPr="0008423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อาจารย์ที่ปรึกษา</w:t>
      </w:r>
      <w:r w:rsidR="00C263E6" w:rsidRPr="00084239">
        <w:rPr>
          <w:rFonts w:ascii="TH SarabunPSK" w:eastAsia="Times New Roman" w:hAnsi="TH SarabunPSK" w:cs="TH SarabunPSK"/>
          <w:sz w:val="32"/>
          <w:szCs w:val="32"/>
          <w:cs/>
        </w:rPr>
        <w:t>วิทยานิพนธ์หลัก และอาจารย์ผู้รับผิดชอบหลักสูตร ว่าผลงานดังกล่าวมีความสอดคล้อง หรือเป็นส่วนหนึ่ง</w:t>
      </w:r>
      <w:r w:rsidR="00A422F8" w:rsidRPr="00084239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C263E6" w:rsidRPr="00084239">
        <w:rPr>
          <w:rFonts w:ascii="TH SarabunPSK" w:eastAsia="Times New Roman" w:hAnsi="TH SarabunPSK" w:cs="TH SarabunPSK"/>
          <w:sz w:val="32"/>
          <w:szCs w:val="32"/>
          <w:cs/>
        </w:rPr>
        <w:t>ของวิทยานิพนธ์ ก่อนเสนอเพื่อขออนุมัติจากคณบดีบัณฑิตวิทยาลัย</w:t>
      </w:r>
    </w:p>
    <w:p w14:paraId="2F1ACDD8" w14:textId="77777777" w:rsidR="00AC2615" w:rsidRPr="00084239" w:rsidRDefault="00AC2615" w:rsidP="00AC24E2">
      <w:pPr>
        <w:tabs>
          <w:tab w:val="left" w:pos="72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5EA05BE" w14:textId="7C30B161" w:rsidR="00C53BB2" w:rsidRPr="0062051A" w:rsidRDefault="00AC24E2" w:rsidP="00AC24E2">
      <w:pPr>
        <w:pStyle w:val="NoSpacing"/>
        <w:jc w:val="thaiDistribute"/>
        <w:rPr>
          <w:rFonts w:ascii="TH SarabunPSK Bold" w:hAnsi="TH SarabunPSK Bold" w:cs="TH SarabunPSK"/>
          <w:b/>
          <w:bCs/>
          <w:sz w:val="32"/>
          <w:szCs w:val="32"/>
        </w:rPr>
      </w:pPr>
      <w:r w:rsidRPr="00E4014E">
        <w:rPr>
          <w:rFonts w:ascii="TH SarabunPSK" w:hAnsi="TH SarabunPSK" w:cs="TH SarabunPSK"/>
          <w:sz w:val="32"/>
          <w:szCs w:val="32"/>
          <w:cs/>
        </w:rPr>
        <w:tab/>
      </w:r>
      <w:r w:rsidR="002A5A7C" w:rsidRPr="0062051A">
        <w:rPr>
          <w:rFonts w:ascii="TH SarabunPSK Bold" w:hAnsi="TH SarabunPSK Bold" w:cs="TH SarabunPSK"/>
          <w:b/>
          <w:bCs/>
          <w:sz w:val="32"/>
          <w:szCs w:val="32"/>
        </w:rPr>
        <w:t xml:space="preserve">9.2 </w:t>
      </w:r>
      <w:r w:rsidR="00BC0FF1" w:rsidRPr="0062051A">
        <w:rPr>
          <w:rFonts w:ascii="TH SarabunPSK Bold" w:hAnsi="TH SarabunPSK Bold" w:cs="TH SarabunPSK"/>
          <w:b/>
          <w:bCs/>
          <w:sz w:val="32"/>
          <w:szCs w:val="32"/>
          <w:cs/>
        </w:rPr>
        <w:t>รูป</w:t>
      </w:r>
      <w:r w:rsidR="005954F8" w:rsidRPr="0062051A">
        <w:rPr>
          <w:rFonts w:ascii="TH SarabunPSK Bold" w:hAnsi="TH SarabunPSK Bold" w:cs="TH SarabunPSK"/>
          <w:b/>
          <w:bCs/>
          <w:sz w:val="32"/>
          <w:szCs w:val="32"/>
          <w:cs/>
        </w:rPr>
        <w:t>แบบ</w:t>
      </w:r>
      <w:r w:rsidR="002966E8" w:rsidRPr="0062051A">
        <w:rPr>
          <w:rFonts w:ascii="TH SarabunPSK Bold" w:hAnsi="TH SarabunPSK Bold" w:cs="TH SarabunPSK"/>
          <w:b/>
          <w:bCs/>
          <w:sz w:val="32"/>
          <w:szCs w:val="32"/>
          <w:cs/>
        </w:rPr>
        <w:t>ที่</w:t>
      </w:r>
      <w:r w:rsidR="00DA4CED" w:rsidRPr="0062051A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 2</w:t>
      </w:r>
      <w:r w:rsidR="00DA4CED" w:rsidRPr="0062051A">
        <w:rPr>
          <w:rFonts w:ascii="TH SarabunPSK Bold" w:hAnsi="TH SarabunPSK Bold" w:cs="TH SarabunPSK"/>
          <w:b/>
          <w:bCs/>
          <w:sz w:val="32"/>
          <w:szCs w:val="32"/>
        </w:rPr>
        <w:t xml:space="preserve"> </w:t>
      </w:r>
      <w:r w:rsidR="00E63A94" w:rsidRPr="0062051A">
        <w:rPr>
          <w:rFonts w:ascii="TH SarabunPSK Bold" w:hAnsi="TH SarabunPSK Bold" w:cs="TH SarabunPSK"/>
          <w:b/>
          <w:bCs/>
          <w:sz w:val="32"/>
          <w:szCs w:val="32"/>
          <w:cs/>
        </w:rPr>
        <w:t>สำหรับนิสิตปริญญาตรีที่เข้าร่วมโครงการ</w:t>
      </w:r>
      <w:r w:rsidR="005954F8" w:rsidRPr="0062051A">
        <w:rPr>
          <w:rFonts w:ascii="TH SarabunPSK Bold" w:hAnsi="TH SarabunPSK Bold" w:cs="TH SarabunPSK"/>
          <w:b/>
          <w:bCs/>
          <w:sz w:val="32"/>
          <w:szCs w:val="32"/>
          <w:cs/>
        </w:rPr>
        <w:t>ฯ</w:t>
      </w:r>
      <w:r w:rsidR="004F6403" w:rsidRPr="0062051A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 ในภาคการเรียนที่ 1</w:t>
      </w:r>
      <w:r w:rsidR="002B3561" w:rsidRPr="0062051A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 ชั้น</w:t>
      </w:r>
      <w:r w:rsidR="00E63A94" w:rsidRPr="0062051A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ปีที่ </w:t>
      </w:r>
      <w:r w:rsidR="00E63A94" w:rsidRPr="0062051A">
        <w:rPr>
          <w:rFonts w:ascii="TH SarabunPSK Bold" w:hAnsi="TH SarabunPSK Bold" w:cs="TH SarabunPSK"/>
          <w:b/>
          <w:bCs/>
          <w:sz w:val="32"/>
          <w:szCs w:val="32"/>
        </w:rPr>
        <w:t xml:space="preserve">3 </w:t>
      </w:r>
    </w:p>
    <w:p w14:paraId="1DD1C12F" w14:textId="7D22DB58" w:rsidR="00E63A94" w:rsidRPr="00D60D65" w:rsidRDefault="00AC24E2" w:rsidP="00460688">
      <w:pPr>
        <w:tabs>
          <w:tab w:val="left" w:pos="1078"/>
          <w:tab w:val="left" w:pos="135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460688">
        <w:rPr>
          <w:rFonts w:ascii="TH SarabunPSK" w:hAnsi="TH SarabunPSK" w:cs="TH SarabunPSK"/>
          <w:sz w:val="32"/>
          <w:szCs w:val="32"/>
        </w:rPr>
        <w:tab/>
      </w:r>
      <w:r w:rsidR="00F954D2" w:rsidRPr="00D60D65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5954F8" w:rsidRPr="00D60D65">
        <w:rPr>
          <w:rFonts w:ascii="TH SarabunPSK" w:hAnsi="TH SarabunPSK" w:cs="TH SarabunPSK"/>
          <w:sz w:val="32"/>
          <w:szCs w:val="32"/>
          <w:cs/>
        </w:rPr>
        <w:t>การจัดการเรียนการสอนสำหรับ</w:t>
      </w:r>
      <w:r w:rsidR="00F954D2" w:rsidRPr="00D60D65">
        <w:rPr>
          <w:rFonts w:ascii="TH SarabunPSK" w:hAnsi="TH SarabunPSK" w:cs="TH SarabunPSK"/>
          <w:sz w:val="32"/>
          <w:szCs w:val="32"/>
          <w:cs/>
        </w:rPr>
        <w:t>นิสิต</w:t>
      </w:r>
      <w:r w:rsidR="005954F8" w:rsidRPr="00D60D65">
        <w:rPr>
          <w:rFonts w:ascii="TH SarabunPSK" w:hAnsi="TH SarabunPSK" w:cs="TH SarabunPSK"/>
          <w:sz w:val="32"/>
          <w:szCs w:val="32"/>
          <w:cs/>
        </w:rPr>
        <w:t>ใน</w:t>
      </w:r>
      <w:r w:rsidR="00F954D2" w:rsidRPr="00D60D65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ชั้นปีที่ 3 </w:t>
      </w:r>
    </w:p>
    <w:p w14:paraId="12ECF63A" w14:textId="5AB05D30" w:rsidR="00E63A94" w:rsidRPr="00AD7CFF" w:rsidRDefault="00AC24E2" w:rsidP="00460688">
      <w:pPr>
        <w:pStyle w:val="NoSpacing"/>
        <w:tabs>
          <w:tab w:val="left" w:pos="133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60688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460688" w:rsidRPr="00460688">
        <w:rPr>
          <w:rFonts w:ascii="TH SarabunPSK" w:hAnsi="TH SarabunPSK" w:cs="TH SarabunPSK"/>
          <w:spacing w:val="-8"/>
          <w:sz w:val="32"/>
          <w:szCs w:val="32"/>
        </w:rPr>
        <w:tab/>
      </w:r>
      <w:r w:rsidR="00285B6E" w:rsidRPr="00460688">
        <w:rPr>
          <w:rFonts w:ascii="TH SarabunPSK" w:hAnsi="TH SarabunPSK" w:cs="TH SarabunPSK"/>
          <w:spacing w:val="-8"/>
          <w:sz w:val="32"/>
          <w:szCs w:val="32"/>
          <w:cs/>
        </w:rPr>
        <w:t>นิสิตสามารถลงทะเบียนเรียน</w:t>
      </w:r>
      <w:r w:rsidR="00BC0FF1" w:rsidRPr="00460688">
        <w:rPr>
          <w:rFonts w:ascii="TH SarabunPSK" w:hAnsi="TH SarabunPSK" w:cs="TH SarabunPSK"/>
          <w:spacing w:val="-8"/>
          <w:sz w:val="32"/>
          <w:szCs w:val="32"/>
          <w:cs/>
        </w:rPr>
        <w:t>รายวิชา</w:t>
      </w:r>
      <w:r w:rsidR="00285B6E" w:rsidRPr="00460688">
        <w:rPr>
          <w:rFonts w:ascii="TH SarabunPSK" w:hAnsi="TH SarabunPSK" w:cs="TH SarabunPSK"/>
          <w:spacing w:val="-8"/>
          <w:sz w:val="32"/>
          <w:szCs w:val="32"/>
          <w:cs/>
        </w:rPr>
        <w:t>ระดับปริญญาโท</w:t>
      </w:r>
      <w:r w:rsidR="00BC0FF1" w:rsidRPr="00460688">
        <w:rPr>
          <w:rFonts w:ascii="TH SarabunPSK" w:hAnsi="TH SarabunPSK" w:cs="TH SarabunPSK"/>
          <w:spacing w:val="-8"/>
          <w:sz w:val="32"/>
          <w:szCs w:val="32"/>
          <w:cs/>
        </w:rPr>
        <w:t>ควบคู่กับรายวิชาระดับปริญญาตรี</w:t>
      </w:r>
      <w:r w:rsidR="00344D55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BC0FF1" w:rsidRPr="00AD7CFF">
        <w:rPr>
          <w:rFonts w:ascii="TH SarabunPSK" w:hAnsi="TH SarabunPSK" w:cs="TH SarabunPSK"/>
          <w:sz w:val="32"/>
          <w:szCs w:val="32"/>
          <w:cs/>
        </w:rPr>
        <w:t>โดย</w:t>
      </w:r>
      <w:r w:rsidR="00E63A94" w:rsidRPr="00AD7CFF">
        <w:rPr>
          <w:rFonts w:ascii="TH SarabunPSK" w:hAnsi="TH SarabunPSK" w:cs="TH SarabunPSK"/>
          <w:sz w:val="32"/>
          <w:szCs w:val="32"/>
          <w:cs/>
        </w:rPr>
        <w:t>ในภาค</w:t>
      </w:r>
      <w:r w:rsidR="00303BEE" w:rsidRPr="00AD7CFF">
        <w:rPr>
          <w:rFonts w:ascii="TH SarabunPSK" w:hAnsi="TH SarabunPSK" w:cs="TH SarabunPSK"/>
          <w:sz w:val="32"/>
          <w:szCs w:val="32"/>
          <w:cs/>
        </w:rPr>
        <w:t xml:space="preserve">การศึกษาที่ </w:t>
      </w:r>
      <w:r w:rsidR="00303BEE" w:rsidRPr="00AD7CFF">
        <w:rPr>
          <w:rFonts w:ascii="TH SarabunPSK" w:hAnsi="TH SarabunPSK" w:cs="TH SarabunPSK"/>
          <w:sz w:val="32"/>
          <w:szCs w:val="32"/>
        </w:rPr>
        <w:t>1</w:t>
      </w:r>
      <w:r w:rsidR="00E63A94" w:rsidRPr="00AD7C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0FF1" w:rsidRPr="00AD7CFF">
        <w:rPr>
          <w:rFonts w:ascii="TH SarabunPSK" w:hAnsi="TH SarabunPSK" w:cs="TH SarabunPSK"/>
          <w:sz w:val="32"/>
          <w:szCs w:val="32"/>
          <w:cs/>
        </w:rPr>
        <w:t>ให้</w:t>
      </w:r>
      <w:r w:rsidR="00E63A94" w:rsidRPr="00AD7CFF">
        <w:rPr>
          <w:rFonts w:ascii="TH SarabunPSK" w:hAnsi="TH SarabunPSK" w:cs="TH SarabunPSK"/>
          <w:sz w:val="32"/>
          <w:szCs w:val="32"/>
          <w:cs/>
        </w:rPr>
        <w:t>สาขาวิชาเปิดสอนรายวิชาเอกบังคับ</w:t>
      </w:r>
      <w:r w:rsidR="00BC0FF1" w:rsidRPr="00AD7CFF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  <w:r w:rsidR="000D6FD2" w:rsidRPr="00AD7CFF">
        <w:rPr>
          <w:rFonts w:ascii="TH SarabunPSK" w:hAnsi="TH SarabunPSK" w:cs="TH SarabunPSK"/>
          <w:sz w:val="32"/>
          <w:szCs w:val="32"/>
        </w:rPr>
        <w:t xml:space="preserve"> </w:t>
      </w:r>
      <w:r w:rsidR="00BC0FF1" w:rsidRPr="00AD7CFF">
        <w:rPr>
          <w:rFonts w:ascii="TH SarabunPSK" w:hAnsi="TH SarabunPSK" w:cs="TH SarabunPSK"/>
          <w:sz w:val="32"/>
          <w:szCs w:val="32"/>
          <w:cs/>
        </w:rPr>
        <w:t>(</w:t>
      </w:r>
      <w:r w:rsidR="00E63A94" w:rsidRPr="00AD7CFF">
        <w:rPr>
          <w:rFonts w:ascii="TH SarabunPSK" w:hAnsi="TH SarabunPSK" w:cs="TH SarabunPSK"/>
          <w:sz w:val="32"/>
          <w:szCs w:val="32"/>
          <w:cs/>
        </w:rPr>
        <w:t xml:space="preserve">รหัส </w:t>
      </w:r>
      <w:proofErr w:type="spellStart"/>
      <w:r w:rsidR="00E63A94" w:rsidRPr="00AD7CFF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E63A94" w:rsidRPr="00AD7CFF">
        <w:rPr>
          <w:rFonts w:ascii="TH SarabunPSK" w:hAnsi="TH SarabunPSK" w:cs="TH SarabunPSK"/>
          <w:sz w:val="32"/>
          <w:szCs w:val="32"/>
          <w:cs/>
        </w:rPr>
        <w:t>5</w:t>
      </w:r>
      <w:r w:rsidR="00E63A94" w:rsidRPr="00AD7CFF">
        <w:rPr>
          <w:rFonts w:ascii="TH SarabunPSK" w:hAnsi="TH SarabunPSK" w:cs="TH SarabunPSK"/>
          <w:sz w:val="32"/>
          <w:szCs w:val="32"/>
        </w:rPr>
        <w:t>xx</w:t>
      </w:r>
      <w:r w:rsidR="00BC0FF1" w:rsidRPr="00AD7CFF">
        <w:rPr>
          <w:rFonts w:ascii="TH SarabunPSK" w:hAnsi="TH SarabunPSK" w:cs="TH SarabunPSK"/>
          <w:sz w:val="32"/>
          <w:szCs w:val="32"/>
          <w:cs/>
        </w:rPr>
        <w:t>)</w:t>
      </w:r>
      <w:r w:rsidR="00E63A94" w:rsidRPr="00AD7CFF">
        <w:rPr>
          <w:rFonts w:ascii="TH SarabunPSK" w:hAnsi="TH SarabunPSK" w:cs="TH SarabunPSK"/>
          <w:sz w:val="32"/>
          <w:szCs w:val="32"/>
        </w:rPr>
        <w:t xml:space="preserve"> </w:t>
      </w:r>
      <w:r w:rsidR="00AD7CFF">
        <w:rPr>
          <w:rFonts w:ascii="TH SarabunPSK" w:hAnsi="TH SarabunPSK" w:cs="TH SarabunPSK"/>
          <w:sz w:val="32"/>
          <w:szCs w:val="32"/>
          <w:cs/>
        </w:rPr>
        <w:br/>
      </w:r>
      <w:r w:rsidR="00E63A94" w:rsidRPr="00AD7CFF"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จำนวนไม่น้อยกว่า </w:t>
      </w:r>
      <w:r w:rsidR="00E63A94" w:rsidRPr="00AD7CFF">
        <w:rPr>
          <w:rFonts w:ascii="TH SarabunPSK" w:hAnsi="TH SarabunPSK" w:cs="TH SarabunPSK"/>
          <w:spacing w:val="-4"/>
          <w:sz w:val="32"/>
          <w:szCs w:val="32"/>
        </w:rPr>
        <w:t>1</w:t>
      </w:r>
      <w:r w:rsidR="00E63A94" w:rsidRPr="00AD7CFF">
        <w:rPr>
          <w:rFonts w:ascii="TH SarabunPSK" w:hAnsi="TH SarabunPSK" w:cs="TH SarabunPSK"/>
          <w:spacing w:val="-4"/>
          <w:sz w:val="32"/>
          <w:szCs w:val="32"/>
          <w:cs/>
        </w:rPr>
        <w:t xml:space="preserve"> รายวิชา </w:t>
      </w:r>
      <w:r w:rsidR="000D6FD2" w:rsidRPr="00AD7CFF">
        <w:rPr>
          <w:rFonts w:ascii="TH SarabunPSK" w:hAnsi="TH SarabunPSK" w:cs="TH SarabunPSK"/>
          <w:spacing w:val="-4"/>
          <w:sz w:val="32"/>
          <w:szCs w:val="32"/>
          <w:cs/>
        </w:rPr>
        <w:t>รวมไม่น้อยกว่า</w:t>
      </w:r>
      <w:r w:rsidR="00E63A94" w:rsidRPr="00AD7CF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63A94" w:rsidRPr="00AD7CFF">
        <w:rPr>
          <w:rFonts w:ascii="TH SarabunPSK" w:hAnsi="TH SarabunPSK" w:cs="TH SarabunPSK"/>
          <w:spacing w:val="-4"/>
          <w:sz w:val="32"/>
          <w:szCs w:val="32"/>
        </w:rPr>
        <w:t>3</w:t>
      </w:r>
      <w:r w:rsidR="00E63A94" w:rsidRPr="00AD7CFF">
        <w:rPr>
          <w:rFonts w:ascii="TH SarabunPSK" w:hAnsi="TH SarabunPSK" w:cs="TH SarabunPSK"/>
          <w:spacing w:val="-4"/>
          <w:sz w:val="32"/>
          <w:szCs w:val="32"/>
          <w:cs/>
        </w:rPr>
        <w:t xml:space="preserve"> หน่วยกิต และ</w:t>
      </w:r>
      <w:r w:rsidR="000D6FD2" w:rsidRPr="00AD7CFF">
        <w:rPr>
          <w:rFonts w:ascii="TH SarabunPSK" w:hAnsi="TH SarabunPSK" w:cs="TH SarabunPSK"/>
          <w:spacing w:val="-4"/>
          <w:sz w:val="32"/>
          <w:szCs w:val="32"/>
          <w:cs/>
        </w:rPr>
        <w:t>ใน</w:t>
      </w:r>
      <w:r w:rsidR="00E63A94" w:rsidRPr="00AD7CFF">
        <w:rPr>
          <w:rFonts w:ascii="TH SarabunPSK" w:hAnsi="TH SarabunPSK" w:cs="TH SarabunPSK"/>
          <w:spacing w:val="-4"/>
          <w:sz w:val="32"/>
          <w:szCs w:val="32"/>
          <w:cs/>
        </w:rPr>
        <w:t>ภาค</w:t>
      </w:r>
      <w:r w:rsidR="000D6FD2" w:rsidRPr="00AD7CFF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การศึกษาที่ </w:t>
      </w:r>
      <w:r w:rsidR="000D6FD2" w:rsidRPr="00AD7CFF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="00BC0FF1" w:rsidRPr="00AD7CFF">
        <w:rPr>
          <w:rFonts w:ascii="TH SarabunPSK" w:hAnsi="TH SarabunPSK" w:cs="TH SarabunPSK"/>
          <w:spacing w:val="-4"/>
          <w:sz w:val="32"/>
          <w:szCs w:val="32"/>
          <w:cs/>
        </w:rPr>
        <w:t>ให้</w:t>
      </w:r>
      <w:r w:rsidR="00E63A94" w:rsidRPr="00AD7CFF">
        <w:rPr>
          <w:rFonts w:ascii="TH SarabunPSK" w:hAnsi="TH SarabunPSK" w:cs="TH SarabunPSK"/>
          <w:spacing w:val="-4"/>
          <w:sz w:val="32"/>
          <w:szCs w:val="32"/>
          <w:cs/>
        </w:rPr>
        <w:t>สาขาวิชาเปิดสอนรายวิชา</w:t>
      </w:r>
      <w:r w:rsidR="00E63A94" w:rsidRPr="00AD7CFF">
        <w:rPr>
          <w:rFonts w:ascii="TH SarabunPSK" w:hAnsi="TH SarabunPSK" w:cs="TH SarabunPSK"/>
          <w:sz w:val="32"/>
          <w:szCs w:val="32"/>
          <w:cs/>
        </w:rPr>
        <w:t>เอกบังคับ</w:t>
      </w:r>
      <w:r w:rsidR="00BC0FF1" w:rsidRPr="00AD7CFF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  <w:r w:rsidRPr="00AD7C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0FF1" w:rsidRPr="00AD7CFF">
        <w:rPr>
          <w:rFonts w:ascii="TH SarabunPSK" w:hAnsi="TH SarabunPSK" w:cs="TH SarabunPSK"/>
          <w:sz w:val="32"/>
          <w:szCs w:val="32"/>
          <w:cs/>
        </w:rPr>
        <w:t>(</w:t>
      </w:r>
      <w:r w:rsidR="00E63A94" w:rsidRPr="00AD7CFF">
        <w:rPr>
          <w:rFonts w:ascii="TH SarabunPSK" w:hAnsi="TH SarabunPSK" w:cs="TH SarabunPSK"/>
          <w:sz w:val="32"/>
          <w:szCs w:val="32"/>
          <w:cs/>
        </w:rPr>
        <w:t xml:space="preserve">รหัส </w:t>
      </w:r>
      <w:proofErr w:type="spellStart"/>
      <w:r w:rsidR="00E63A94" w:rsidRPr="00AD7CFF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E63A94" w:rsidRPr="00AD7CFF">
        <w:rPr>
          <w:rFonts w:ascii="TH SarabunPSK" w:hAnsi="TH SarabunPSK" w:cs="TH SarabunPSK"/>
          <w:sz w:val="32"/>
          <w:szCs w:val="32"/>
          <w:cs/>
        </w:rPr>
        <w:t>5</w:t>
      </w:r>
      <w:r w:rsidR="00E63A94" w:rsidRPr="00AD7CFF">
        <w:rPr>
          <w:rFonts w:ascii="TH SarabunPSK" w:hAnsi="TH SarabunPSK" w:cs="TH SarabunPSK"/>
          <w:sz w:val="32"/>
          <w:szCs w:val="32"/>
        </w:rPr>
        <w:t>xx</w:t>
      </w:r>
      <w:r w:rsidR="00BC0FF1" w:rsidRPr="00AD7CFF">
        <w:rPr>
          <w:rFonts w:ascii="TH SarabunPSK" w:hAnsi="TH SarabunPSK" w:cs="TH SarabunPSK"/>
          <w:sz w:val="32"/>
          <w:szCs w:val="32"/>
          <w:cs/>
        </w:rPr>
        <w:t>)</w:t>
      </w:r>
      <w:r w:rsidR="00E63A94" w:rsidRPr="00AD7CFF">
        <w:rPr>
          <w:rFonts w:ascii="TH SarabunPSK" w:hAnsi="TH SarabunPSK" w:cs="TH SarabunPSK"/>
          <w:sz w:val="32"/>
          <w:szCs w:val="32"/>
        </w:rPr>
        <w:t xml:space="preserve"> </w:t>
      </w:r>
      <w:r w:rsidR="00E63A94" w:rsidRPr="00AD7CFF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="00E63A94" w:rsidRPr="00AD7CFF">
        <w:rPr>
          <w:rFonts w:ascii="TH SarabunPSK" w:hAnsi="TH SarabunPSK" w:cs="TH SarabunPSK"/>
          <w:sz w:val="32"/>
          <w:szCs w:val="32"/>
        </w:rPr>
        <w:t>1</w:t>
      </w:r>
      <w:r w:rsidR="00E63A94" w:rsidRPr="00AD7CFF">
        <w:rPr>
          <w:rFonts w:ascii="TH SarabunPSK" w:hAnsi="TH SarabunPSK" w:cs="TH SarabunPSK"/>
          <w:sz w:val="32"/>
          <w:szCs w:val="32"/>
          <w:cs/>
        </w:rPr>
        <w:t xml:space="preserve"> รายวิชา </w:t>
      </w:r>
      <w:r w:rsidR="000D6FD2" w:rsidRPr="00AD7CFF">
        <w:rPr>
          <w:rFonts w:ascii="TH SarabunPSK" w:hAnsi="TH SarabunPSK" w:cs="TH SarabunPSK"/>
          <w:sz w:val="32"/>
          <w:szCs w:val="32"/>
          <w:cs/>
        </w:rPr>
        <w:t xml:space="preserve">รวมไม่น้อยกว่า </w:t>
      </w:r>
      <w:r w:rsidR="000D6FD2" w:rsidRPr="00AD7CFF">
        <w:rPr>
          <w:rFonts w:ascii="TH SarabunPSK" w:hAnsi="TH SarabunPSK" w:cs="TH SarabunPSK"/>
          <w:sz w:val="32"/>
          <w:szCs w:val="32"/>
        </w:rPr>
        <w:t>3</w:t>
      </w:r>
      <w:r w:rsidR="000D6FD2" w:rsidRPr="00AD7CFF">
        <w:rPr>
          <w:rFonts w:ascii="TH SarabunPSK" w:hAnsi="TH SarabunPSK" w:cs="TH SarabunPSK"/>
          <w:sz w:val="32"/>
          <w:szCs w:val="32"/>
          <w:cs/>
        </w:rPr>
        <w:t xml:space="preserve"> หน่วยกิต </w:t>
      </w:r>
    </w:p>
    <w:p w14:paraId="27AED3DB" w14:textId="77777777" w:rsidR="00BC1467" w:rsidRPr="007018FE" w:rsidRDefault="00BC1467" w:rsidP="001369CC">
      <w:pPr>
        <w:pStyle w:val="NoSpacing"/>
        <w:tabs>
          <w:tab w:val="left" w:pos="1980"/>
        </w:tabs>
        <w:jc w:val="thaiDistribute"/>
        <w:rPr>
          <w:rFonts w:ascii="TH SarabunPSK" w:hAnsi="TH SarabunPSK" w:cs="TH SarabunPSK"/>
          <w:sz w:val="28"/>
        </w:rPr>
      </w:pPr>
    </w:p>
    <w:p w14:paraId="790248A7" w14:textId="77777777" w:rsidR="00BC0FF1" w:rsidRPr="00D60D65" w:rsidRDefault="00BC0FF1" w:rsidP="00BC0FF1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ตัวอย่างการจัดการเรียนการสอนรูปแบบที่ 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สำหรับนิสิตในระดับปริญญาตรี ชั้นปีที่ 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3E454016" w14:textId="77777777" w:rsidR="005547D2" w:rsidRPr="00D60D65" w:rsidRDefault="005547D2" w:rsidP="00BC0FF1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W w:w="8926" w:type="dxa"/>
        <w:tblInd w:w="-5" w:type="dxa"/>
        <w:tblLook w:val="04A0" w:firstRow="1" w:lastRow="0" w:firstColumn="1" w:lastColumn="0" w:noHBand="0" w:noVBand="1"/>
      </w:tblPr>
      <w:tblGrid>
        <w:gridCol w:w="2972"/>
        <w:gridCol w:w="1276"/>
        <w:gridCol w:w="2977"/>
        <w:gridCol w:w="1701"/>
      </w:tblGrid>
      <w:tr w:rsidR="00F35FC2" w:rsidRPr="00D60D65" w14:paraId="07D4C72D" w14:textId="77777777" w:rsidTr="00FD41E8">
        <w:trPr>
          <w:trHeight w:val="44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AA3589" w14:textId="7D928903" w:rsidR="00833610" w:rsidRPr="00D60D65" w:rsidRDefault="00833610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ป.ตรี (</w:t>
            </w:r>
            <w:r w:rsidR="00C30980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ชั้น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ปีที่ 3)</w:t>
            </w:r>
          </w:p>
        </w:tc>
      </w:tr>
      <w:tr w:rsidR="00F35FC2" w:rsidRPr="00D60D65" w14:paraId="3C6B2B99" w14:textId="77777777" w:rsidTr="00FD41E8">
        <w:trPr>
          <w:trHeight w:val="8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CD3D" w14:textId="77777777" w:rsidR="00833610" w:rsidRPr="00D60D65" w:rsidRDefault="00833610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4001" w14:textId="77777777" w:rsidR="00833610" w:rsidRPr="00D60D65" w:rsidRDefault="00833610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2</w:t>
            </w:r>
          </w:p>
        </w:tc>
      </w:tr>
      <w:tr w:rsidR="00F35FC2" w:rsidRPr="00D60D65" w14:paraId="7DD789A7" w14:textId="77777777" w:rsidTr="00FD41E8">
        <w:trPr>
          <w:trHeight w:val="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746020" w14:textId="77777777" w:rsidR="00833610" w:rsidRPr="00D60D65" w:rsidRDefault="00833610" w:rsidP="00707697">
            <w:pPr>
              <w:ind w:left="-83" w:right="-92"/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cs/>
              </w:rPr>
              <w:t>รายวิชาระดับปริญญาโท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99899C4" w14:textId="77777777" w:rsidR="00833610" w:rsidRPr="00D60D65" w:rsidRDefault="00833610" w:rsidP="00707697">
            <w:pPr>
              <w:ind w:left="-83" w:right="-92"/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cs/>
              </w:rPr>
              <w:t>หน่วยกิต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F502" w14:textId="77777777" w:rsidR="00833610" w:rsidRPr="00D60D65" w:rsidRDefault="00833610" w:rsidP="00707697">
            <w:pPr>
              <w:ind w:left="-83" w:right="-92"/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cs/>
              </w:rPr>
              <w:t>รายวิชาระดับปริญญาโท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70A6A" w14:textId="77777777" w:rsidR="00833610" w:rsidRPr="00D60D65" w:rsidRDefault="00833610" w:rsidP="00707697">
            <w:pPr>
              <w:ind w:left="-83" w:right="-92"/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cs/>
              </w:rPr>
              <w:t>หน่วยกิต</w:t>
            </w:r>
          </w:p>
        </w:tc>
      </w:tr>
      <w:tr w:rsidR="00F35FC2" w:rsidRPr="00D60D65" w14:paraId="4155E0E5" w14:textId="77777777" w:rsidTr="00FD41E8">
        <w:trPr>
          <w:trHeight w:val="9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0C8C354" w14:textId="77777777" w:rsidR="00833610" w:rsidRPr="00D60D65" w:rsidRDefault="00833610" w:rsidP="00707697">
            <w:pPr>
              <w:ind w:right="-102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วิชาเอกบังคับ (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3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0FA4A80" w14:textId="77777777" w:rsidR="00833610" w:rsidRPr="00D60D65" w:rsidRDefault="00833610" w:rsidP="00707697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D08FA4C" w14:textId="77777777" w:rsidR="00833610" w:rsidRPr="00D60D65" w:rsidRDefault="00833610" w:rsidP="0070769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วิชาเอกบังคับ (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3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C7721BB" w14:textId="77777777" w:rsidR="00833610" w:rsidRPr="00D60D65" w:rsidRDefault="00833610" w:rsidP="00707697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35FC2" w:rsidRPr="00D60D65" w14:paraId="4A87202A" w14:textId="77777777" w:rsidTr="00FD41E8">
        <w:trPr>
          <w:trHeight w:val="9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1827E" w14:textId="77777777" w:rsidR="00833610" w:rsidRPr="00D60D65" w:rsidRDefault="00833610" w:rsidP="00707697">
            <w:pPr>
              <w:ind w:right="-102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7D252" w14:textId="77777777" w:rsidR="00833610" w:rsidRPr="00D60D65" w:rsidRDefault="00833610" w:rsidP="0070769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769F" w14:textId="77777777" w:rsidR="00833610" w:rsidRPr="00D60D65" w:rsidRDefault="00833610" w:rsidP="00707697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F7BA3" w14:textId="77777777" w:rsidR="00833610" w:rsidRPr="00D60D65" w:rsidRDefault="00833610" w:rsidP="0070769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35FC2" w:rsidRPr="00D60D65" w14:paraId="3BA6A0A0" w14:textId="77777777" w:rsidTr="00FD41E8">
        <w:trPr>
          <w:trHeight w:val="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C027" w14:textId="77777777" w:rsidR="00833610" w:rsidRPr="00D60D65" w:rsidRDefault="00833610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6A49" w14:textId="77777777" w:rsidR="00833610" w:rsidRPr="00D60D65" w:rsidRDefault="00833610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75B8" w14:textId="77777777" w:rsidR="00833610" w:rsidRPr="00D60D65" w:rsidRDefault="00833610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EFC7" w14:textId="77777777" w:rsidR="00833610" w:rsidRPr="00D60D65" w:rsidRDefault="00833610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</w:tr>
    </w:tbl>
    <w:p w14:paraId="238419DB" w14:textId="1DC9B49B" w:rsidR="0073570D" w:rsidRPr="001E2F6E" w:rsidRDefault="006F5C70" w:rsidP="00375639">
      <w:pPr>
        <w:pStyle w:val="NoSpacing"/>
        <w:tabs>
          <w:tab w:val="left" w:pos="135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cs/>
        </w:rPr>
        <w:lastRenderedPageBreak/>
        <w:tab/>
      </w:r>
      <w:r w:rsidR="001E2F6E">
        <w:rPr>
          <w:rFonts w:ascii="TH SarabunPSK" w:hAnsi="TH SarabunPSK" w:cs="TH SarabunPSK"/>
          <w:sz w:val="32"/>
          <w:szCs w:val="32"/>
          <w:cs/>
        </w:rPr>
        <w:tab/>
      </w:r>
      <w:r w:rsidR="001E2F6E">
        <w:rPr>
          <w:rFonts w:ascii="TH SarabunPSK" w:hAnsi="TH SarabunPSK" w:cs="TH SarabunPSK"/>
          <w:sz w:val="32"/>
          <w:szCs w:val="32"/>
          <w:cs/>
        </w:rPr>
        <w:tab/>
      </w:r>
      <w:r w:rsidR="00E63A94" w:rsidRPr="00D60D65">
        <w:rPr>
          <w:rFonts w:ascii="TH SarabunPSK" w:hAnsi="TH SarabunPSK" w:cs="TH SarabunPSK"/>
          <w:sz w:val="32"/>
          <w:szCs w:val="32"/>
          <w:cs/>
        </w:rPr>
        <w:t>2)</w:t>
      </w:r>
      <w:r w:rsidR="0073570D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3E39" w:rsidRPr="00D60D65">
        <w:rPr>
          <w:rFonts w:ascii="TH SarabunPSK" w:hAnsi="TH SarabunPSK" w:cs="TH SarabunPSK"/>
          <w:sz w:val="32"/>
          <w:szCs w:val="32"/>
          <w:cs/>
        </w:rPr>
        <w:t>การจัดการเรียนการสอนสำหรับ</w:t>
      </w:r>
      <w:r w:rsidR="0073570D" w:rsidRPr="00D60D65">
        <w:rPr>
          <w:rFonts w:ascii="TH SarabunPSK" w:hAnsi="TH SarabunPSK" w:cs="TH SarabunPSK"/>
          <w:sz w:val="32"/>
          <w:szCs w:val="32"/>
          <w:cs/>
        </w:rPr>
        <w:t>นิสิต</w:t>
      </w:r>
      <w:r w:rsidR="00B83E39" w:rsidRPr="00D60D65">
        <w:rPr>
          <w:rFonts w:ascii="TH SarabunPSK" w:hAnsi="TH SarabunPSK" w:cs="TH SarabunPSK"/>
          <w:sz w:val="32"/>
          <w:szCs w:val="32"/>
          <w:cs/>
        </w:rPr>
        <w:t>ใน</w:t>
      </w:r>
      <w:r w:rsidR="0073570D" w:rsidRPr="00D60D65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ชั้นปีที่ </w:t>
      </w:r>
      <w:r w:rsidR="0073570D" w:rsidRPr="00D60D65">
        <w:rPr>
          <w:rFonts w:ascii="TH SarabunPSK" w:hAnsi="TH SarabunPSK" w:cs="TH SarabunPSK"/>
          <w:sz w:val="32"/>
          <w:szCs w:val="32"/>
        </w:rPr>
        <w:t>4</w:t>
      </w:r>
    </w:p>
    <w:p w14:paraId="1DE0B862" w14:textId="05388BD3" w:rsidR="00772BF4" w:rsidRPr="002A7ECC" w:rsidRDefault="006F5C70" w:rsidP="00E36380">
      <w:pPr>
        <w:pStyle w:val="NoSpacing"/>
        <w:tabs>
          <w:tab w:val="left" w:pos="1620"/>
          <w:tab w:val="left" w:pos="1710"/>
          <w:tab w:val="left" w:pos="2430"/>
        </w:tabs>
        <w:ind w:firstLine="1330"/>
        <w:jc w:val="thaiDistribute"/>
        <w:rPr>
          <w:rFonts w:ascii="TH SarabunPSK" w:hAnsi="TH SarabunPSK" w:cs="TH SarabunPSK"/>
          <w:sz w:val="32"/>
          <w:szCs w:val="32"/>
        </w:rPr>
      </w:pPr>
      <w:r w:rsidRPr="00B94DB9">
        <w:rPr>
          <w:rFonts w:ascii="TH SarabunPSK" w:hAnsi="TH SarabunPSK" w:cs="TH SarabunPSK"/>
          <w:sz w:val="32"/>
          <w:szCs w:val="32"/>
          <w:cs/>
        </w:rPr>
        <w:tab/>
      </w:r>
      <w:r w:rsidR="00E36380" w:rsidRPr="00B94DB9">
        <w:rPr>
          <w:rFonts w:ascii="TH SarabunPSK" w:hAnsi="TH SarabunPSK" w:cs="TH SarabunPSK"/>
          <w:sz w:val="32"/>
          <w:szCs w:val="32"/>
          <w:cs/>
        </w:rPr>
        <w:tab/>
      </w:r>
      <w:r w:rsidR="00E36380" w:rsidRPr="00B94DB9">
        <w:rPr>
          <w:rFonts w:ascii="TH SarabunPSK" w:hAnsi="TH SarabunPSK" w:cs="TH SarabunPSK"/>
          <w:sz w:val="32"/>
          <w:szCs w:val="32"/>
          <w:cs/>
        </w:rPr>
        <w:tab/>
      </w:r>
      <w:r w:rsidR="00833610" w:rsidRPr="00B94DB9">
        <w:rPr>
          <w:rFonts w:ascii="TH SarabunPSK" w:hAnsi="TH SarabunPSK" w:cs="TH SarabunPSK"/>
          <w:sz w:val="32"/>
          <w:szCs w:val="32"/>
          <w:cs/>
        </w:rPr>
        <w:t>นิสิตสามารถลงทะเบียนเรียนวิชาระดับปริญญาโทควบคู่กับวิชาระดับปริญญาตรีโดย</w:t>
      </w:r>
      <w:r w:rsidR="00772BF4" w:rsidRPr="00B94DB9">
        <w:rPr>
          <w:rFonts w:ascii="TH SarabunPSK" w:hAnsi="TH SarabunPSK" w:cs="TH SarabunPSK"/>
          <w:sz w:val="32"/>
          <w:szCs w:val="32"/>
          <w:cs/>
        </w:rPr>
        <w:t>ในภาคการศึกษาที่ 1 ให้สาขาวิชาเปิดสอนรายวิชาเอกบังคับ</w:t>
      </w:r>
      <w:r w:rsidR="00833610" w:rsidRPr="00B94DB9">
        <w:rPr>
          <w:rFonts w:ascii="TH SarabunPSK" w:hAnsi="TH SarabunPSK" w:cs="TH SarabunPSK"/>
          <w:sz w:val="32"/>
          <w:szCs w:val="32"/>
          <w:cs/>
        </w:rPr>
        <w:t>ระดับปริญญาโท (</w:t>
      </w:r>
      <w:r w:rsidR="00772BF4" w:rsidRPr="00B94DB9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proofErr w:type="spellStart"/>
      <w:r w:rsidR="00772BF4" w:rsidRPr="00B94DB9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772BF4" w:rsidRPr="00B94DB9">
        <w:rPr>
          <w:rFonts w:ascii="TH SarabunPSK" w:hAnsi="TH SarabunPSK" w:cs="TH SarabunPSK"/>
          <w:sz w:val="32"/>
          <w:szCs w:val="32"/>
          <w:cs/>
        </w:rPr>
        <w:t>5</w:t>
      </w:r>
      <w:r w:rsidR="00772BF4" w:rsidRPr="00B94DB9">
        <w:rPr>
          <w:rFonts w:ascii="TH SarabunPSK" w:hAnsi="TH SarabunPSK" w:cs="TH SarabunPSK"/>
          <w:sz w:val="32"/>
          <w:szCs w:val="32"/>
        </w:rPr>
        <w:t>xx</w:t>
      </w:r>
      <w:r w:rsidR="00833610" w:rsidRPr="00B94DB9">
        <w:rPr>
          <w:rFonts w:ascii="TH SarabunPSK" w:hAnsi="TH SarabunPSK" w:cs="TH SarabunPSK"/>
          <w:sz w:val="32"/>
          <w:szCs w:val="32"/>
          <w:cs/>
        </w:rPr>
        <w:t>)</w:t>
      </w:r>
      <w:r w:rsidR="00772BF4" w:rsidRPr="00B94DB9">
        <w:rPr>
          <w:rFonts w:ascii="TH SarabunPSK" w:hAnsi="TH SarabunPSK" w:cs="TH SarabunPSK"/>
          <w:sz w:val="32"/>
          <w:szCs w:val="32"/>
        </w:rPr>
        <w:t xml:space="preserve"> </w:t>
      </w:r>
      <w:r w:rsidR="00772BF4" w:rsidRPr="00B94DB9">
        <w:rPr>
          <w:rFonts w:ascii="TH SarabunPSK" w:hAnsi="TH SarabunPSK" w:cs="TH SarabunPSK"/>
          <w:spacing w:val="-4"/>
          <w:sz w:val="32"/>
          <w:szCs w:val="32"/>
          <w:cs/>
        </w:rPr>
        <w:t>จำนวนไม่น้อยกว่า</w:t>
      </w:r>
      <w:r w:rsidR="00B94DB9" w:rsidRPr="00B94DB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772BF4" w:rsidRPr="00B94DB9">
        <w:rPr>
          <w:rFonts w:ascii="TH SarabunPSK" w:hAnsi="TH SarabunPSK" w:cs="TH SarabunPSK"/>
          <w:spacing w:val="-4"/>
          <w:sz w:val="32"/>
          <w:szCs w:val="32"/>
          <w:cs/>
        </w:rPr>
        <w:t>2 รายวิชา รวมไม่น้อยกว่า 6 หน่วยกิต และในภาคการศึกษาที่ 2 ให้สาขาวิชาเปิดสอนรายวิชา</w:t>
      </w:r>
      <w:r w:rsidR="00772BF4" w:rsidRPr="00D60D65">
        <w:rPr>
          <w:rFonts w:ascii="TH SarabunPSK" w:hAnsi="TH SarabunPSK" w:cs="TH SarabunPSK"/>
          <w:spacing w:val="-4"/>
          <w:sz w:val="32"/>
          <w:szCs w:val="32"/>
          <w:cs/>
        </w:rPr>
        <w:t>เอกบังคับ/เลือก</w:t>
      </w:r>
      <w:r w:rsidR="00833610" w:rsidRPr="00D60D65">
        <w:rPr>
          <w:rFonts w:ascii="TH SarabunPSK" w:hAnsi="TH SarabunPSK" w:cs="TH SarabunPSK"/>
          <w:spacing w:val="-8"/>
          <w:sz w:val="32"/>
          <w:szCs w:val="32"/>
          <w:cs/>
        </w:rPr>
        <w:t>ระดับปริญญาโท (</w:t>
      </w:r>
      <w:r w:rsidR="00772BF4" w:rsidRPr="00D60D65">
        <w:rPr>
          <w:rFonts w:ascii="TH SarabunPSK" w:hAnsi="TH SarabunPSK" w:cs="TH SarabunPSK"/>
          <w:spacing w:val="-8"/>
          <w:sz w:val="32"/>
          <w:szCs w:val="32"/>
          <w:cs/>
        </w:rPr>
        <w:t xml:space="preserve">รหัสวิชา </w:t>
      </w:r>
      <w:proofErr w:type="spellStart"/>
      <w:r w:rsidR="00772BF4" w:rsidRPr="00D60D65">
        <w:rPr>
          <w:rFonts w:ascii="TH SarabunPSK" w:hAnsi="TH SarabunPSK" w:cs="TH SarabunPSK"/>
          <w:spacing w:val="-8"/>
          <w:sz w:val="32"/>
          <w:szCs w:val="32"/>
        </w:rPr>
        <w:t>xxxxx</w:t>
      </w:r>
      <w:proofErr w:type="spellEnd"/>
      <w:r w:rsidR="00772BF4" w:rsidRPr="00D60D65">
        <w:rPr>
          <w:rFonts w:ascii="TH SarabunPSK" w:hAnsi="TH SarabunPSK" w:cs="TH SarabunPSK"/>
          <w:spacing w:val="-8"/>
          <w:sz w:val="32"/>
          <w:szCs w:val="32"/>
          <w:cs/>
        </w:rPr>
        <w:t>5</w:t>
      </w:r>
      <w:r w:rsidR="00772BF4" w:rsidRPr="00D60D65">
        <w:rPr>
          <w:rFonts w:ascii="TH SarabunPSK" w:hAnsi="TH SarabunPSK" w:cs="TH SarabunPSK"/>
          <w:spacing w:val="-8"/>
          <w:sz w:val="32"/>
          <w:szCs w:val="32"/>
        </w:rPr>
        <w:t>xx</w:t>
      </w:r>
      <w:r w:rsidR="00833610" w:rsidRPr="00D60D65">
        <w:rPr>
          <w:rFonts w:ascii="TH SarabunPSK" w:hAnsi="TH SarabunPSK" w:cs="TH SarabunPSK"/>
          <w:spacing w:val="-8"/>
          <w:sz w:val="32"/>
          <w:szCs w:val="32"/>
          <w:cs/>
        </w:rPr>
        <w:t>)</w:t>
      </w:r>
      <w:r w:rsidR="00772BF4" w:rsidRPr="00D60D65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772BF4" w:rsidRPr="00D60D65">
        <w:rPr>
          <w:rFonts w:ascii="TH SarabunPSK" w:hAnsi="TH SarabunPSK" w:cs="TH SarabunPSK"/>
          <w:spacing w:val="-8"/>
          <w:sz w:val="32"/>
          <w:szCs w:val="32"/>
          <w:cs/>
        </w:rPr>
        <w:t xml:space="preserve">จำนวนไม่น้อยกว่า 2 รายวิชา รวมไม่น้อยกว่า 6 หน่วยกิต </w:t>
      </w:r>
      <w:r w:rsidR="00833610" w:rsidRPr="002A7ECC">
        <w:rPr>
          <w:rFonts w:ascii="TH SarabunPSK" w:hAnsi="TH SarabunPSK" w:cs="TH SarabunPSK"/>
          <w:spacing w:val="-8"/>
          <w:sz w:val="32"/>
          <w:szCs w:val="32"/>
          <w:cs/>
        </w:rPr>
        <w:t>และนิสิตเข้าร่วม</w:t>
      </w:r>
      <w:r w:rsidR="00833610" w:rsidRPr="002A7ECC">
        <w:rPr>
          <w:rFonts w:ascii="TH SarabunPSK" w:hAnsi="TH SarabunPSK" w:cs="TH SarabunPSK"/>
          <w:spacing w:val="-4"/>
          <w:sz w:val="32"/>
          <w:szCs w:val="32"/>
          <w:cs/>
        </w:rPr>
        <w:t>การทดสอบภาษาอังกฤษเพื่อสอบเทียบผลระดับคะแนนภาษาอังกฤษสำหรับการศึกษาต่อ</w:t>
      </w:r>
      <w:r w:rsidR="00833610" w:rsidRPr="002A7ECC">
        <w:rPr>
          <w:rFonts w:ascii="TH SarabunPSK" w:hAnsi="TH SarabunPSK" w:cs="TH SarabunPSK"/>
          <w:sz w:val="32"/>
          <w:szCs w:val="32"/>
          <w:cs/>
        </w:rPr>
        <w:t>ในระดับบัณฑิตศึกษา</w:t>
      </w:r>
    </w:p>
    <w:p w14:paraId="2C02A8A9" w14:textId="6A35DD91" w:rsidR="00833610" w:rsidRDefault="00833610" w:rsidP="007018FE">
      <w:pPr>
        <w:pStyle w:val="NoSpacing"/>
        <w:tabs>
          <w:tab w:val="left" w:pos="1890"/>
        </w:tabs>
        <w:ind w:firstLine="1344"/>
        <w:jc w:val="thaiDistribute"/>
        <w:rPr>
          <w:rFonts w:ascii="TH SarabunPSK" w:hAnsi="TH SarabunPSK" w:cs="TH SarabunPSK"/>
          <w:sz w:val="32"/>
          <w:szCs w:val="32"/>
        </w:rPr>
      </w:pPr>
      <w:r w:rsidRPr="00843C0B">
        <w:rPr>
          <w:rFonts w:ascii="TH SarabunPSK" w:hAnsi="TH SarabunPSK" w:cs="TH SarabunPSK"/>
          <w:spacing w:val="-4"/>
          <w:sz w:val="32"/>
          <w:szCs w:val="32"/>
          <w:cs/>
        </w:rPr>
        <w:t>กรณีนิสิตที่เข้าร่วมโครงการฯ ที่ต้องทำโครงงานระดับปริญญาตรี ควรเลือกหัวข้อที่มีเนื้อหาตรง</w:t>
      </w:r>
      <w:r w:rsidRPr="00843C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752C">
        <w:rPr>
          <w:rFonts w:ascii="TH SarabunPSK" w:hAnsi="TH SarabunPSK" w:cs="TH SarabunPSK"/>
          <w:spacing w:val="-6"/>
          <w:sz w:val="32"/>
          <w:szCs w:val="32"/>
          <w:cs/>
        </w:rPr>
        <w:t>หรือสัมพันธ์และ/หรือสอดคล้องกับการพัฒนาโครงการวิทยานิพนธ์ในระดับปริญญาโท โดยมีอาจารย์ที่ปรึกษาระดับปริญญาโท และอาจารย์ผู้รับผิดชอบหลักสูตรระดับปริญญาโท เป็นผู้ให้คำปรึกษาการทำวิจัยและการทำ</w:t>
      </w:r>
      <w:r w:rsidRPr="00D60D65">
        <w:rPr>
          <w:rFonts w:ascii="TH SarabunPSK" w:hAnsi="TH SarabunPSK" w:cs="TH SarabunPSK"/>
          <w:sz w:val="32"/>
          <w:szCs w:val="32"/>
          <w:cs/>
        </w:rPr>
        <w:t>วิทยานิพนธ์การเข้าศึกษาต่อระดับปริญญาโท</w:t>
      </w:r>
    </w:p>
    <w:p w14:paraId="0B9CD174" w14:textId="77777777" w:rsidR="00FB34FC" w:rsidRPr="00544B47" w:rsidRDefault="00FB34FC" w:rsidP="005B71CA">
      <w:pPr>
        <w:pStyle w:val="NoSpacing"/>
        <w:tabs>
          <w:tab w:val="left" w:pos="1890"/>
        </w:tabs>
        <w:jc w:val="thaiDistribute"/>
        <w:rPr>
          <w:rFonts w:ascii="TH SarabunPSK" w:hAnsi="TH SarabunPSK" w:cs="TH SarabunPSK"/>
          <w:sz w:val="24"/>
          <w:szCs w:val="24"/>
        </w:rPr>
      </w:pPr>
    </w:p>
    <w:p w14:paraId="7D0D27E5" w14:textId="77777777" w:rsidR="00833610" w:rsidRPr="00D60D65" w:rsidRDefault="00833610" w:rsidP="00833610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ตัวอย่างการจัดการเรียนการสอนรูปแบบที่ 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สำหรับนิสิตในระดับปริญญาตรี ชั้นปีที่ 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>4</w:t>
      </w:r>
    </w:p>
    <w:p w14:paraId="4F88FE5B" w14:textId="77777777" w:rsidR="005547D2" w:rsidRPr="00BC1EE4" w:rsidRDefault="005547D2" w:rsidP="00833610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8882" w:type="dxa"/>
        <w:tblInd w:w="113" w:type="dxa"/>
        <w:tblLook w:val="04A0" w:firstRow="1" w:lastRow="0" w:firstColumn="1" w:lastColumn="0" w:noHBand="0" w:noVBand="1"/>
      </w:tblPr>
      <w:tblGrid>
        <w:gridCol w:w="2245"/>
        <w:gridCol w:w="810"/>
        <w:gridCol w:w="2156"/>
        <w:gridCol w:w="724"/>
        <w:gridCol w:w="2137"/>
        <w:gridCol w:w="810"/>
      </w:tblGrid>
      <w:tr w:rsidR="00F35FC2" w:rsidRPr="00D60D65" w14:paraId="7C4F0471" w14:textId="77777777" w:rsidTr="00415A69">
        <w:trPr>
          <w:trHeight w:val="296"/>
        </w:trPr>
        <w:tc>
          <w:tcPr>
            <w:tcW w:w="8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677C" w14:textId="2C7FD575" w:rsidR="00A9195D" w:rsidRPr="00D60D65" w:rsidRDefault="00A9195D" w:rsidP="00707697">
            <w:pPr>
              <w:ind w:left="29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ป.ตรี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(</w:t>
            </w:r>
            <w:r w:rsidR="00C30980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ชั้น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ปีที่ 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4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)</w:t>
            </w:r>
          </w:p>
        </w:tc>
      </w:tr>
      <w:tr w:rsidR="00F35FC2" w:rsidRPr="00D60D65" w14:paraId="72B1F993" w14:textId="77777777" w:rsidTr="00415A69">
        <w:trPr>
          <w:trHeight w:val="332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61C0" w14:textId="77777777" w:rsidR="00A9195D" w:rsidRPr="00D60D65" w:rsidRDefault="00A9195D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08F2" w14:textId="77777777" w:rsidR="00A9195D" w:rsidRPr="00D60D65" w:rsidRDefault="00A9195D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2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A5120A" w14:textId="77777777" w:rsidR="00A9195D" w:rsidRPr="00D60D65" w:rsidRDefault="00A9195D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ภาคฤดูร้อน</w:t>
            </w:r>
          </w:p>
        </w:tc>
      </w:tr>
      <w:tr w:rsidR="00F35FC2" w:rsidRPr="00D60D65" w14:paraId="10260CCD" w14:textId="77777777" w:rsidTr="00415A69">
        <w:trPr>
          <w:trHeight w:val="17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C0647B" w14:textId="77777777" w:rsidR="00A9195D" w:rsidRPr="00D60D65" w:rsidRDefault="00A9195D" w:rsidP="00707697">
            <w:pPr>
              <w:ind w:left="-109" w:right="-112"/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cs/>
              </w:rPr>
              <w:t>รายวิชาระดับปริญญาโท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FDB81B2" w14:textId="77777777" w:rsidR="00A9195D" w:rsidRPr="00D60D65" w:rsidRDefault="00A9195D" w:rsidP="00707697">
            <w:pPr>
              <w:ind w:left="-109" w:right="-112"/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spacing w:val="-6"/>
                <w:cs/>
              </w:rPr>
              <w:t>หน่วยกิต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80A7" w14:textId="77777777" w:rsidR="00A9195D" w:rsidRPr="00D60D65" w:rsidRDefault="00A9195D" w:rsidP="00707697">
            <w:pPr>
              <w:ind w:left="-109" w:right="-112"/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cs/>
              </w:rPr>
              <w:t>รายวิชาระดับปริญญาโท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34B3A" w14:textId="77777777" w:rsidR="00A9195D" w:rsidRPr="00D60D65" w:rsidRDefault="00A9195D" w:rsidP="00707697">
            <w:pPr>
              <w:ind w:left="-109" w:right="-112"/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spacing w:val="-6"/>
                <w:cs/>
              </w:rPr>
              <w:t>หน่วยกิต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D1A0" w14:textId="77777777" w:rsidR="00A9195D" w:rsidRPr="00D60D65" w:rsidRDefault="00A9195D" w:rsidP="00707697">
            <w:pPr>
              <w:ind w:left="-109" w:right="-112"/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cs/>
              </w:rPr>
              <w:t>รายวิชาระดับปริญญาโท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EB12" w14:textId="77777777" w:rsidR="00A9195D" w:rsidRPr="00D60D65" w:rsidRDefault="00A9195D" w:rsidP="00415A69">
            <w:pPr>
              <w:ind w:left="-115" w:right="-115"/>
              <w:jc w:val="center"/>
              <w:rPr>
                <w:rFonts w:ascii="TH SarabunPSK" w:eastAsia="Times New Roman" w:hAnsi="TH SarabunPSK" w:cs="TH SarabunPSK"/>
                <w:spacing w:val="-6"/>
              </w:rPr>
            </w:pPr>
            <w:r w:rsidRPr="00D60D65">
              <w:rPr>
                <w:rFonts w:ascii="TH SarabunPSK" w:eastAsia="Times New Roman" w:hAnsi="TH SarabunPSK" w:cs="TH SarabunPSK"/>
                <w:spacing w:val="-6"/>
                <w:cs/>
              </w:rPr>
              <w:t>หน่วยกิต</w:t>
            </w:r>
          </w:p>
        </w:tc>
      </w:tr>
      <w:tr w:rsidR="00F35FC2" w:rsidRPr="00D60D65" w14:paraId="4C3D1712" w14:textId="77777777" w:rsidTr="00415A69">
        <w:trPr>
          <w:trHeight w:val="19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EC5C03C" w14:textId="77777777" w:rsidR="00136E95" w:rsidRPr="00D60D65" w:rsidRDefault="00136E95" w:rsidP="00136E95">
            <w:pPr>
              <w:ind w:right="-106"/>
              <w:rPr>
                <w:rFonts w:ascii="TH SarabunPSK" w:eastAsia="Times New Roman" w:hAnsi="TH SarabunPSK" w:cs="TH SarabunPSK"/>
                <w:b/>
                <w:bCs/>
                <w:spacing w:val="-4"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spacing w:val="-4"/>
                <w:cs/>
              </w:rPr>
              <w:t>วิชาเอกบังคับ (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spacing w:val="-4"/>
              </w:rPr>
              <w:t xml:space="preserve">6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spacing w:val="-4"/>
                <w:cs/>
              </w:rPr>
              <w:t>หน่วยกิต)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6C7446" w14:textId="77777777" w:rsidR="00136E95" w:rsidRPr="00D60D65" w:rsidRDefault="00136E95" w:rsidP="00136E95">
            <w:pPr>
              <w:rPr>
                <w:rFonts w:ascii="TH SarabunPSK" w:eastAsia="Times New Roman" w:hAnsi="TH SarabunPSK" w:cs="TH SarabunPSK"/>
                <w:b/>
                <w:bCs/>
                <w:spacing w:val="-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12B556EE" w14:textId="77777777" w:rsidR="000C2410" w:rsidRPr="00D60D65" w:rsidRDefault="00136E95" w:rsidP="00136E95">
            <w:pPr>
              <w:ind w:right="-20"/>
              <w:rPr>
                <w:rFonts w:ascii="TH SarabunPSK" w:eastAsia="Times New Roman" w:hAnsi="TH SarabunPSK" w:cs="TH SarabunPSK"/>
                <w:b/>
                <w:bCs/>
                <w:spacing w:val="-8"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spacing w:val="-8"/>
                <w:cs/>
              </w:rPr>
              <w:t>วิชา</w:t>
            </w:r>
            <w:r w:rsidR="000C2410" w:rsidRPr="00D60D65">
              <w:rPr>
                <w:rFonts w:ascii="TH SarabunPSK" w:eastAsia="Times New Roman" w:hAnsi="TH SarabunPSK" w:cs="TH SarabunPSK"/>
                <w:b/>
                <w:bCs/>
                <w:spacing w:val="-8"/>
                <w:cs/>
              </w:rPr>
              <w:t>เอกบังคับ/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spacing w:val="-8"/>
                <w:cs/>
              </w:rPr>
              <w:t xml:space="preserve">เลือก </w:t>
            </w:r>
          </w:p>
          <w:p w14:paraId="51D4B676" w14:textId="77777777" w:rsidR="00136E95" w:rsidRPr="00D60D65" w:rsidRDefault="00136E95" w:rsidP="00136E95">
            <w:pPr>
              <w:ind w:right="-20"/>
              <w:rPr>
                <w:rFonts w:ascii="TH SarabunPSK" w:eastAsia="Times New Roman" w:hAnsi="TH SarabunPSK" w:cs="TH SarabunPSK"/>
                <w:b/>
                <w:bCs/>
                <w:spacing w:val="-8"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spacing w:val="-8"/>
                <w:cs/>
              </w:rPr>
              <w:t>(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spacing w:val="-8"/>
              </w:rPr>
              <w:t xml:space="preserve">6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spacing w:val="-8"/>
                <w:cs/>
              </w:rPr>
              <w:t>หน่วยกิต)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868AA13" w14:textId="77777777" w:rsidR="00136E95" w:rsidRPr="00D60D65" w:rsidRDefault="00136E95" w:rsidP="00136E95">
            <w:pPr>
              <w:rPr>
                <w:rFonts w:ascii="TH SarabunPSK" w:eastAsia="Times New Roman" w:hAnsi="TH SarabunPSK" w:cs="TH SarabunPSK"/>
                <w:b/>
                <w:bCs/>
                <w:spacing w:val="-4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251999C" w14:textId="77777777" w:rsidR="00136E95" w:rsidRPr="00D60D65" w:rsidRDefault="00136E95" w:rsidP="00136E95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  <w:r w:rsidRPr="00D60D65">
              <w:rPr>
                <w:rFonts w:ascii="TH SarabunPSK" w:hAnsi="TH SarabunPSK" w:cs="TH SarabunPSK"/>
                <w:cs/>
              </w:rPr>
              <w:t xml:space="preserve">  (ถ้ามี)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7EAF11" w14:textId="77777777" w:rsidR="00136E95" w:rsidRPr="00D60D65" w:rsidRDefault="00136E95" w:rsidP="00136E95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cs/>
              </w:rPr>
              <w:t>3</w:t>
            </w:r>
          </w:p>
          <w:p w14:paraId="1A0EFE43" w14:textId="77777777" w:rsidR="00136E95" w:rsidRPr="00D60D65" w:rsidRDefault="00136E95" w:rsidP="00136E95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35FC2" w:rsidRPr="00D60D65" w14:paraId="2B5B95CA" w14:textId="77777777" w:rsidTr="00415A69">
        <w:trPr>
          <w:trHeight w:val="161"/>
        </w:trPr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F95C" w14:textId="77777777" w:rsidR="00136E95" w:rsidRPr="00D60D65" w:rsidRDefault="00136E95" w:rsidP="00136E95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noWrap/>
            <w:hideMark/>
          </w:tcPr>
          <w:p w14:paraId="602D26DF" w14:textId="77777777" w:rsidR="00136E95" w:rsidRPr="00D60D65" w:rsidRDefault="00136E95" w:rsidP="00136E95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2156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F391ACB" w14:textId="77777777" w:rsidR="00136E95" w:rsidRPr="00D60D65" w:rsidRDefault="00136E95" w:rsidP="00136E95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724" w:type="dxa"/>
            <w:tcBorders>
              <w:left w:val="nil"/>
              <w:right w:val="nil"/>
            </w:tcBorders>
            <w:noWrap/>
            <w:hideMark/>
          </w:tcPr>
          <w:p w14:paraId="0CC5B929" w14:textId="77777777" w:rsidR="00136E95" w:rsidRPr="00D60D65" w:rsidRDefault="00136E95" w:rsidP="00136E95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85D2473" w14:textId="77777777" w:rsidR="00136E95" w:rsidRPr="00D60D65" w:rsidRDefault="00136E95" w:rsidP="00136E95">
            <w:pPr>
              <w:ind w:right="-94"/>
              <w:rPr>
                <w:rFonts w:ascii="TH SarabunPSK" w:eastAsia="Times New Roman" w:hAnsi="TH SarabunPSK" w:cs="TH SarabunPSK"/>
                <w:spacing w:val="-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4C1F5A" w14:textId="77777777" w:rsidR="00136E95" w:rsidRPr="00D60D65" w:rsidRDefault="00136E95" w:rsidP="00136E95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35FC2" w:rsidRPr="00D60D65" w14:paraId="3FE61DDC" w14:textId="77777777" w:rsidTr="00415A69">
        <w:trPr>
          <w:trHeight w:val="287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34E8" w14:textId="77777777" w:rsidR="00136E95" w:rsidRPr="00D60D65" w:rsidRDefault="00136E95" w:rsidP="00136E95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08FE9" w14:textId="77777777" w:rsidR="00136E95" w:rsidRPr="00D60D65" w:rsidRDefault="00136E95" w:rsidP="00136E95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D9937" w14:textId="77777777" w:rsidR="00136E95" w:rsidRPr="00D60D65" w:rsidRDefault="00136E95" w:rsidP="00136E95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B95F7" w14:textId="77777777" w:rsidR="00136E95" w:rsidRPr="00D60D65" w:rsidRDefault="00136E95" w:rsidP="00136E95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50D68" w14:textId="77777777" w:rsidR="00136E95" w:rsidRPr="00D60D65" w:rsidRDefault="00136E95" w:rsidP="00136E95">
            <w:pPr>
              <w:ind w:right="-94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1F1B" w14:textId="77777777" w:rsidR="00136E95" w:rsidRPr="00D60D65" w:rsidRDefault="00136E95" w:rsidP="00136E95">
            <w:pPr>
              <w:ind w:right="-94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35FC2" w:rsidRPr="00D60D65" w14:paraId="58789FAB" w14:textId="77777777" w:rsidTr="00415A69">
        <w:trPr>
          <w:trHeight w:val="251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4C99" w14:textId="77777777" w:rsidR="00136E95" w:rsidRPr="00D60D65" w:rsidRDefault="00136E95" w:rsidP="00136E9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74F4" w14:textId="77777777" w:rsidR="00136E95" w:rsidRPr="00D60D65" w:rsidRDefault="00136E95" w:rsidP="00136E9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99B8" w14:textId="77777777" w:rsidR="00136E95" w:rsidRPr="00D60D65" w:rsidRDefault="00136E95" w:rsidP="00136E9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0309" w14:textId="77777777" w:rsidR="00136E95" w:rsidRPr="00D60D65" w:rsidRDefault="00136E95" w:rsidP="00136E9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25EC" w14:textId="77777777" w:rsidR="00136E95" w:rsidRPr="00D60D65" w:rsidRDefault="00136E95" w:rsidP="00136E9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8450" w14:textId="77777777" w:rsidR="00136E95" w:rsidRPr="00D60D65" w:rsidRDefault="00136E95" w:rsidP="00136E9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3</w:t>
            </w:r>
          </w:p>
        </w:tc>
      </w:tr>
      <w:tr w:rsidR="00F35FC2" w:rsidRPr="00D60D65" w14:paraId="531CBC55" w14:textId="77777777" w:rsidTr="00415A69">
        <w:trPr>
          <w:trHeight w:val="251"/>
        </w:trPr>
        <w:tc>
          <w:tcPr>
            <w:tcW w:w="88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23C36" w14:textId="77777777" w:rsidR="00136E95" w:rsidRPr="00D60D65" w:rsidRDefault="00136E95" w:rsidP="00136E95">
            <w:pPr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spacing w:val="-4"/>
                <w:cs/>
              </w:rPr>
              <w:t>*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spacing w:val="-4"/>
                <w:vertAlign w:val="superscript"/>
              </w:rPr>
              <w:t>1/ 2/ 3/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spacing w:val="-4"/>
                <w:cs/>
              </w:rPr>
              <w:t xml:space="preserve"> การทดสอบภาษาอังกฤษ (ภาคต้น/ภาคปลาย/ภาคฤดูร้อน) </w:t>
            </w:r>
          </w:p>
        </w:tc>
      </w:tr>
    </w:tbl>
    <w:p w14:paraId="1071E51E" w14:textId="533A588B" w:rsidR="00DE192F" w:rsidRPr="00D60D65" w:rsidRDefault="00E433CD" w:rsidP="00E433CD">
      <w:pPr>
        <w:tabs>
          <w:tab w:val="left" w:pos="90"/>
        </w:tabs>
        <w:rPr>
          <w:rFonts w:ascii="TH SarabunPSK" w:eastAsia="Times New Roman" w:hAnsi="TH SarabunPSK" w:cs="TH SarabunPSK"/>
          <w:spacing w:val="-4"/>
        </w:rPr>
      </w:pPr>
      <w:r>
        <w:rPr>
          <w:rFonts w:ascii="TH SarabunPSK" w:eastAsia="Times New Roman" w:hAnsi="TH SarabunPSK" w:cs="TH SarabunPSK"/>
          <w:b/>
          <w:bCs/>
          <w:spacing w:val="-4"/>
        </w:rPr>
        <w:tab/>
      </w:r>
      <w:r w:rsidR="00DE192F" w:rsidRPr="00D60D65">
        <w:rPr>
          <w:rFonts w:ascii="TH SarabunPSK" w:eastAsia="Times New Roman" w:hAnsi="TH SarabunPSK" w:cs="TH SarabunPSK"/>
          <w:b/>
          <w:bCs/>
          <w:spacing w:val="-4"/>
          <w:cs/>
        </w:rPr>
        <w:t>หมายเหตุ</w:t>
      </w:r>
      <w:r w:rsidR="00DE192F" w:rsidRPr="00D60D65">
        <w:rPr>
          <w:rFonts w:ascii="TH SarabunPSK" w:eastAsia="Times New Roman" w:hAnsi="TH SarabunPSK" w:cs="TH SarabunPSK"/>
          <w:b/>
          <w:bCs/>
          <w:spacing w:val="-4"/>
        </w:rPr>
        <w:t>:</w:t>
      </w:r>
      <w:r w:rsidR="00DE192F" w:rsidRPr="00D60D65">
        <w:rPr>
          <w:rFonts w:ascii="TH SarabunPSK" w:eastAsia="Times New Roman" w:hAnsi="TH SarabunPSK" w:cs="TH SarabunPSK"/>
          <w:spacing w:val="-4"/>
        </w:rPr>
        <w:t xml:space="preserve"> </w:t>
      </w:r>
      <w:r w:rsidR="00DE192F" w:rsidRPr="00D60D65">
        <w:rPr>
          <w:rFonts w:ascii="TH SarabunPSK" w:eastAsia="Times New Roman" w:hAnsi="TH SarabunPSK" w:cs="TH SarabunPSK"/>
          <w:spacing w:val="-4"/>
          <w:cs/>
        </w:rPr>
        <w:t xml:space="preserve"> นิสิตสอบวัดผลภาษาอังกฤษ โดยสอบภาษาอังกฤษระดับบัณฑิตศึกษาดังนี้ </w:t>
      </w:r>
    </w:p>
    <w:p w14:paraId="7C6F7A60" w14:textId="77777777" w:rsidR="00DE192F" w:rsidRPr="00D60D65" w:rsidRDefault="00DE192F" w:rsidP="00DE192F">
      <w:pPr>
        <w:tabs>
          <w:tab w:val="left" w:pos="1080"/>
        </w:tabs>
        <w:jc w:val="thaiDistribute"/>
        <w:rPr>
          <w:rFonts w:ascii="TH SarabunPSK" w:eastAsia="Times New Roman" w:hAnsi="TH SarabunPSK" w:cs="TH SarabunPSK"/>
          <w:spacing w:val="-4"/>
        </w:rPr>
      </w:pPr>
      <w:r w:rsidRPr="00D60D65">
        <w:rPr>
          <w:rFonts w:ascii="TH SarabunPSK" w:eastAsia="Times New Roman" w:hAnsi="TH SarabunPSK" w:cs="TH SarabunPSK"/>
          <w:spacing w:val="-4"/>
          <w:cs/>
        </w:rPr>
        <w:tab/>
      </w:r>
      <w:r w:rsidRPr="00D60D65">
        <w:rPr>
          <w:rFonts w:ascii="TH SarabunPSK" w:eastAsia="Times New Roman" w:hAnsi="TH SarabunPSK" w:cs="TH SarabunPSK"/>
          <w:spacing w:val="-4"/>
          <w:vertAlign w:val="superscript"/>
        </w:rPr>
        <w:t>1/</w:t>
      </w:r>
      <w:r w:rsidRPr="00D60D65">
        <w:rPr>
          <w:rFonts w:ascii="TH SarabunPSK" w:eastAsia="Times New Roman" w:hAnsi="TH SarabunPSK" w:cs="TH SarabunPSK"/>
          <w:spacing w:val="-4"/>
          <w:cs/>
        </w:rPr>
        <w:t xml:space="preserve"> ภาควิชาภาษาต่างประเทศ คณะมนุษยศาสตร์จะรับสมัครและจัดสอบ ดูรายละเอียดได้ที่ เว็บไซต์ </w:t>
      </w:r>
      <w:r w:rsidRPr="00D60D65">
        <w:rPr>
          <w:rFonts w:ascii="TH SarabunPSK" w:eastAsia="Times New Roman" w:hAnsi="TH SarabunPSK" w:cs="TH SarabunPSK"/>
          <w:spacing w:val="-4"/>
        </w:rPr>
        <w:t xml:space="preserve">http://kultc.human.ku.ac.th/ </w:t>
      </w:r>
      <w:r w:rsidRPr="00D60D65">
        <w:rPr>
          <w:rFonts w:ascii="TH SarabunPSK" w:eastAsia="Times New Roman" w:hAnsi="TH SarabunPSK" w:cs="TH SarabunPSK"/>
          <w:spacing w:val="-4"/>
          <w:cs/>
        </w:rPr>
        <w:t xml:space="preserve">หรือ </w:t>
      </w:r>
      <w:hyperlink r:id="rId10" w:history="1">
        <w:r w:rsidRPr="00D60D65">
          <w:rPr>
            <w:rStyle w:val="Hyperlink"/>
            <w:rFonts w:ascii="TH SarabunPSK" w:eastAsia="Times New Roman" w:hAnsi="TH SarabunPSK" w:cs="TH SarabunPSK"/>
            <w:color w:val="auto"/>
            <w:spacing w:val="-4"/>
            <w:u w:val="none"/>
          </w:rPr>
          <w:t>http://www.grad.ku.ac.th/</w:t>
        </w:r>
        <w:r w:rsidRPr="00D60D65">
          <w:rPr>
            <w:rStyle w:val="Hyperlink"/>
            <w:rFonts w:ascii="TH SarabunPSK" w:eastAsia="Times New Roman" w:hAnsi="TH SarabunPSK" w:cs="TH SarabunPSK"/>
            <w:color w:val="auto"/>
            <w:spacing w:val="-4"/>
            <w:u w:val="none"/>
            <w:cs/>
          </w:rPr>
          <w:t>นิสิต/การสอบ/การสอบ</w:t>
        </w:r>
      </w:hyperlink>
      <w:r w:rsidRPr="00D60D65">
        <w:rPr>
          <w:rFonts w:ascii="TH SarabunPSK" w:eastAsia="Times New Roman" w:hAnsi="TH SarabunPSK" w:cs="TH SarabunPSK"/>
          <w:spacing w:val="-4"/>
          <w:cs/>
        </w:rPr>
        <w:t>ภาษาต่างประเทศ</w:t>
      </w:r>
    </w:p>
    <w:p w14:paraId="5BB6A3D8" w14:textId="77777777" w:rsidR="00DE192F" w:rsidRPr="00D60D65" w:rsidRDefault="00DE192F" w:rsidP="00DE192F">
      <w:pPr>
        <w:tabs>
          <w:tab w:val="left" w:pos="1080"/>
        </w:tabs>
        <w:jc w:val="thaiDistribute"/>
        <w:rPr>
          <w:rFonts w:ascii="TH SarabunPSK" w:eastAsia="Times New Roman" w:hAnsi="TH SarabunPSK" w:cs="TH SarabunPSK"/>
        </w:rPr>
      </w:pPr>
      <w:r w:rsidRPr="00D60D65">
        <w:rPr>
          <w:rFonts w:ascii="TH SarabunPSK" w:eastAsia="Times New Roman" w:hAnsi="TH SarabunPSK" w:cs="TH SarabunPSK"/>
          <w:spacing w:val="-4"/>
          <w:cs/>
        </w:rPr>
        <w:tab/>
      </w:r>
      <w:r w:rsidRPr="00D60D65">
        <w:rPr>
          <w:rFonts w:ascii="TH SarabunPSK" w:eastAsia="Times New Roman" w:hAnsi="TH SarabunPSK" w:cs="TH SarabunPSK"/>
          <w:vertAlign w:val="superscript"/>
        </w:rPr>
        <w:t>2/</w:t>
      </w:r>
      <w:r w:rsidRPr="00D60D65">
        <w:rPr>
          <w:rFonts w:ascii="TH SarabunPSK" w:eastAsia="Times New Roman" w:hAnsi="TH SarabunPSK" w:cs="TH SarabunPSK"/>
          <w:cs/>
        </w:rPr>
        <w:t xml:space="preserve"> การเทียบผลสอบภาษาอังกฤษของ </w:t>
      </w:r>
      <w:r w:rsidRPr="00D60D65">
        <w:rPr>
          <w:rFonts w:ascii="TH SarabunPSK" w:eastAsia="Times New Roman" w:hAnsi="TH SarabunPSK" w:cs="TH SarabunPSK"/>
        </w:rPr>
        <w:t xml:space="preserve">TOEFL </w:t>
      </w:r>
      <w:r w:rsidRPr="00D60D65">
        <w:rPr>
          <w:rFonts w:ascii="TH SarabunPSK" w:eastAsia="Times New Roman" w:hAnsi="TH SarabunPSK" w:cs="TH SarabunPSK"/>
          <w:cs/>
        </w:rPr>
        <w:t xml:space="preserve">หรือ </w:t>
      </w:r>
      <w:r w:rsidRPr="00D60D65">
        <w:rPr>
          <w:rFonts w:ascii="TH SarabunPSK" w:eastAsia="Times New Roman" w:hAnsi="TH SarabunPSK" w:cs="TH SarabunPSK"/>
        </w:rPr>
        <w:t xml:space="preserve">IELTS </w:t>
      </w:r>
      <w:r w:rsidRPr="00D60D65">
        <w:rPr>
          <w:rFonts w:ascii="TH SarabunPSK" w:eastAsia="Times New Roman" w:hAnsi="TH SarabunPSK" w:cs="TH SarabunPSK"/>
          <w:cs/>
        </w:rPr>
        <w:t xml:space="preserve">หรือ </w:t>
      </w:r>
      <w:r w:rsidRPr="00D60D65">
        <w:rPr>
          <w:rFonts w:ascii="TH SarabunPSK" w:eastAsia="Times New Roman" w:hAnsi="TH SarabunPSK" w:cs="TH SarabunPSK"/>
        </w:rPr>
        <w:t xml:space="preserve">CU-TEP </w:t>
      </w:r>
      <w:r w:rsidRPr="00D60D65">
        <w:rPr>
          <w:rFonts w:ascii="TH SarabunPSK" w:eastAsia="Times New Roman" w:hAnsi="TH SarabunPSK" w:cs="TH SarabunPSK"/>
          <w:cs/>
        </w:rPr>
        <w:t xml:space="preserve">หรือ </w:t>
      </w:r>
      <w:r w:rsidRPr="00D60D65">
        <w:rPr>
          <w:rFonts w:ascii="TH SarabunPSK" w:eastAsia="Times New Roman" w:hAnsi="TH SarabunPSK" w:cs="TH SarabunPSK"/>
        </w:rPr>
        <w:t xml:space="preserve">KU-EPT </w:t>
      </w:r>
      <w:r w:rsidRPr="00D60D65">
        <w:rPr>
          <w:rFonts w:ascii="TH SarabunPSK" w:eastAsia="Times New Roman" w:hAnsi="TH SarabunPSK" w:cs="TH SarabunPSK"/>
          <w:cs/>
        </w:rPr>
        <w:t xml:space="preserve">หรือ </w:t>
      </w:r>
      <w:r w:rsidRPr="00D60D65">
        <w:rPr>
          <w:rFonts w:ascii="TH SarabunPSK" w:eastAsia="Times New Roman" w:hAnsi="TH SarabunPSK" w:cs="TH SarabunPSK"/>
        </w:rPr>
        <w:t xml:space="preserve">KU-TOEFL-ITP </w:t>
      </w:r>
      <w:r w:rsidRPr="00D60D65">
        <w:rPr>
          <w:rFonts w:ascii="TH SarabunPSK" w:eastAsia="Times New Roman" w:hAnsi="TH SarabunPSK" w:cs="TH SarabunPSK"/>
          <w:cs/>
        </w:rPr>
        <w:t xml:space="preserve">หรือ </w:t>
      </w:r>
      <w:r w:rsidRPr="00D60D65">
        <w:rPr>
          <w:rFonts w:ascii="TH SarabunPSK" w:eastAsia="Times New Roman" w:hAnsi="TH SarabunPSK" w:cs="TH SarabunPSK"/>
        </w:rPr>
        <w:t xml:space="preserve">TOEIC </w:t>
      </w:r>
      <w:r w:rsidRPr="00D60D65">
        <w:rPr>
          <w:rFonts w:ascii="TH SarabunPSK" w:eastAsia="Times New Roman" w:hAnsi="TH SarabunPSK" w:cs="TH SarabunPSK"/>
          <w:cs/>
        </w:rPr>
        <w:t xml:space="preserve">ทั้งนี้ผลการสอบต้องมีอายุไม่เกิน 2 ปี ดูรายละเอียดได้ที่ </w:t>
      </w:r>
      <w:hyperlink r:id="rId11" w:history="1">
        <w:r w:rsidRPr="00D60D65">
          <w:rPr>
            <w:rStyle w:val="Hyperlink"/>
            <w:rFonts w:ascii="TH SarabunPSK" w:eastAsia="Times New Roman" w:hAnsi="TH SarabunPSK" w:cs="TH SarabunPSK"/>
            <w:color w:val="auto"/>
            <w:u w:val="none"/>
          </w:rPr>
          <w:t>http://www.grad.ku.ac.th/</w:t>
        </w:r>
        <w:r w:rsidRPr="00D60D65">
          <w:rPr>
            <w:rStyle w:val="Hyperlink"/>
            <w:rFonts w:ascii="TH SarabunPSK" w:eastAsia="Times New Roman" w:hAnsi="TH SarabunPSK" w:cs="TH SarabunPSK"/>
            <w:color w:val="auto"/>
            <w:u w:val="none"/>
            <w:cs/>
          </w:rPr>
          <w:t>นิสิต/การสอบ/</w:t>
        </w:r>
      </w:hyperlink>
      <w:r w:rsidRPr="00D60D65">
        <w:rPr>
          <w:rFonts w:ascii="TH SarabunPSK" w:eastAsia="Times New Roman" w:hAnsi="TH SarabunPSK" w:cs="TH SarabunPSK"/>
          <w:cs/>
        </w:rPr>
        <w:t>การสอบภาษาต่างประเทศ</w:t>
      </w:r>
    </w:p>
    <w:p w14:paraId="08B86FC3" w14:textId="5E0ACB07" w:rsidR="00DE192F" w:rsidRPr="00D60D65" w:rsidRDefault="00DE192F" w:rsidP="00F6342E">
      <w:pPr>
        <w:tabs>
          <w:tab w:val="left" w:pos="1080"/>
        </w:tabs>
        <w:jc w:val="thaiDistribute"/>
        <w:rPr>
          <w:rFonts w:ascii="TH SarabunPSK" w:eastAsia="Times New Roman" w:hAnsi="TH SarabunPSK" w:cs="TH SarabunPSK"/>
          <w:spacing w:val="-4"/>
        </w:rPr>
      </w:pPr>
      <w:r w:rsidRPr="00D60D65">
        <w:rPr>
          <w:rFonts w:ascii="TH SarabunPSK" w:eastAsia="Times New Roman" w:hAnsi="TH SarabunPSK" w:cs="TH SarabunPSK"/>
          <w:cs/>
        </w:rPr>
        <w:tab/>
      </w:r>
      <w:r w:rsidRPr="00D60D65">
        <w:rPr>
          <w:rFonts w:ascii="TH SarabunPSK" w:eastAsia="Times New Roman" w:hAnsi="TH SarabunPSK" w:cs="TH SarabunPSK"/>
          <w:spacing w:val="-4"/>
          <w:vertAlign w:val="superscript"/>
        </w:rPr>
        <w:t>3/</w:t>
      </w:r>
      <w:r w:rsidRPr="00D60D65">
        <w:rPr>
          <w:rFonts w:ascii="TH SarabunPSK" w:eastAsia="Times New Roman" w:hAnsi="TH SarabunPSK" w:cs="TH SarabunPSK"/>
          <w:spacing w:val="-4"/>
          <w:cs/>
        </w:rPr>
        <w:t xml:space="preserve"> การลงทะเบียนเรียนรายวิชา 01355501 ภาษาอังกฤษตามความต้องการของบัณฑิตวิทยาลัย</w:t>
      </w:r>
      <w:r w:rsidR="00B91C56" w:rsidRPr="00D60D65">
        <w:rPr>
          <w:rFonts w:ascii="TH SarabunPSK" w:eastAsia="Times New Roman" w:hAnsi="TH SarabunPSK" w:cs="TH SarabunPSK"/>
          <w:spacing w:val="-4"/>
          <w:cs/>
        </w:rPr>
        <w:t xml:space="preserve"> </w:t>
      </w:r>
      <w:r w:rsidRPr="00D60D65">
        <w:rPr>
          <w:rFonts w:ascii="TH SarabunPSK" w:eastAsia="Times New Roman" w:hAnsi="TH SarabunPSK" w:cs="TH SarabunPSK"/>
          <w:spacing w:val="-4"/>
          <w:cs/>
        </w:rPr>
        <w:t>โดยลงทะเบียนเรียนแบบไม่นับหน่วยกิต (</w:t>
      </w:r>
      <w:r w:rsidRPr="00D60D65">
        <w:rPr>
          <w:rFonts w:ascii="TH SarabunPSK" w:eastAsia="Times New Roman" w:hAnsi="TH SarabunPSK" w:cs="TH SarabunPSK"/>
          <w:spacing w:val="-4"/>
        </w:rPr>
        <w:t xml:space="preserve">GA) </w:t>
      </w:r>
      <w:r w:rsidRPr="00D60D65">
        <w:rPr>
          <w:rFonts w:ascii="TH SarabunPSK" w:eastAsia="Times New Roman" w:hAnsi="TH SarabunPSK" w:cs="TH SarabunPSK"/>
          <w:spacing w:val="-4"/>
          <w:cs/>
        </w:rPr>
        <w:t xml:space="preserve">และได้ระดับคะแนน </w:t>
      </w:r>
      <w:r w:rsidRPr="00D60D65">
        <w:rPr>
          <w:rFonts w:ascii="TH SarabunPSK" w:eastAsia="Times New Roman" w:hAnsi="TH SarabunPSK" w:cs="TH SarabunPSK"/>
          <w:spacing w:val="-4"/>
        </w:rPr>
        <w:t>S</w:t>
      </w:r>
    </w:p>
    <w:p w14:paraId="4F14A9A9" w14:textId="77777777" w:rsidR="00C42079" w:rsidRPr="0007242A" w:rsidRDefault="00C42079" w:rsidP="00F6342E">
      <w:pPr>
        <w:tabs>
          <w:tab w:val="left" w:pos="1080"/>
        </w:tabs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14:paraId="5C5AA0B6" w14:textId="3C88E2BB" w:rsidR="00544B47" w:rsidRPr="00D949F6" w:rsidRDefault="006D4D5B" w:rsidP="00D949F6">
      <w:pPr>
        <w:pStyle w:val="NoSpacing"/>
        <w:ind w:left="720" w:firstLine="357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</w:rPr>
        <w:t xml:space="preserve">3) </w:t>
      </w:r>
      <w:r w:rsidR="00B83E39" w:rsidRPr="00D60D65">
        <w:rPr>
          <w:rFonts w:ascii="TH SarabunPSK" w:hAnsi="TH SarabunPSK" w:cs="TH SarabunPSK"/>
          <w:sz w:val="32"/>
          <w:szCs w:val="32"/>
          <w:cs/>
        </w:rPr>
        <w:t>การจัดการเรียนการสอน</w:t>
      </w:r>
      <w:r w:rsidR="00E63A94" w:rsidRPr="00D60D65">
        <w:rPr>
          <w:rFonts w:ascii="TH SarabunPSK" w:hAnsi="TH SarabunPSK" w:cs="TH SarabunPSK"/>
          <w:sz w:val="32"/>
          <w:szCs w:val="32"/>
          <w:cs/>
        </w:rPr>
        <w:t xml:space="preserve">ระดับปริญญาโท ปีที่ </w:t>
      </w:r>
      <w:r w:rsidR="00E63A94" w:rsidRPr="00D60D65">
        <w:rPr>
          <w:rFonts w:ascii="TH SarabunPSK" w:hAnsi="TH SarabunPSK" w:cs="TH SarabunPSK"/>
          <w:sz w:val="32"/>
          <w:szCs w:val="32"/>
        </w:rPr>
        <w:t xml:space="preserve">1 </w:t>
      </w:r>
    </w:p>
    <w:p w14:paraId="1EA4015D" w14:textId="133A3066" w:rsidR="000C2410" w:rsidRPr="00D60D65" w:rsidRDefault="000C2410" w:rsidP="00436AD7">
      <w:pPr>
        <w:pStyle w:val="NoSpacing"/>
        <w:tabs>
          <w:tab w:val="left" w:pos="1316"/>
        </w:tabs>
        <w:jc w:val="thaiDistribute"/>
        <w:rPr>
          <w:rFonts w:ascii="TH SarabunPSK" w:hAnsi="TH SarabunPSK" w:cs="TH SarabunPSK"/>
          <w:sz w:val="28"/>
          <w:cs/>
        </w:rPr>
      </w:pPr>
      <w:r w:rsidRPr="00D60D65">
        <w:rPr>
          <w:rFonts w:ascii="TH SarabunPSK" w:hAnsi="TH SarabunPSK" w:cs="TH SarabunPSK"/>
          <w:sz w:val="32"/>
          <w:szCs w:val="32"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>(</w:t>
      </w:r>
      <w:r w:rsidRPr="00D60D65">
        <w:rPr>
          <w:rFonts w:ascii="TH SarabunPSK" w:hAnsi="TH SarabunPSK" w:cs="TH SarabunPSK"/>
          <w:sz w:val="32"/>
          <w:szCs w:val="32"/>
        </w:rPr>
        <w:t xml:space="preserve">1) 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สำหรับนิสิตระดับปริญญาโท แผน </w:t>
      </w:r>
      <w:r w:rsidRPr="00D60D65">
        <w:rPr>
          <w:rFonts w:ascii="TH SarabunPSK" w:hAnsi="TH SarabunPSK" w:cs="TH SarabunPSK"/>
          <w:sz w:val="32"/>
          <w:szCs w:val="32"/>
        </w:rPr>
        <w:t xml:space="preserve">1 </w:t>
      </w:r>
    </w:p>
    <w:p w14:paraId="624D8A6B" w14:textId="28B75B5A" w:rsidR="006D049C" w:rsidRPr="009F00CE" w:rsidRDefault="000C2410" w:rsidP="00436AD7">
      <w:pPr>
        <w:pStyle w:val="NoSpacing"/>
        <w:tabs>
          <w:tab w:val="left" w:pos="163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4458">
        <w:rPr>
          <w:rFonts w:ascii="TH SarabunPSK" w:hAnsi="TH SarabunPSK" w:cs="TH SarabunPSK"/>
          <w:spacing w:val="-6"/>
          <w:sz w:val="32"/>
          <w:szCs w:val="32"/>
        </w:rPr>
        <w:tab/>
      </w:r>
      <w:r w:rsidR="00E63A94" w:rsidRPr="00484458">
        <w:rPr>
          <w:rFonts w:ascii="TH SarabunPSK" w:hAnsi="TH SarabunPSK" w:cs="TH SarabunPSK"/>
          <w:spacing w:val="-6"/>
          <w:sz w:val="32"/>
          <w:szCs w:val="32"/>
          <w:cs/>
        </w:rPr>
        <w:t>นิสิตสามารถลงทะเบียนเรียน</w:t>
      </w:r>
      <w:r w:rsidR="004E4193" w:rsidRPr="00484458">
        <w:rPr>
          <w:rFonts w:ascii="TH SarabunPSK" w:hAnsi="TH SarabunPSK" w:cs="TH SarabunPSK"/>
          <w:spacing w:val="-6"/>
          <w:sz w:val="32"/>
          <w:szCs w:val="32"/>
          <w:cs/>
        </w:rPr>
        <w:t>รายวิชาระดับปริญญาโท</w:t>
      </w:r>
      <w:r w:rsidR="00E63A94" w:rsidRPr="00484458">
        <w:rPr>
          <w:rFonts w:ascii="TH SarabunPSK" w:hAnsi="TH SarabunPSK" w:cs="TH SarabunPSK"/>
          <w:spacing w:val="-6"/>
          <w:sz w:val="32"/>
          <w:szCs w:val="32"/>
          <w:cs/>
        </w:rPr>
        <w:t>ได้ตามแผนการเรียน</w:t>
      </w:r>
      <w:r w:rsidR="004E4193" w:rsidRPr="00484458">
        <w:rPr>
          <w:rFonts w:ascii="TH SarabunPSK" w:hAnsi="TH SarabunPSK" w:cs="TH SarabunPSK"/>
          <w:spacing w:val="-6"/>
          <w:sz w:val="32"/>
          <w:szCs w:val="32"/>
          <w:cs/>
        </w:rPr>
        <w:t>ของหลักสูตร</w:t>
      </w:r>
      <w:r w:rsidR="0048445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84458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4E4193" w:rsidRPr="00484458">
        <w:rPr>
          <w:rFonts w:ascii="TH SarabunPSK" w:hAnsi="TH SarabunPSK" w:cs="TH SarabunPSK"/>
          <w:sz w:val="32"/>
          <w:szCs w:val="32"/>
          <w:cs/>
        </w:rPr>
        <w:t>โดย</w:t>
      </w:r>
      <w:r w:rsidR="00E63A94" w:rsidRPr="00484458">
        <w:rPr>
          <w:rFonts w:ascii="TH SarabunPSK" w:hAnsi="TH SarabunPSK" w:cs="TH SarabunPSK"/>
          <w:sz w:val="32"/>
          <w:szCs w:val="32"/>
          <w:cs/>
        </w:rPr>
        <w:t>ในภาค</w:t>
      </w:r>
      <w:r w:rsidR="000D6FD2" w:rsidRPr="00484458">
        <w:rPr>
          <w:rFonts w:ascii="TH SarabunPSK" w:hAnsi="TH SarabunPSK" w:cs="TH SarabunPSK"/>
          <w:sz w:val="32"/>
          <w:szCs w:val="32"/>
          <w:cs/>
        </w:rPr>
        <w:t xml:space="preserve">ศึกษาที่ </w:t>
      </w:r>
      <w:r w:rsidR="000D6FD2" w:rsidRPr="00484458">
        <w:rPr>
          <w:rFonts w:ascii="TH SarabunPSK" w:hAnsi="TH SarabunPSK" w:cs="TH SarabunPSK"/>
          <w:sz w:val="32"/>
          <w:szCs w:val="32"/>
        </w:rPr>
        <w:t>1</w:t>
      </w:r>
      <w:r w:rsidR="00E63A94" w:rsidRPr="004844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4193" w:rsidRPr="00484458">
        <w:rPr>
          <w:rFonts w:ascii="TH SarabunPSK" w:hAnsi="TH SarabunPSK" w:cs="TH SarabunPSK"/>
          <w:sz w:val="32"/>
          <w:szCs w:val="32"/>
          <w:cs/>
        </w:rPr>
        <w:t>ให้</w:t>
      </w:r>
      <w:r w:rsidR="000D6FD2" w:rsidRPr="00484458">
        <w:rPr>
          <w:rFonts w:ascii="TH SarabunPSK" w:hAnsi="TH SarabunPSK" w:cs="TH SarabunPSK"/>
          <w:sz w:val="32"/>
          <w:szCs w:val="32"/>
          <w:cs/>
        </w:rPr>
        <w:t>สาขาวิชาเปิดสอน</w:t>
      </w:r>
      <w:r w:rsidR="00E63A94" w:rsidRPr="00484458">
        <w:rPr>
          <w:rFonts w:ascii="TH SarabunPSK" w:hAnsi="TH SarabunPSK" w:cs="TH SarabunPSK"/>
          <w:sz w:val="32"/>
          <w:szCs w:val="32"/>
          <w:cs/>
        </w:rPr>
        <w:t>รายวิชาเอกบังคับ</w:t>
      </w:r>
      <w:r w:rsidR="000D6FD2" w:rsidRPr="00484458">
        <w:rPr>
          <w:rFonts w:ascii="TH SarabunPSK" w:hAnsi="TH SarabunPSK" w:cs="TH SarabunPSK"/>
          <w:sz w:val="32"/>
          <w:szCs w:val="32"/>
          <w:cs/>
        </w:rPr>
        <w:t>และรายวิชาเอก</w:t>
      </w:r>
      <w:r w:rsidR="00E63A94" w:rsidRPr="00484458">
        <w:rPr>
          <w:rFonts w:ascii="TH SarabunPSK" w:hAnsi="TH SarabunPSK" w:cs="TH SarabunPSK"/>
          <w:sz w:val="32"/>
          <w:szCs w:val="32"/>
          <w:cs/>
        </w:rPr>
        <w:t xml:space="preserve">เลือก </w:t>
      </w:r>
      <w:r w:rsidR="004E4193" w:rsidRPr="00484458">
        <w:rPr>
          <w:rFonts w:ascii="TH SarabunPSK" w:hAnsi="TH SarabunPSK" w:cs="TH SarabunPSK"/>
          <w:sz w:val="32"/>
          <w:szCs w:val="32"/>
          <w:cs/>
        </w:rPr>
        <w:t>(</w:t>
      </w:r>
      <w:r w:rsidR="00E63A94" w:rsidRPr="00484458">
        <w:rPr>
          <w:rFonts w:ascii="TH SarabunPSK" w:hAnsi="TH SarabunPSK" w:cs="TH SarabunPSK"/>
          <w:sz w:val="32"/>
          <w:szCs w:val="32"/>
          <w:cs/>
        </w:rPr>
        <w:t xml:space="preserve">รหัส </w:t>
      </w:r>
      <w:proofErr w:type="spellStart"/>
      <w:r w:rsidR="00E63A94" w:rsidRPr="00484458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E63A94" w:rsidRPr="00484458">
        <w:rPr>
          <w:rFonts w:ascii="TH SarabunPSK" w:hAnsi="TH SarabunPSK" w:cs="TH SarabunPSK"/>
          <w:sz w:val="32"/>
          <w:szCs w:val="32"/>
          <w:cs/>
        </w:rPr>
        <w:t>5</w:t>
      </w:r>
      <w:r w:rsidR="00E63A94" w:rsidRPr="00484458">
        <w:rPr>
          <w:rFonts w:ascii="TH SarabunPSK" w:hAnsi="TH SarabunPSK" w:cs="TH SarabunPSK"/>
          <w:sz w:val="32"/>
          <w:szCs w:val="32"/>
        </w:rPr>
        <w:t>xx</w:t>
      </w:r>
      <w:r w:rsidR="004E4193" w:rsidRPr="00484458">
        <w:rPr>
          <w:rFonts w:ascii="TH SarabunPSK" w:hAnsi="TH SarabunPSK" w:cs="TH SarabunPSK"/>
          <w:sz w:val="32"/>
          <w:szCs w:val="32"/>
          <w:cs/>
        </w:rPr>
        <w:t>)</w:t>
      </w:r>
      <w:r w:rsidR="00E63A94" w:rsidRPr="00484458">
        <w:rPr>
          <w:rFonts w:ascii="TH SarabunPSK" w:hAnsi="TH SarabunPSK" w:cs="TH SarabunPSK"/>
          <w:sz w:val="32"/>
          <w:szCs w:val="32"/>
        </w:rPr>
        <w:t xml:space="preserve"> </w:t>
      </w:r>
      <w:r w:rsidR="00E75AB2">
        <w:rPr>
          <w:rFonts w:ascii="TH SarabunPSK" w:hAnsi="TH SarabunPSK" w:cs="TH SarabunPSK"/>
          <w:sz w:val="32"/>
          <w:szCs w:val="32"/>
          <w:cs/>
        </w:rPr>
        <w:br/>
      </w:r>
      <w:r w:rsidR="00E63A94" w:rsidRPr="00484458">
        <w:rPr>
          <w:rFonts w:ascii="TH SarabunPSK" w:hAnsi="TH SarabunPSK" w:cs="TH SarabunPSK"/>
          <w:sz w:val="32"/>
          <w:szCs w:val="32"/>
          <w:cs/>
        </w:rPr>
        <w:t>จำนวน</w:t>
      </w:r>
      <w:r w:rsidR="00E63A94" w:rsidRPr="009F00CE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="009F00CE" w:rsidRPr="009F00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A94" w:rsidRPr="009F00CE">
        <w:rPr>
          <w:rFonts w:ascii="TH SarabunPSK" w:hAnsi="TH SarabunPSK" w:cs="TH SarabunPSK"/>
          <w:sz w:val="32"/>
          <w:szCs w:val="32"/>
        </w:rPr>
        <w:t>3</w:t>
      </w:r>
      <w:r w:rsidR="00E63A94" w:rsidRPr="009F00CE">
        <w:rPr>
          <w:rFonts w:ascii="TH SarabunPSK" w:hAnsi="TH SarabunPSK" w:cs="TH SarabunPSK"/>
          <w:sz w:val="32"/>
          <w:szCs w:val="32"/>
          <w:cs/>
        </w:rPr>
        <w:t xml:space="preserve"> รายวิชา </w:t>
      </w:r>
      <w:r w:rsidR="000D6FD2" w:rsidRPr="009F00CE">
        <w:rPr>
          <w:rFonts w:ascii="TH SarabunPSK" w:hAnsi="TH SarabunPSK" w:cs="TH SarabunPSK"/>
          <w:sz w:val="32"/>
          <w:szCs w:val="32"/>
          <w:cs/>
        </w:rPr>
        <w:t>รวมไม่น้อยกว่า</w:t>
      </w:r>
      <w:r w:rsidR="00E63A94" w:rsidRPr="009F00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DB9" w:rsidRPr="009F00CE">
        <w:rPr>
          <w:rFonts w:ascii="TH SarabunPSK" w:hAnsi="TH SarabunPSK" w:cs="TH SarabunPSK"/>
          <w:sz w:val="32"/>
          <w:szCs w:val="32"/>
          <w:cs/>
        </w:rPr>
        <w:t>5</w:t>
      </w:r>
      <w:r w:rsidR="00E63A94" w:rsidRPr="009F00CE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  <w:r w:rsidR="00E63A94" w:rsidRPr="009F00CE">
        <w:rPr>
          <w:rFonts w:ascii="TH SarabunPSK" w:hAnsi="TH SarabunPSK" w:cs="TH SarabunPSK"/>
          <w:sz w:val="32"/>
          <w:szCs w:val="32"/>
        </w:rPr>
        <w:t xml:space="preserve"> </w:t>
      </w:r>
      <w:r w:rsidR="000174BB">
        <w:rPr>
          <w:rFonts w:ascii="TH SarabunPSK" w:hAnsi="TH SarabunPSK" w:cs="TH SarabunPSK"/>
          <w:sz w:val="32"/>
          <w:szCs w:val="32"/>
          <w:cs/>
        </w:rPr>
        <w:t xml:space="preserve">วิทยานิพนธ์ (รหัส </w:t>
      </w:r>
      <w:proofErr w:type="spellStart"/>
      <w:r w:rsidR="000174BB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0174BB">
        <w:rPr>
          <w:rFonts w:ascii="TH SarabunPSK" w:hAnsi="TH SarabunPSK" w:cs="TH SarabunPSK"/>
          <w:sz w:val="32"/>
          <w:szCs w:val="32"/>
          <w:cs/>
        </w:rPr>
        <w:t>599)</w:t>
      </w:r>
      <w:r w:rsidR="00E63A94" w:rsidRPr="009F00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6FD2" w:rsidRPr="009F00CE">
        <w:rPr>
          <w:rFonts w:ascii="TH SarabunPSK" w:hAnsi="TH SarabunPSK" w:cs="TH SarabunPSK"/>
          <w:sz w:val="32"/>
          <w:szCs w:val="32"/>
          <w:cs/>
        </w:rPr>
        <w:t xml:space="preserve">รวมไม่น้อยกว่า </w:t>
      </w:r>
      <w:r w:rsidR="00E75AB2">
        <w:rPr>
          <w:rFonts w:ascii="TH SarabunPSK" w:hAnsi="TH SarabunPSK" w:cs="TH SarabunPSK"/>
          <w:sz w:val="32"/>
          <w:szCs w:val="32"/>
          <w:cs/>
        </w:rPr>
        <w:br/>
      </w:r>
      <w:r w:rsidR="006E5DB9" w:rsidRPr="009F00CE">
        <w:rPr>
          <w:rFonts w:ascii="TH SarabunPSK" w:hAnsi="TH SarabunPSK" w:cs="TH SarabunPSK"/>
          <w:sz w:val="32"/>
          <w:szCs w:val="32"/>
        </w:rPr>
        <w:t>3</w:t>
      </w:r>
      <w:r w:rsidR="00E63A94" w:rsidRPr="009F00CE">
        <w:rPr>
          <w:rFonts w:ascii="TH SarabunPSK" w:hAnsi="TH SarabunPSK" w:cs="TH SarabunPSK"/>
          <w:sz w:val="32"/>
          <w:szCs w:val="32"/>
        </w:rPr>
        <w:t xml:space="preserve"> </w:t>
      </w:r>
      <w:r w:rsidR="00E63A94" w:rsidRPr="009F00CE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C850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5DB9" w:rsidRPr="009F00CE">
        <w:rPr>
          <w:rFonts w:ascii="TH SarabunPSK" w:hAnsi="TH SarabunPSK" w:cs="TH SarabunPSK"/>
          <w:spacing w:val="-10"/>
          <w:sz w:val="32"/>
          <w:szCs w:val="32"/>
          <w:cs/>
        </w:rPr>
        <w:t xml:space="preserve">และเลือกลงทะเบียนเรียนในรายวิชา </w:t>
      </w:r>
      <w:r w:rsidR="006E5DB9" w:rsidRPr="009F00CE">
        <w:rPr>
          <w:rFonts w:ascii="TH SarabunPSK" w:hAnsi="TH SarabunPSK" w:cs="TH SarabunPSK"/>
          <w:spacing w:val="-10"/>
          <w:sz w:val="32"/>
          <w:szCs w:val="32"/>
        </w:rPr>
        <w:t>01355501 English Required by Graduate School (GA)</w:t>
      </w:r>
      <w:r w:rsidR="009F00CE" w:rsidRPr="009F00CE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E75AB2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6E5DB9" w:rsidRPr="009F00CE">
        <w:rPr>
          <w:rFonts w:ascii="TH SarabunPSK" w:hAnsi="TH SarabunPSK" w:cs="TH SarabunPSK"/>
          <w:spacing w:val="-10"/>
          <w:sz w:val="32"/>
          <w:szCs w:val="32"/>
          <w:cs/>
        </w:rPr>
        <w:t xml:space="preserve">จำนวน </w:t>
      </w:r>
      <w:r w:rsidR="006E5DB9" w:rsidRPr="009F00CE">
        <w:rPr>
          <w:rFonts w:ascii="TH SarabunPSK" w:hAnsi="TH SarabunPSK" w:cs="TH SarabunPSK"/>
          <w:spacing w:val="-10"/>
          <w:sz w:val="32"/>
          <w:szCs w:val="32"/>
        </w:rPr>
        <w:t xml:space="preserve">3 </w:t>
      </w:r>
      <w:r w:rsidR="006E5DB9" w:rsidRPr="009F00CE">
        <w:rPr>
          <w:rFonts w:ascii="TH SarabunPSK" w:hAnsi="TH SarabunPSK" w:cs="TH SarabunPSK"/>
          <w:spacing w:val="-10"/>
          <w:sz w:val="32"/>
          <w:szCs w:val="32"/>
          <w:cs/>
        </w:rPr>
        <w:t>หน่วยกิต</w:t>
      </w:r>
      <w:r w:rsidR="00CD73D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E63A94" w:rsidRPr="009F00CE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="006E5DB9" w:rsidRPr="009F00CE">
        <w:rPr>
          <w:rFonts w:ascii="TH SarabunPSK" w:hAnsi="TH SarabunPSK" w:cs="TH SarabunPSK"/>
          <w:spacing w:val="-6"/>
          <w:sz w:val="32"/>
          <w:szCs w:val="32"/>
          <w:cs/>
        </w:rPr>
        <w:t>ใน</w:t>
      </w:r>
      <w:r w:rsidR="00E63A94" w:rsidRPr="009F00CE">
        <w:rPr>
          <w:rFonts w:ascii="TH SarabunPSK" w:hAnsi="TH SarabunPSK" w:cs="TH SarabunPSK"/>
          <w:spacing w:val="-6"/>
          <w:sz w:val="32"/>
          <w:szCs w:val="32"/>
          <w:cs/>
        </w:rPr>
        <w:t>ภาค</w:t>
      </w:r>
      <w:r w:rsidR="000D6FD2" w:rsidRPr="009F00CE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การศึกษาที่ </w:t>
      </w:r>
      <w:r w:rsidR="000D6FD2" w:rsidRPr="009F00CE">
        <w:rPr>
          <w:rFonts w:ascii="TH SarabunPSK" w:hAnsi="TH SarabunPSK" w:cs="TH SarabunPSK"/>
          <w:spacing w:val="-6"/>
          <w:sz w:val="32"/>
          <w:szCs w:val="32"/>
        </w:rPr>
        <w:t>2</w:t>
      </w:r>
      <w:r w:rsidR="00E63A94" w:rsidRPr="009F00C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6E5DB9" w:rsidRPr="009F00CE">
        <w:rPr>
          <w:rFonts w:ascii="TH SarabunPSK" w:hAnsi="TH SarabunPSK" w:cs="TH SarabunPSK"/>
          <w:spacing w:val="-6"/>
          <w:sz w:val="32"/>
          <w:szCs w:val="32"/>
          <w:cs/>
        </w:rPr>
        <w:t>ให้</w:t>
      </w:r>
      <w:r w:rsidR="0098039E" w:rsidRPr="009F00CE">
        <w:rPr>
          <w:rFonts w:ascii="TH SarabunPSK" w:hAnsi="TH SarabunPSK" w:cs="TH SarabunPSK"/>
          <w:spacing w:val="-6"/>
          <w:sz w:val="32"/>
          <w:szCs w:val="32"/>
          <w:cs/>
        </w:rPr>
        <w:t>สาขาวิชาเปิดสอน</w:t>
      </w:r>
      <w:r w:rsidR="00E63A94" w:rsidRPr="009F00CE">
        <w:rPr>
          <w:rFonts w:ascii="TH SarabunPSK" w:hAnsi="TH SarabunPSK" w:cs="TH SarabunPSK"/>
          <w:spacing w:val="-6"/>
          <w:sz w:val="32"/>
          <w:szCs w:val="32"/>
          <w:cs/>
        </w:rPr>
        <w:t>รายวิชาเอกบังคับหรือรายวิชาเอกเลือก</w:t>
      </w:r>
      <w:r w:rsidR="009F00C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75AB2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E63A94" w:rsidRPr="009F00CE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="000174BB">
        <w:rPr>
          <w:rFonts w:ascii="TH SarabunPSK" w:hAnsi="TH SarabunPSK" w:cs="TH SarabunPSK"/>
          <w:spacing w:val="-6"/>
          <w:sz w:val="32"/>
          <w:szCs w:val="32"/>
          <w:cs/>
        </w:rPr>
        <w:t xml:space="preserve">วิทยานิพนธ์ (รหัส </w:t>
      </w:r>
      <w:proofErr w:type="spellStart"/>
      <w:r w:rsidR="000174BB">
        <w:rPr>
          <w:rFonts w:ascii="TH SarabunPSK" w:hAnsi="TH SarabunPSK" w:cs="TH SarabunPSK"/>
          <w:spacing w:val="-6"/>
          <w:sz w:val="32"/>
          <w:szCs w:val="32"/>
        </w:rPr>
        <w:t>xxxxx</w:t>
      </w:r>
      <w:proofErr w:type="spellEnd"/>
      <w:r w:rsidR="000174BB">
        <w:rPr>
          <w:rFonts w:ascii="TH SarabunPSK" w:hAnsi="TH SarabunPSK" w:cs="TH SarabunPSK"/>
          <w:spacing w:val="-6"/>
          <w:sz w:val="32"/>
          <w:szCs w:val="32"/>
          <w:cs/>
        </w:rPr>
        <w:t>599)</w:t>
      </w:r>
      <w:r w:rsidR="00E63A94" w:rsidRPr="00D60D65">
        <w:rPr>
          <w:rFonts w:ascii="TH SarabunPSK" w:hAnsi="TH SarabunPSK" w:cs="TH SarabunPSK"/>
          <w:sz w:val="32"/>
          <w:szCs w:val="32"/>
        </w:rPr>
        <w:t xml:space="preserve"> </w:t>
      </w:r>
      <w:r w:rsidR="00E63A94" w:rsidRPr="00D60D65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="00E63A94" w:rsidRPr="00D60D65">
        <w:rPr>
          <w:rFonts w:ascii="TH SarabunPSK" w:hAnsi="TH SarabunPSK" w:cs="TH SarabunPSK"/>
          <w:sz w:val="32"/>
          <w:szCs w:val="32"/>
        </w:rPr>
        <w:t>2</w:t>
      </w:r>
      <w:r w:rsidR="00E63A94" w:rsidRPr="00D60D65">
        <w:rPr>
          <w:rFonts w:ascii="TH SarabunPSK" w:hAnsi="TH SarabunPSK" w:cs="TH SarabunPSK"/>
          <w:sz w:val="32"/>
          <w:szCs w:val="32"/>
          <w:cs/>
        </w:rPr>
        <w:t xml:space="preserve"> รายวิชา </w:t>
      </w:r>
      <w:r w:rsidR="0098039E" w:rsidRPr="00D60D65">
        <w:rPr>
          <w:rFonts w:ascii="TH SarabunPSK" w:hAnsi="TH SarabunPSK" w:cs="TH SarabunPSK"/>
          <w:sz w:val="32"/>
          <w:szCs w:val="32"/>
          <w:cs/>
        </w:rPr>
        <w:t xml:space="preserve">รวมไม่น้อยกว่า </w:t>
      </w:r>
      <w:r w:rsidR="006E5DB9" w:rsidRPr="00D60D65">
        <w:rPr>
          <w:rFonts w:ascii="TH SarabunPSK" w:hAnsi="TH SarabunPSK" w:cs="TH SarabunPSK"/>
          <w:sz w:val="32"/>
          <w:szCs w:val="32"/>
        </w:rPr>
        <w:t>10</w:t>
      </w:r>
      <w:r w:rsidR="00D46DB9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3A94" w:rsidRPr="00D60D65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E63A94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AF09694" w14:textId="5640767C" w:rsidR="006E5DB9" w:rsidRPr="00D60D65" w:rsidRDefault="00285F10" w:rsidP="00544B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E5DB9" w:rsidRPr="00D60D6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ตัวอย่างการจัดการเรียนการสอนรูปแบบที่ </w:t>
      </w:r>
      <w:r w:rsidR="006E5DB9" w:rsidRPr="00D60D6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6E5DB9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สำหรับนิสิตในระดับปริญญาโท ชั้นปีที่ </w:t>
      </w:r>
      <w:r w:rsidR="006E5DB9" w:rsidRPr="00D60D6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C2410" w:rsidRPr="00D60D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C2410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(แผน </w:t>
      </w:r>
      <w:r w:rsidR="000C2410" w:rsidRPr="00D60D65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</w:p>
    <w:p w14:paraId="1700BF74" w14:textId="77777777" w:rsidR="005547D2" w:rsidRPr="00AC09A6" w:rsidRDefault="005547D2" w:rsidP="00AC09A6">
      <w:pPr>
        <w:pStyle w:val="NoSpacing"/>
        <w:tabs>
          <w:tab w:val="left" w:pos="720"/>
          <w:tab w:val="left" w:pos="1080"/>
          <w:tab w:val="left" w:pos="1980"/>
        </w:tabs>
        <w:spacing w:line="2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892" w:type="dxa"/>
        <w:tblInd w:w="113" w:type="dxa"/>
        <w:tblLook w:val="04A0" w:firstRow="1" w:lastRow="0" w:firstColumn="1" w:lastColumn="0" w:noHBand="0" w:noVBand="1"/>
      </w:tblPr>
      <w:tblGrid>
        <w:gridCol w:w="3505"/>
        <w:gridCol w:w="967"/>
        <w:gridCol w:w="3330"/>
        <w:gridCol w:w="1090"/>
      </w:tblGrid>
      <w:tr w:rsidR="00F35FC2" w:rsidRPr="00D60D65" w14:paraId="0C48BD6E" w14:textId="77777777" w:rsidTr="00EF55C6">
        <w:trPr>
          <w:trHeight w:val="287"/>
        </w:trPr>
        <w:tc>
          <w:tcPr>
            <w:tcW w:w="8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CD97E4" w14:textId="77777777" w:rsidR="00E63A94" w:rsidRPr="00D60D65" w:rsidRDefault="00E63A94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ป.โท (ปีที่ 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)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</w:p>
        </w:tc>
      </w:tr>
      <w:tr w:rsidR="00F35FC2" w:rsidRPr="00D60D65" w14:paraId="7D0D0546" w14:textId="77777777" w:rsidTr="00EF55C6">
        <w:trPr>
          <w:trHeight w:val="161"/>
        </w:trPr>
        <w:tc>
          <w:tcPr>
            <w:tcW w:w="4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CFE5" w14:textId="77777777" w:rsidR="00E63A94" w:rsidRPr="00D60D65" w:rsidRDefault="00E63A94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ภาค</w:t>
            </w:r>
            <w:r w:rsidR="00995294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การศึกษาที่ </w:t>
            </w:r>
            <w:r w:rsidR="00995294" w:rsidRPr="00D60D65"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="006D673A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*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611B" w14:textId="77777777" w:rsidR="00E63A94" w:rsidRPr="00D60D65" w:rsidRDefault="00E63A94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ภาค</w:t>
            </w:r>
            <w:r w:rsidR="00995294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การศึกษาที่ </w:t>
            </w:r>
            <w:r w:rsidR="00995294" w:rsidRPr="00D60D65">
              <w:rPr>
                <w:rFonts w:ascii="TH SarabunPSK" w:eastAsia="Times New Roman" w:hAnsi="TH SarabunPSK" w:cs="TH SarabunPSK"/>
                <w:b/>
                <w:bCs/>
              </w:rPr>
              <w:t>2</w:t>
            </w:r>
            <w:r w:rsidR="006D673A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**</w:t>
            </w:r>
          </w:p>
        </w:tc>
      </w:tr>
      <w:tr w:rsidR="00F35FC2" w:rsidRPr="00D60D65" w14:paraId="13166788" w14:textId="77777777" w:rsidTr="00EF55C6">
        <w:trPr>
          <w:trHeight w:val="296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3EAB" w14:textId="77777777" w:rsidR="00E63A94" w:rsidRPr="00D60D65" w:rsidRDefault="00E63A94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2A38" w14:textId="77777777" w:rsidR="00E63A94" w:rsidRPr="00D60D65" w:rsidRDefault="00E63A94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892C" w14:textId="77777777" w:rsidR="00E63A94" w:rsidRPr="00D60D65" w:rsidRDefault="00E63A94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4D4D" w14:textId="77777777" w:rsidR="00E63A94" w:rsidRPr="00D60D65" w:rsidRDefault="00E63A94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</w:tr>
      <w:tr w:rsidR="00F35FC2" w:rsidRPr="00D60D65" w14:paraId="58F9AFED" w14:textId="77777777" w:rsidTr="00EF55C6">
        <w:trPr>
          <w:trHeight w:val="296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D8E76E4" w14:textId="77777777" w:rsidR="004E4193" w:rsidRPr="00D60D65" w:rsidRDefault="004E4193" w:rsidP="004E4193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- วิชาเอกบังคับ (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4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D73E24B" w14:textId="77777777" w:rsidR="004E4193" w:rsidRPr="00D60D65" w:rsidRDefault="004E4193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1BD2C71" w14:textId="77777777" w:rsidR="004E4193" w:rsidRPr="00D60D65" w:rsidRDefault="004E4193" w:rsidP="004E4193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- วิชาเอกบังคับ (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10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5EB2AE" w14:textId="77777777" w:rsidR="004E4193" w:rsidRPr="00D60D65" w:rsidRDefault="004E4193" w:rsidP="00707697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  <w:tr w:rsidR="00F35FC2" w:rsidRPr="00D60D65" w14:paraId="46FFA800" w14:textId="77777777" w:rsidTr="00EF55C6">
        <w:trPr>
          <w:trHeight w:val="269"/>
        </w:trPr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F488" w14:textId="775A1A5C" w:rsidR="00E63A94" w:rsidRPr="00D60D65" w:rsidRDefault="0000281E" w:rsidP="00707697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xxxxx597 Seminar </w:t>
            </w:r>
          </w:p>
        </w:tc>
        <w:tc>
          <w:tcPr>
            <w:tcW w:w="967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D57F2A6" w14:textId="77777777" w:rsidR="00E63A94" w:rsidRPr="00D60D65" w:rsidRDefault="00E63A94" w:rsidP="0070769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3330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204C436" w14:textId="0FF3ABE0" w:rsidR="00E63A94" w:rsidRPr="00D60D65" w:rsidRDefault="0000281E" w:rsidP="00707697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xxxxx597 Seminar </w:t>
            </w:r>
          </w:p>
        </w:tc>
        <w:tc>
          <w:tcPr>
            <w:tcW w:w="1085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BE839D6" w14:textId="77777777" w:rsidR="00E63A94" w:rsidRPr="00D60D65" w:rsidRDefault="00E63A94" w:rsidP="0070769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1</w:t>
            </w:r>
          </w:p>
        </w:tc>
      </w:tr>
      <w:tr w:rsidR="00F35FC2" w:rsidRPr="00D60D65" w14:paraId="5904996C" w14:textId="77777777" w:rsidTr="00EF55C6">
        <w:trPr>
          <w:trHeight w:val="161"/>
        </w:trPr>
        <w:tc>
          <w:tcPr>
            <w:tcW w:w="350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D925" w14:textId="28A1B9DB" w:rsidR="00E63A94" w:rsidRPr="00D60D65" w:rsidRDefault="000174BB" w:rsidP="00707697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xxxxx599 Thesis</w:t>
            </w: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B8355C8" w14:textId="77777777" w:rsidR="00E63A94" w:rsidRPr="00D60D65" w:rsidRDefault="004E4193" w:rsidP="0070769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87E9E5D" w14:textId="10605762" w:rsidR="00E63A94" w:rsidRPr="00D60D65" w:rsidRDefault="000174BB" w:rsidP="00707697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xxxxx599 Thesis</w:t>
            </w:r>
          </w:p>
        </w:tc>
        <w:tc>
          <w:tcPr>
            <w:tcW w:w="108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C8E4547" w14:textId="77777777" w:rsidR="00E63A94" w:rsidRPr="00D60D65" w:rsidRDefault="004E4193" w:rsidP="0070769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9</w:t>
            </w:r>
          </w:p>
        </w:tc>
      </w:tr>
      <w:tr w:rsidR="00F35FC2" w:rsidRPr="00D60D65" w14:paraId="6CF49B82" w14:textId="77777777" w:rsidTr="00EF55C6">
        <w:trPr>
          <w:trHeight w:val="125"/>
        </w:trPr>
        <w:tc>
          <w:tcPr>
            <w:tcW w:w="350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9BE7" w14:textId="77777777" w:rsidR="00E63A94" w:rsidRPr="00D60D65" w:rsidRDefault="004E4193" w:rsidP="0070769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- </w:t>
            </w:r>
            <w:r w:rsidR="00E63A94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วิชาเอกเลือก</w:t>
            </w:r>
            <w:r w:rsidR="00E63A94"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(</w:t>
            </w:r>
            <w:r w:rsidR="00136E95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4</w:t>
            </w:r>
            <w:r w:rsidR="00E63A94"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="00E63A94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B453" w14:textId="77777777" w:rsidR="00E63A94" w:rsidRPr="00D60D65" w:rsidRDefault="00E63A94" w:rsidP="00707697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525B1F7" w14:textId="77777777" w:rsidR="00E63A94" w:rsidRPr="00D60D65" w:rsidRDefault="00E63A94" w:rsidP="00707697">
            <w:pPr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2291418" w14:textId="77777777" w:rsidR="00E63A94" w:rsidRPr="00D60D65" w:rsidRDefault="00E63A94" w:rsidP="00707697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F35FC2" w:rsidRPr="00D60D65" w14:paraId="2F8A5C43" w14:textId="77777777" w:rsidTr="00EF55C6">
        <w:trPr>
          <w:trHeight w:val="89"/>
        </w:trPr>
        <w:tc>
          <w:tcPr>
            <w:tcW w:w="350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EFEAC4E" w14:textId="77777777" w:rsidR="003B60BD" w:rsidRPr="00D60D65" w:rsidRDefault="003B60BD" w:rsidP="003B60BD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B2523B3" w14:textId="77777777" w:rsidR="003B60BD" w:rsidRPr="00D60D65" w:rsidRDefault="003B60BD" w:rsidP="003B60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AD74B24" w14:textId="77777777" w:rsidR="003B60BD" w:rsidRPr="00D60D65" w:rsidRDefault="003B60BD" w:rsidP="003B60BD">
            <w:pPr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06A7800" w14:textId="77777777" w:rsidR="003B60BD" w:rsidRPr="00D60D65" w:rsidRDefault="003B60BD" w:rsidP="003B60BD">
            <w:pPr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F35FC2" w:rsidRPr="00D60D65" w14:paraId="1037F7FF" w14:textId="77777777" w:rsidTr="00EF55C6">
        <w:trPr>
          <w:trHeight w:val="152"/>
        </w:trPr>
        <w:tc>
          <w:tcPr>
            <w:tcW w:w="350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A023C05" w14:textId="77777777" w:rsidR="003B60BD" w:rsidRPr="00D60D65" w:rsidRDefault="003B60BD" w:rsidP="003B60BD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2C5892B" w14:textId="26175C33" w:rsidR="003B60BD" w:rsidRPr="00D60D65" w:rsidRDefault="003B60BD" w:rsidP="003B60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F2C3268" w14:textId="77777777" w:rsidR="003B60BD" w:rsidRPr="00D60D65" w:rsidRDefault="003B60BD" w:rsidP="003B60BD">
            <w:pPr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D9675F3" w14:textId="77777777" w:rsidR="003B60BD" w:rsidRPr="00D60D65" w:rsidRDefault="003B60BD" w:rsidP="003B60B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F35FC2" w:rsidRPr="00D60D65" w14:paraId="02A09DFE" w14:textId="77777777" w:rsidTr="00EF55C6">
        <w:trPr>
          <w:trHeight w:val="152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1A9E8" w14:textId="77777777" w:rsidR="004E4193" w:rsidRPr="00D60D65" w:rsidRDefault="004E4193" w:rsidP="004E4193">
            <w:pPr>
              <w:rPr>
                <w:rFonts w:ascii="TH SarabunPSK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  <w:cs/>
              </w:rPr>
              <w:t>01355501</w:t>
            </w:r>
            <w:r w:rsidRPr="00D60D65">
              <w:rPr>
                <w:rFonts w:ascii="TH SarabunPSK" w:eastAsia="Times New Roman" w:hAnsi="TH SarabunPSK" w:cs="TH SarabunPSK"/>
              </w:rPr>
              <w:t xml:space="preserve"> English Required by Graduate School (GA)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12EE" w14:textId="77777777" w:rsidR="004E4193" w:rsidRPr="00D60D65" w:rsidRDefault="004E4193" w:rsidP="004E4193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12A6" w14:textId="77777777" w:rsidR="004E4193" w:rsidRPr="00D60D65" w:rsidRDefault="004E4193" w:rsidP="004E419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F2A24" w14:textId="77777777" w:rsidR="004E4193" w:rsidRPr="00D60D65" w:rsidRDefault="004E4193" w:rsidP="004E4193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577652" w:rsidRPr="00D60D65" w14:paraId="75691E23" w14:textId="77777777" w:rsidTr="00EF55C6">
        <w:trPr>
          <w:trHeight w:val="4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D6F0" w14:textId="77777777" w:rsidR="004E4193" w:rsidRPr="00D60D65" w:rsidRDefault="004E4193" w:rsidP="004E419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A1D6" w14:textId="77777777" w:rsidR="004E4193" w:rsidRPr="00D60D65" w:rsidRDefault="004E4193" w:rsidP="004E419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11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67C1" w14:textId="77777777" w:rsidR="004E4193" w:rsidRPr="00D60D65" w:rsidRDefault="004E4193" w:rsidP="004E419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4F3A" w14:textId="77777777" w:rsidR="004E4193" w:rsidRPr="00D60D65" w:rsidRDefault="004E4193" w:rsidP="004E4193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10</w:t>
            </w:r>
          </w:p>
        </w:tc>
      </w:tr>
    </w:tbl>
    <w:p w14:paraId="5CB61C26" w14:textId="77777777" w:rsidR="001F5C1A" w:rsidRPr="00C035AC" w:rsidRDefault="001F5C1A" w:rsidP="002866ED">
      <w:pPr>
        <w:pStyle w:val="NoSpacing"/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98313D1" w14:textId="0EFFEAD1" w:rsidR="00544B47" w:rsidRPr="004C15EB" w:rsidRDefault="000C2410" w:rsidP="00436AD7">
      <w:pPr>
        <w:pStyle w:val="NoSpacing"/>
        <w:tabs>
          <w:tab w:val="left" w:pos="133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D60D65">
        <w:rPr>
          <w:rFonts w:ascii="TH SarabunPSK" w:hAnsi="TH SarabunPSK" w:cs="TH SarabunPSK"/>
          <w:sz w:val="32"/>
          <w:szCs w:val="32"/>
        </w:rPr>
        <w:t xml:space="preserve">2) 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สำหรับนิสิตระดับปริญญาโท แผน </w:t>
      </w:r>
      <w:r w:rsidRPr="00D60D65">
        <w:rPr>
          <w:rFonts w:ascii="TH SarabunPSK" w:hAnsi="TH SarabunPSK" w:cs="TH SarabunPSK"/>
          <w:sz w:val="32"/>
          <w:szCs w:val="32"/>
        </w:rPr>
        <w:t xml:space="preserve">2 </w:t>
      </w:r>
    </w:p>
    <w:p w14:paraId="564562EB" w14:textId="798416B8" w:rsidR="000C2410" w:rsidRPr="00D60D65" w:rsidRDefault="000C2410" w:rsidP="00436AD7">
      <w:pPr>
        <w:pStyle w:val="NoSpacing"/>
        <w:tabs>
          <w:tab w:val="left" w:pos="163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720F9">
        <w:rPr>
          <w:rFonts w:ascii="TH SarabunPSK" w:hAnsi="TH SarabunPSK" w:cs="TH SarabunPSK"/>
          <w:sz w:val="32"/>
          <w:szCs w:val="32"/>
        </w:rPr>
        <w:tab/>
      </w:r>
      <w:r w:rsidRPr="00C720F9">
        <w:rPr>
          <w:rFonts w:ascii="TH SarabunPSK" w:hAnsi="TH SarabunPSK" w:cs="TH SarabunPSK"/>
          <w:sz w:val="32"/>
          <w:szCs w:val="32"/>
          <w:cs/>
        </w:rPr>
        <w:t>นิสิตสามารถลงทะเบียนเรียนรายวิชาระดับปริญญาโทได้ตามแผนการเรียนของหลักสูตรโดยในภาค</w:t>
      </w:r>
      <w:r w:rsidR="00686FB2" w:rsidRPr="00C720F9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720F9">
        <w:rPr>
          <w:rFonts w:ascii="TH SarabunPSK" w:hAnsi="TH SarabunPSK" w:cs="TH SarabunPSK"/>
          <w:sz w:val="32"/>
          <w:szCs w:val="32"/>
          <w:cs/>
        </w:rPr>
        <w:t xml:space="preserve">ศึกษาที่ </w:t>
      </w:r>
      <w:r w:rsidRPr="00C720F9">
        <w:rPr>
          <w:rFonts w:ascii="TH SarabunPSK" w:hAnsi="TH SarabunPSK" w:cs="TH SarabunPSK"/>
          <w:sz w:val="32"/>
          <w:szCs w:val="32"/>
        </w:rPr>
        <w:t>1</w:t>
      </w:r>
      <w:r w:rsidRPr="00C720F9">
        <w:rPr>
          <w:rFonts w:ascii="TH SarabunPSK" w:hAnsi="TH SarabunPSK" w:cs="TH SarabunPSK"/>
          <w:sz w:val="32"/>
          <w:szCs w:val="32"/>
          <w:cs/>
        </w:rPr>
        <w:t xml:space="preserve"> ให้สาขาวิชาเปิดสอนรายวิชาเอกบังคับและรายวิชาเอกเลือก (รหัส </w:t>
      </w:r>
      <w:proofErr w:type="spellStart"/>
      <w:r w:rsidRPr="00C720F9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Pr="00C720F9">
        <w:rPr>
          <w:rFonts w:ascii="TH SarabunPSK" w:hAnsi="TH SarabunPSK" w:cs="TH SarabunPSK"/>
          <w:sz w:val="32"/>
          <w:szCs w:val="32"/>
          <w:cs/>
        </w:rPr>
        <w:t>5</w:t>
      </w:r>
      <w:r w:rsidRPr="00C720F9">
        <w:rPr>
          <w:rFonts w:ascii="TH SarabunPSK" w:hAnsi="TH SarabunPSK" w:cs="TH SarabunPSK"/>
          <w:sz w:val="32"/>
          <w:szCs w:val="32"/>
        </w:rPr>
        <w:t>xx</w:t>
      </w:r>
      <w:r w:rsidRPr="00C720F9">
        <w:rPr>
          <w:rFonts w:ascii="TH SarabunPSK" w:hAnsi="TH SarabunPSK" w:cs="TH SarabunPSK"/>
          <w:sz w:val="32"/>
          <w:szCs w:val="32"/>
          <w:cs/>
        </w:rPr>
        <w:t>)</w:t>
      </w:r>
      <w:r w:rsidRPr="00BC1858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Pr="00BC1858">
        <w:rPr>
          <w:rFonts w:ascii="TH SarabunPSK" w:hAnsi="TH SarabunPSK" w:cs="TH SarabunPSK"/>
          <w:sz w:val="32"/>
          <w:szCs w:val="32"/>
        </w:rPr>
        <w:t>5</w:t>
      </w:r>
      <w:r w:rsidRPr="00BC1858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Pr="00BC1858">
        <w:rPr>
          <w:rFonts w:ascii="TH SarabunPSK" w:hAnsi="TH SarabunPSK" w:cs="TH SarabunPSK"/>
          <w:sz w:val="32"/>
          <w:szCs w:val="32"/>
        </w:rPr>
        <w:t>11</w:t>
      </w:r>
      <w:r w:rsidRPr="00BC1858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  <w:r w:rsidRPr="00BC1858">
        <w:rPr>
          <w:rFonts w:ascii="TH SarabunPSK" w:hAnsi="TH SarabunPSK" w:cs="TH SarabunPSK"/>
          <w:sz w:val="32"/>
          <w:szCs w:val="32"/>
        </w:rPr>
        <w:t xml:space="preserve"> </w:t>
      </w:r>
      <w:r w:rsidR="00B02919">
        <w:rPr>
          <w:rFonts w:ascii="TH SarabunPSK" w:hAnsi="TH SarabunPSK" w:cs="TH SarabunPSK"/>
          <w:sz w:val="32"/>
          <w:szCs w:val="32"/>
          <w:cs/>
        </w:rPr>
        <w:t xml:space="preserve">การศึกษาค้นคว้าอิสระ (รหัส </w:t>
      </w:r>
      <w:proofErr w:type="spellStart"/>
      <w:r w:rsidR="00B02919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B02919">
        <w:rPr>
          <w:rFonts w:ascii="TH SarabunPSK" w:hAnsi="TH SarabunPSK" w:cs="TH SarabunPSK"/>
          <w:sz w:val="32"/>
          <w:szCs w:val="32"/>
          <w:cs/>
        </w:rPr>
        <w:t>595)</w:t>
      </w:r>
      <w:r w:rsidR="00BC1858">
        <w:rPr>
          <w:rFonts w:ascii="TH SarabunPSK" w:hAnsi="TH SarabunPSK" w:cs="TH SarabunPSK"/>
          <w:sz w:val="32"/>
          <w:szCs w:val="32"/>
          <w:cs/>
        </w:rPr>
        <w:br/>
      </w:r>
      <w:r w:rsidR="00696BE3" w:rsidRPr="00BC1858">
        <w:rPr>
          <w:rFonts w:ascii="TH SarabunPSK" w:hAnsi="TH SarabunPSK" w:cs="TH SarabunPSK"/>
          <w:spacing w:val="-4"/>
          <w:sz w:val="32"/>
          <w:szCs w:val="32"/>
          <w:cs/>
        </w:rPr>
        <w:t xml:space="preserve">รวมไม่น้อยกว่า </w:t>
      </w:r>
      <w:r w:rsidR="00696BE3" w:rsidRPr="00BC1858">
        <w:rPr>
          <w:rFonts w:ascii="TH SarabunPSK" w:hAnsi="TH SarabunPSK" w:cs="TH SarabunPSK"/>
          <w:spacing w:val="-4"/>
          <w:sz w:val="32"/>
          <w:szCs w:val="32"/>
        </w:rPr>
        <w:t>3</w:t>
      </w:r>
      <w:r w:rsidR="00696BE3" w:rsidRPr="00BC1858">
        <w:rPr>
          <w:rFonts w:ascii="TH SarabunPSK" w:hAnsi="TH SarabunPSK" w:cs="TH SarabunPSK"/>
          <w:spacing w:val="-4"/>
          <w:sz w:val="32"/>
          <w:szCs w:val="32"/>
          <w:cs/>
        </w:rPr>
        <w:t xml:space="preserve"> หน่วยกิต </w:t>
      </w:r>
      <w:r w:rsidRPr="00BC1858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และในภาคการศึกษาที่ </w:t>
      </w:r>
      <w:r w:rsidRPr="00BC1858">
        <w:rPr>
          <w:rFonts w:ascii="TH SarabunPSK" w:hAnsi="TH SarabunPSK" w:cs="TH SarabunPSK"/>
          <w:spacing w:val="-4"/>
          <w:sz w:val="32"/>
          <w:szCs w:val="32"/>
        </w:rPr>
        <w:t>2</w:t>
      </w:r>
      <w:r w:rsidRPr="00BC1858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ให้สาขาวิชาเปิดสอนรายวิชาเอกบังคับ จำนวน</w:t>
      </w:r>
      <w:r w:rsidR="00D36CDC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36CDC">
        <w:rPr>
          <w:rFonts w:ascii="TH SarabunPSK" w:hAnsi="TH SarabunPSK" w:cs="TH SarabunPSK"/>
          <w:spacing w:val="-6"/>
          <w:sz w:val="32"/>
          <w:szCs w:val="32"/>
          <w:cs/>
        </w:rPr>
        <w:t>ไม่น้อยกว่า</w:t>
      </w:r>
      <w:r w:rsidR="00D36CDC" w:rsidRPr="00D36CD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D36CDC">
        <w:rPr>
          <w:rFonts w:ascii="TH SarabunPSK" w:hAnsi="TH SarabunPSK" w:cs="TH SarabunPSK"/>
          <w:spacing w:val="-6"/>
          <w:sz w:val="32"/>
          <w:szCs w:val="32"/>
        </w:rPr>
        <w:t>1</w:t>
      </w:r>
      <w:r w:rsidR="00F02715" w:rsidRPr="00D36CD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D36CDC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รายวิชา รวมไม่น้อยกว่า </w:t>
      </w:r>
      <w:r w:rsidRPr="00D36CDC">
        <w:rPr>
          <w:rFonts w:ascii="TH SarabunPSK" w:hAnsi="TH SarabunPSK" w:cs="TH SarabunPSK"/>
          <w:spacing w:val="-6"/>
          <w:sz w:val="32"/>
          <w:szCs w:val="32"/>
        </w:rPr>
        <w:t>1</w:t>
      </w:r>
      <w:r w:rsidRPr="00D36CDC">
        <w:rPr>
          <w:rFonts w:ascii="TH SarabunPSK" w:hAnsi="TH SarabunPSK" w:cs="TH SarabunPSK"/>
          <w:spacing w:val="-6"/>
          <w:sz w:val="32"/>
          <w:szCs w:val="32"/>
          <w:cs/>
        </w:rPr>
        <w:t xml:space="preserve"> หน่วยกิต และ</w:t>
      </w:r>
      <w:r w:rsidR="00B02919" w:rsidRPr="00D36CDC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การศึกษาค้นคว้าอิสระ (รหัส </w:t>
      </w:r>
      <w:proofErr w:type="spellStart"/>
      <w:r w:rsidR="00B02919" w:rsidRPr="00D36CDC">
        <w:rPr>
          <w:rFonts w:ascii="TH SarabunPSK" w:hAnsi="TH SarabunPSK" w:cs="TH SarabunPSK"/>
          <w:spacing w:val="-6"/>
          <w:sz w:val="32"/>
          <w:szCs w:val="32"/>
        </w:rPr>
        <w:t>xxxxx</w:t>
      </w:r>
      <w:proofErr w:type="spellEnd"/>
      <w:r w:rsidR="00B02919" w:rsidRPr="00D36CDC">
        <w:rPr>
          <w:rFonts w:ascii="TH SarabunPSK" w:hAnsi="TH SarabunPSK" w:cs="TH SarabunPSK"/>
          <w:spacing w:val="-6"/>
          <w:sz w:val="32"/>
          <w:szCs w:val="32"/>
          <w:cs/>
        </w:rPr>
        <w:t>595)</w:t>
      </w:r>
      <w:r w:rsidRPr="00D36CD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D36CDC">
        <w:rPr>
          <w:rFonts w:ascii="TH SarabunPSK" w:hAnsi="TH SarabunPSK" w:cs="TH SarabunPSK"/>
          <w:spacing w:val="-6"/>
          <w:sz w:val="32"/>
          <w:szCs w:val="32"/>
          <w:cs/>
        </w:rPr>
        <w:t xml:space="preserve">รวมไม่น้อยกว่า </w:t>
      </w:r>
      <w:r w:rsidR="00D36CDC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696BE3" w:rsidRPr="00D36CDC">
        <w:rPr>
          <w:rFonts w:ascii="TH SarabunPSK" w:hAnsi="TH SarabunPSK" w:cs="TH SarabunPSK"/>
          <w:spacing w:val="-6"/>
          <w:sz w:val="32"/>
          <w:szCs w:val="32"/>
        </w:rPr>
        <w:t>3</w:t>
      </w:r>
      <w:r w:rsidRPr="000329EB">
        <w:rPr>
          <w:rFonts w:ascii="TH SarabunPSK" w:hAnsi="TH SarabunPSK" w:cs="TH SarabunPSK"/>
          <w:sz w:val="32"/>
          <w:szCs w:val="32"/>
          <w:cs/>
        </w:rPr>
        <w:t xml:space="preserve"> หน่วยกิตและเลือกลงทะเบียนเรียนในรายวิชา </w:t>
      </w:r>
      <w:r w:rsidRPr="000329EB">
        <w:rPr>
          <w:rFonts w:ascii="TH SarabunPSK" w:hAnsi="TH SarabunPSK" w:cs="TH SarabunPSK"/>
          <w:sz w:val="32"/>
          <w:szCs w:val="32"/>
        </w:rPr>
        <w:t xml:space="preserve">01355501 English Required by Graduate School (GA) </w:t>
      </w:r>
      <w:r w:rsidR="00D36CDC">
        <w:rPr>
          <w:rFonts w:ascii="TH SarabunPSK" w:hAnsi="TH SarabunPSK" w:cs="TH SarabunPSK"/>
          <w:sz w:val="32"/>
          <w:szCs w:val="32"/>
          <w:cs/>
        </w:rPr>
        <w:br/>
      </w:r>
      <w:r w:rsidRPr="000329EB">
        <w:rPr>
          <w:rFonts w:ascii="TH SarabunPSK" w:hAnsi="TH SarabunPSK" w:cs="TH SarabunPSK"/>
          <w:sz w:val="32"/>
          <w:szCs w:val="32"/>
          <w:cs/>
        </w:rPr>
        <w:t>จำนวน</w:t>
      </w:r>
      <w:r w:rsidR="00D36C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29EB">
        <w:rPr>
          <w:rFonts w:ascii="TH SarabunPSK" w:hAnsi="TH SarabunPSK" w:cs="TH SarabunPSK"/>
          <w:sz w:val="32"/>
          <w:szCs w:val="32"/>
        </w:rPr>
        <w:t>3</w:t>
      </w:r>
      <w:r w:rsidR="00BC18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29E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2A780670" w14:textId="77777777" w:rsidR="00C42079" w:rsidRPr="00C035AC" w:rsidRDefault="00C42079" w:rsidP="000C2410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33D931CA" w14:textId="679DC413" w:rsidR="000C2410" w:rsidRPr="00D60D65" w:rsidRDefault="000C2410" w:rsidP="000C2410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ตัวอย่างการจัดการเรียนการสอนรูปแบบที่ 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สำหรับนิสิตในระดับปริญญาโท ชั้นปีที่ 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(แผน 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</w:p>
    <w:p w14:paraId="0C137CB1" w14:textId="77777777" w:rsidR="005547D2" w:rsidRPr="00D60D65" w:rsidRDefault="005547D2" w:rsidP="000C2410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2689"/>
        <w:gridCol w:w="992"/>
        <w:gridCol w:w="4394"/>
        <w:gridCol w:w="992"/>
      </w:tblGrid>
      <w:tr w:rsidR="00F35FC2" w:rsidRPr="00D60D65" w14:paraId="7A0346EF" w14:textId="77777777" w:rsidTr="000C2410">
        <w:trPr>
          <w:trHeight w:val="287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57D140" w14:textId="22781460" w:rsidR="000C2410" w:rsidRPr="00D60D65" w:rsidRDefault="000C2410" w:rsidP="00F4118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ป.โท (</w:t>
            </w:r>
            <w:r w:rsidR="00C30980"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ชั้น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ปีที่ 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)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</w:p>
        </w:tc>
      </w:tr>
      <w:tr w:rsidR="00F35FC2" w:rsidRPr="00D60D65" w14:paraId="7F9B1B56" w14:textId="77777777" w:rsidTr="000C2410">
        <w:trPr>
          <w:trHeight w:val="161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31FD" w14:textId="77777777" w:rsidR="000C2410" w:rsidRPr="00D60D65" w:rsidRDefault="000C2410" w:rsidP="00F4118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*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97CB" w14:textId="77777777" w:rsidR="000C2410" w:rsidRPr="00D60D65" w:rsidRDefault="000C2410" w:rsidP="00F4118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2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**</w:t>
            </w:r>
          </w:p>
        </w:tc>
      </w:tr>
      <w:tr w:rsidR="00F35FC2" w:rsidRPr="00D60D65" w14:paraId="4A2B6650" w14:textId="77777777" w:rsidTr="004D697A">
        <w:trPr>
          <w:trHeight w:val="29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B537" w14:textId="77777777" w:rsidR="000C2410" w:rsidRPr="00D60D65" w:rsidRDefault="000C2410" w:rsidP="00F4118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EC4E" w14:textId="77777777" w:rsidR="000C2410" w:rsidRPr="00D60D65" w:rsidRDefault="000C2410" w:rsidP="00F4118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206A" w14:textId="77777777" w:rsidR="000C2410" w:rsidRPr="00D60D65" w:rsidRDefault="000C2410" w:rsidP="00F4118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3F33" w14:textId="77777777" w:rsidR="000C2410" w:rsidRPr="00D60D65" w:rsidRDefault="000C2410" w:rsidP="00F4118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</w:tr>
      <w:tr w:rsidR="00F35FC2" w:rsidRPr="00D60D65" w14:paraId="68B67B10" w14:textId="77777777" w:rsidTr="000C2410">
        <w:trPr>
          <w:trHeight w:val="29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E00F349" w14:textId="571E9012" w:rsidR="000C2410" w:rsidRPr="00D60D65" w:rsidRDefault="000C2410" w:rsidP="00F41186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- วิชาเอกบังคับ (</w:t>
            </w:r>
            <w:r w:rsidR="00C030AE">
              <w:rPr>
                <w:rFonts w:ascii="TH SarabunPSK" w:eastAsia="Times New Roman" w:hAnsi="TH SarabunPSK" w:cs="TH SarabunPSK"/>
                <w:b/>
                <w:bCs/>
              </w:rPr>
              <w:t>4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5822AC3" w14:textId="77777777" w:rsidR="000C2410" w:rsidRPr="00D60D65" w:rsidRDefault="000C2410" w:rsidP="00F411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DAF3C66" w14:textId="263162E7" w:rsidR="000C2410" w:rsidRPr="00D60D65" w:rsidRDefault="000C2410" w:rsidP="00F41186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- วิชาเอกบังคับ (</w:t>
            </w:r>
            <w:r w:rsidR="00C030AE">
              <w:rPr>
                <w:rFonts w:ascii="TH SarabunPSK" w:eastAsia="Times New Roman" w:hAnsi="TH SarabunPSK" w:cs="TH SarabunPSK"/>
                <w:b/>
                <w:bCs/>
              </w:rPr>
              <w:t>4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6AD12C8" w14:textId="77777777" w:rsidR="000C2410" w:rsidRPr="00D60D65" w:rsidRDefault="000C2410" w:rsidP="00F41186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  <w:tr w:rsidR="00F35FC2" w:rsidRPr="00D60D65" w14:paraId="410D33A6" w14:textId="77777777" w:rsidTr="000C2410">
        <w:trPr>
          <w:trHeight w:val="269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111E" w14:textId="57F82723" w:rsidR="000C2410" w:rsidRPr="00D60D65" w:rsidRDefault="0000281E" w:rsidP="00F41186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xxxxx597 Seminar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D4992D9" w14:textId="77777777" w:rsidR="000C2410" w:rsidRPr="00D60D65" w:rsidRDefault="000C2410" w:rsidP="00F411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A937EB3" w14:textId="7FDDD0A4" w:rsidR="000C2410" w:rsidRPr="00D60D65" w:rsidRDefault="0000281E" w:rsidP="00F41186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xxxxx597 Seminar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7707A36" w14:textId="77777777" w:rsidR="000C2410" w:rsidRPr="00D60D65" w:rsidRDefault="000C2410" w:rsidP="00F411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1</w:t>
            </w:r>
          </w:p>
        </w:tc>
      </w:tr>
      <w:tr w:rsidR="00F35FC2" w:rsidRPr="00D60D65" w14:paraId="366D0EEF" w14:textId="77777777" w:rsidTr="000C2410">
        <w:trPr>
          <w:trHeight w:val="161"/>
        </w:trPr>
        <w:tc>
          <w:tcPr>
            <w:tcW w:w="268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2832C77" w14:textId="6ED58F13" w:rsidR="000C2410" w:rsidRPr="000329EB" w:rsidRDefault="000174BB" w:rsidP="00F41186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xxxxx595 Independent Study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D4D9DCE" w14:textId="211A5466" w:rsidR="000C2410" w:rsidRPr="000329EB" w:rsidRDefault="00696BE3" w:rsidP="00F411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329EB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5ABDA1A" w14:textId="29FE685B" w:rsidR="000C2410" w:rsidRPr="000329EB" w:rsidRDefault="000174BB" w:rsidP="00F41186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xxxxx595 Independent Study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CDAF16F" w14:textId="399102F8" w:rsidR="000C2410" w:rsidRPr="000329EB" w:rsidRDefault="00696BE3" w:rsidP="00F411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329EB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35FC2" w:rsidRPr="00D60D65" w14:paraId="7E5668AE" w14:textId="77777777" w:rsidTr="000C2410">
        <w:trPr>
          <w:trHeight w:val="125"/>
        </w:trPr>
        <w:tc>
          <w:tcPr>
            <w:tcW w:w="268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B7FA" w14:textId="77777777" w:rsidR="000C2410" w:rsidRPr="00D60D65" w:rsidRDefault="000C2410" w:rsidP="00F41186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-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วิชาเอกเลือก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(10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9A6E" w14:textId="77777777" w:rsidR="000C2410" w:rsidRPr="00D60D65" w:rsidRDefault="000C2410" w:rsidP="00F41186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9095909" w14:textId="77777777" w:rsidR="000C2410" w:rsidRPr="00D60D65" w:rsidRDefault="000C2410" w:rsidP="00F41186">
            <w:pPr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-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วิชาเอกเลือก</w:t>
            </w:r>
            <w:r w:rsidRPr="00D60D65">
              <w:rPr>
                <w:rFonts w:ascii="TH SarabunPSK" w:eastAsia="Times New Roman" w:hAnsi="TH SarabunPSK" w:cs="TH SarabunPSK"/>
                <w:b/>
                <w:bCs/>
              </w:rPr>
              <w:t xml:space="preserve"> (3 </w:t>
            </w: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6A97767" w14:textId="77777777" w:rsidR="000C2410" w:rsidRPr="00D60D65" w:rsidRDefault="000C2410" w:rsidP="00F411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F35FC2" w:rsidRPr="00D60D65" w14:paraId="770950F0" w14:textId="77777777" w:rsidTr="000C2410">
        <w:trPr>
          <w:trHeight w:val="89"/>
        </w:trPr>
        <w:tc>
          <w:tcPr>
            <w:tcW w:w="268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3FAD93D" w14:textId="77777777" w:rsidR="000C2410" w:rsidRPr="00D60D65" w:rsidRDefault="000C2410" w:rsidP="00F41186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96CE714" w14:textId="77777777" w:rsidR="000C2410" w:rsidRPr="00D60D65" w:rsidRDefault="000C2410" w:rsidP="000C241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1E9D603" w14:textId="77777777" w:rsidR="000C2410" w:rsidRPr="00D60D65" w:rsidRDefault="000C2410" w:rsidP="00F41186">
            <w:pPr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  <w:r w:rsidRPr="00D60D65">
              <w:rPr>
                <w:rFonts w:ascii="TH SarabunPSK" w:eastAsia="Times New Roman" w:hAnsi="TH SarabunPSK" w:cs="TH SarabunPSK"/>
                <w:cs/>
              </w:rPr>
              <w:t>01355501</w:t>
            </w:r>
            <w:r w:rsidRPr="00D60D65">
              <w:rPr>
                <w:rFonts w:ascii="TH SarabunPSK" w:eastAsia="Times New Roman" w:hAnsi="TH SarabunPSK" w:cs="TH SarabunPSK"/>
              </w:rPr>
              <w:t xml:space="preserve"> </w:t>
            </w:r>
            <w:r w:rsidRPr="00D60D65">
              <w:rPr>
                <w:rFonts w:ascii="TH SarabunPSK" w:eastAsia="Times New Roman" w:hAnsi="TH SarabunPSK" w:cs="TH SarabunPSK"/>
                <w:sz w:val="24"/>
                <w:szCs w:val="24"/>
              </w:rPr>
              <w:t>English Required by Graduate School (GA)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2C41292" w14:textId="77777777" w:rsidR="000C2410" w:rsidRPr="00D60D65" w:rsidRDefault="000C2410" w:rsidP="000C241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F35FC2" w:rsidRPr="00D60D65" w14:paraId="5D105972" w14:textId="77777777" w:rsidTr="000C2410">
        <w:trPr>
          <w:trHeight w:val="152"/>
        </w:trPr>
        <w:tc>
          <w:tcPr>
            <w:tcW w:w="268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B730897" w14:textId="77777777" w:rsidR="000C2410" w:rsidRPr="00D60D65" w:rsidRDefault="000C2410" w:rsidP="00F41186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71D5701" w14:textId="77777777" w:rsidR="000C2410" w:rsidRPr="00D60D65" w:rsidRDefault="000C2410" w:rsidP="000C241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B9FAC83" w14:textId="77777777" w:rsidR="000C2410" w:rsidRPr="00D60D65" w:rsidRDefault="000C2410" w:rsidP="00F41186">
            <w:pPr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7A9EDB0" w14:textId="77777777" w:rsidR="000C2410" w:rsidRPr="00D60D65" w:rsidRDefault="000C2410" w:rsidP="00F4118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F35FC2" w:rsidRPr="00D60D65" w14:paraId="7814DDC7" w14:textId="77777777" w:rsidTr="004D697A">
        <w:trPr>
          <w:trHeight w:val="152"/>
        </w:trPr>
        <w:tc>
          <w:tcPr>
            <w:tcW w:w="268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7444274" w14:textId="77777777" w:rsidR="000C2410" w:rsidRPr="00D60D65" w:rsidRDefault="000C2410" w:rsidP="000C2410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0B64663" w14:textId="77777777" w:rsidR="000C2410" w:rsidRPr="00D60D65" w:rsidRDefault="000C2410" w:rsidP="000C241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BB73389" w14:textId="77777777" w:rsidR="000C2410" w:rsidRPr="00D60D65" w:rsidRDefault="000C2410" w:rsidP="000C241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E40D414" w14:textId="77777777" w:rsidR="000C2410" w:rsidRPr="00D60D65" w:rsidRDefault="000C2410" w:rsidP="000C2410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35FC2" w:rsidRPr="00D60D65" w14:paraId="0D4B255D" w14:textId="77777777" w:rsidTr="004D697A">
        <w:trPr>
          <w:trHeight w:val="15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D0551" w14:textId="77777777" w:rsidR="000C2410" w:rsidRPr="00D60D65" w:rsidRDefault="000C2410" w:rsidP="000C2410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D60D65">
              <w:rPr>
                <w:rFonts w:ascii="TH SarabunPSK" w:hAnsi="TH SarabunPSK" w:cs="TH SarabunPSK"/>
              </w:rPr>
              <w:t>xxxxx</w:t>
            </w:r>
            <w:proofErr w:type="spellEnd"/>
            <w:r w:rsidRPr="00D60D65">
              <w:rPr>
                <w:rFonts w:ascii="TH SarabunPSK" w:hAnsi="TH SarabunPSK" w:cs="TH SarabunPSK"/>
                <w:cs/>
              </w:rPr>
              <w:t>5</w:t>
            </w:r>
            <w:r w:rsidRPr="00D60D65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1CF29" w14:textId="3D690743" w:rsidR="000C2410" w:rsidRPr="00D60D65" w:rsidRDefault="000C2410" w:rsidP="000C2410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D60D65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556D3" w14:textId="77777777" w:rsidR="000C2410" w:rsidRPr="00D60D65" w:rsidRDefault="000C2410" w:rsidP="000C2410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0AAF3" w14:textId="77777777" w:rsidR="000C2410" w:rsidRPr="00D60D65" w:rsidRDefault="000C2410" w:rsidP="000C2410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35FC2" w:rsidRPr="00D60D65" w14:paraId="794882A2" w14:textId="77777777" w:rsidTr="004D697A">
        <w:trPr>
          <w:trHeight w:val="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28A5" w14:textId="77777777" w:rsidR="000C2410" w:rsidRPr="00D60D65" w:rsidRDefault="000C2410" w:rsidP="000C2410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FCD5" w14:textId="284A89B0" w:rsidR="000C2410" w:rsidRPr="00D60D65" w:rsidRDefault="000C2410" w:rsidP="000C2410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="00696BE3">
              <w:rPr>
                <w:rFonts w:ascii="TH SarabunPSK" w:eastAsia="Times New Roman" w:hAnsi="TH SarabunPSK" w:cs="TH SarabunPSK"/>
                <w:b/>
                <w:bCs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6EBE" w14:textId="77777777" w:rsidR="000C2410" w:rsidRPr="00D60D65" w:rsidRDefault="000C2410" w:rsidP="000C2410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60D65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3024" w14:textId="52A14EFC" w:rsidR="000C2410" w:rsidRPr="00D60D65" w:rsidRDefault="00696BE3" w:rsidP="000C2410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7</w:t>
            </w:r>
          </w:p>
        </w:tc>
      </w:tr>
    </w:tbl>
    <w:p w14:paraId="3B16059F" w14:textId="77777777" w:rsidR="00C757B4" w:rsidRPr="007D13A7" w:rsidRDefault="00EC43A9" w:rsidP="00EC43A9">
      <w:pPr>
        <w:tabs>
          <w:tab w:val="left" w:pos="1260"/>
          <w:tab w:val="left" w:pos="1440"/>
        </w:tabs>
        <w:rPr>
          <w:rFonts w:ascii="TH SarabunPSK" w:eastAsia="Times New Roman" w:hAnsi="TH SarabunPSK" w:cs="TH SarabunPSK"/>
          <w:b/>
          <w:bCs/>
          <w:spacing w:val="-10"/>
        </w:rPr>
      </w:pPr>
      <w:r>
        <w:rPr>
          <w:rFonts w:ascii="TH SarabunPSK" w:eastAsia="Times New Roman" w:hAnsi="TH SarabunPSK" w:cs="TH SarabunPSK"/>
          <w:b/>
          <w:bCs/>
          <w:spacing w:val="-10"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pacing w:val="-10"/>
          <w:sz w:val="32"/>
          <w:szCs w:val="32"/>
        </w:rPr>
        <w:tab/>
      </w:r>
    </w:p>
    <w:p w14:paraId="3CCFED14" w14:textId="295365DD" w:rsidR="000C2410" w:rsidRPr="00457C09" w:rsidRDefault="00C757B4" w:rsidP="00EC43A9">
      <w:pPr>
        <w:tabs>
          <w:tab w:val="left" w:pos="1260"/>
          <w:tab w:val="left" w:pos="1440"/>
        </w:tabs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</w:pPr>
      <w:r w:rsidRPr="00457C09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  <w:tab/>
      </w:r>
      <w:r w:rsidRPr="00457C09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  <w:tab/>
      </w:r>
      <w:r w:rsidR="000C2410" w:rsidRPr="00457C09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  <w:t>*</w:t>
      </w:r>
      <w:r w:rsidR="000C2410" w:rsidRPr="00457C09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  <w:cs/>
        </w:rPr>
        <w:t>ข้อแนะนำสำหรับนิสิตระดับปริญญาโท</w:t>
      </w:r>
      <w:r w:rsidR="000C2410" w:rsidRPr="00457C09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  <w:t xml:space="preserve"> </w:t>
      </w:r>
      <w:r w:rsidR="000C2410" w:rsidRPr="00457C09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  <w:cs/>
        </w:rPr>
        <w:t xml:space="preserve">ชั้นปีที่ </w:t>
      </w:r>
      <w:r w:rsidR="000C2410" w:rsidRPr="00457C09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  <w:t xml:space="preserve">1 </w:t>
      </w:r>
      <w:r w:rsidR="000C2410" w:rsidRPr="00457C09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  <w:cs/>
        </w:rPr>
        <w:t xml:space="preserve">ภาคการศึกษาที่ 1 </w:t>
      </w:r>
      <w:r w:rsidR="001F5C1A" w:rsidRPr="00457C09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  <w:t>(</w:t>
      </w:r>
      <w:r w:rsidR="001F5C1A" w:rsidRPr="00457C09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  <w:cs/>
        </w:rPr>
        <w:t xml:space="preserve">แผน </w:t>
      </w:r>
      <w:r w:rsidR="001F5C1A" w:rsidRPr="00457C09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  <w:t xml:space="preserve">1 </w:t>
      </w:r>
      <w:r w:rsidR="001F5C1A" w:rsidRPr="00457C09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  <w:cs/>
        </w:rPr>
        <w:t xml:space="preserve">และแผน </w:t>
      </w:r>
      <w:r w:rsidR="001F5C1A" w:rsidRPr="00457C09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  <w:t xml:space="preserve">2) </w:t>
      </w:r>
    </w:p>
    <w:p w14:paraId="0FC6F64E" w14:textId="2C99FA82" w:rsidR="000C2410" w:rsidRPr="00D60D65" w:rsidRDefault="000C2410" w:rsidP="000C241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60D65">
        <w:rPr>
          <w:rFonts w:ascii="TH SarabunPSK" w:eastAsia="Times New Roman" w:hAnsi="TH SarabunPSK" w:cs="TH SarabunPSK"/>
          <w:sz w:val="32"/>
          <w:szCs w:val="32"/>
        </w:rPr>
        <w:tab/>
      </w:r>
      <w:r w:rsidRPr="00D60D65">
        <w:rPr>
          <w:rFonts w:ascii="TH SarabunPSK" w:eastAsia="Times New Roman" w:hAnsi="TH SarabunPSK" w:cs="TH SarabunPSK"/>
          <w:sz w:val="32"/>
          <w:szCs w:val="32"/>
        </w:rPr>
        <w:tab/>
        <w:t>(1)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 xml:space="preserve"> ตรวจสอบผลการ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โอนหน่วยกิตรายวิชาที่สอบผ่าน </w:t>
      </w:r>
      <w:r w:rsidRPr="00D60D65">
        <w:rPr>
          <w:rFonts w:ascii="TH SarabunPSK" w:hAnsi="TH SarabunPSK" w:cs="TH SarabunPSK"/>
          <w:sz w:val="32"/>
          <w:szCs w:val="32"/>
        </w:rPr>
        <w:t>(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ระดับคะแนนไม่ต่ำกว่า </w:t>
      </w:r>
      <w:r w:rsidRPr="00D60D65">
        <w:rPr>
          <w:rFonts w:ascii="TH SarabunPSK" w:hAnsi="TH SarabunPSK" w:cs="TH SarabunPSK"/>
          <w:sz w:val="32"/>
          <w:szCs w:val="32"/>
        </w:rPr>
        <w:t xml:space="preserve">B 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แต้มคะแนน 3.00 หรือเทียบเท่า หรือได้ระดับคะแนน </w:t>
      </w:r>
      <w:r w:rsidRPr="00D60D65">
        <w:rPr>
          <w:rFonts w:ascii="TH SarabunPSK" w:hAnsi="TH SarabunPSK" w:cs="TH SarabunPSK"/>
          <w:sz w:val="32"/>
          <w:szCs w:val="32"/>
        </w:rPr>
        <w:t>S</w:t>
      </w:r>
      <w:r w:rsidRPr="00D60D65">
        <w:rPr>
          <w:rFonts w:ascii="TH SarabunPSK" w:hAnsi="TH SarabunPSK" w:cs="TH SarabunPSK"/>
          <w:sz w:val="32"/>
          <w:szCs w:val="32"/>
          <w:cs/>
        </w:rPr>
        <w:t>)</w:t>
      </w:r>
      <w:r w:rsidRPr="00D60D65">
        <w:rPr>
          <w:rFonts w:ascii="TH SarabunPSK" w:hAnsi="TH SarabunPSK" w:cs="TH SarabunPSK"/>
          <w:sz w:val="32"/>
          <w:szCs w:val="32"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>ผ่านระบบการลงทะเบียน</w:t>
      </w:r>
      <w:r w:rsidR="00A876BD" w:rsidRPr="00D60D65">
        <w:rPr>
          <w:rFonts w:ascii="TH SarabunPSK" w:hAnsi="TH SarabunPSK" w:cs="TH SarabunPSK"/>
          <w:sz w:val="32"/>
          <w:szCs w:val="32"/>
          <w:cs/>
        </w:rPr>
        <w:t>เรียน</w:t>
      </w:r>
      <w:r w:rsidRPr="00D60D65">
        <w:rPr>
          <w:rFonts w:ascii="TH SarabunPSK" w:hAnsi="TH SarabunPSK" w:cs="TH SarabunPSK"/>
          <w:sz w:val="32"/>
          <w:szCs w:val="32"/>
          <w:cs/>
        </w:rPr>
        <w:t>ออนไลน์</w:t>
      </w:r>
    </w:p>
    <w:p w14:paraId="6252BCF3" w14:textId="10D7BC47" w:rsidR="000C2410" w:rsidRPr="00BA4A2D" w:rsidRDefault="000C2410" w:rsidP="00BA4A2D">
      <w:pPr>
        <w:ind w:right="-64"/>
        <w:jc w:val="thaiDistribute"/>
        <w:rPr>
          <w:rFonts w:ascii="TH SarabunPSK" w:eastAsia="Times New Roman" w:hAnsi="TH SarabunPSK" w:cs="TH SarabunPSK"/>
          <w:spacing w:val="-8"/>
          <w:sz w:val="32"/>
          <w:szCs w:val="32"/>
        </w:rPr>
      </w:pPr>
      <w:r w:rsidRPr="00D60D6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lastRenderedPageBreak/>
        <w:tab/>
      </w:r>
      <w:r w:rsidRPr="00D60D6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D60D6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D60D65">
        <w:rPr>
          <w:rFonts w:ascii="TH SarabunPSK" w:eastAsia="Times New Roman" w:hAnsi="TH SarabunPSK" w:cs="TH SarabunPSK"/>
          <w:spacing w:val="-8"/>
          <w:sz w:val="32"/>
          <w:szCs w:val="32"/>
        </w:rPr>
        <w:t xml:space="preserve">(2) </w:t>
      </w:r>
      <w:r w:rsidRPr="00D60D65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แต่งตั้งอาจารย์ที่ปรึกษา ให้เสร็จสิ้นภายใน 30 วัน </w:t>
      </w:r>
      <w:r w:rsidR="0017562B" w:rsidRPr="0009329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นับตั้งแต่วันเปิดภาคการศึกษาที่ 1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60D65">
        <w:rPr>
          <w:rFonts w:ascii="TH SarabunPSK" w:eastAsia="Times New Roman" w:hAnsi="TH SarabunPSK" w:cs="TH SarabunPSK"/>
          <w:sz w:val="32"/>
          <w:szCs w:val="32"/>
        </w:rPr>
        <w:t>(3)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 xml:space="preserve"> ส่งโครงการวิทยานิพนธ์ ภายใน 90 วัน นับตั้งแต่วันเปิดภาคการศึกษาที่ 1 </w:t>
      </w:r>
    </w:p>
    <w:p w14:paraId="1B27997C" w14:textId="27E42084" w:rsidR="000C2410" w:rsidRPr="00D60D65" w:rsidRDefault="000C2410" w:rsidP="002028CE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60D6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ab/>
      </w:r>
      <w:r w:rsidRPr="00D60D6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ab/>
      </w:r>
      <w:r w:rsidRPr="00D60D6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ab/>
      </w:r>
      <w:r w:rsidRPr="00D60D65">
        <w:rPr>
          <w:rFonts w:ascii="TH SarabunPSK" w:eastAsia="Times New Roman" w:hAnsi="TH SarabunPSK" w:cs="TH SarabunPSK"/>
          <w:spacing w:val="-12"/>
          <w:sz w:val="32"/>
          <w:szCs w:val="32"/>
        </w:rPr>
        <w:t>(4)</w:t>
      </w:r>
      <w:r w:rsidRPr="00D60D6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กรณีที่นิสิตในหลักสูตรที่มีการสอบโครงการวิทยานิพนธ์ (</w:t>
      </w:r>
      <w:r w:rsidRPr="00D60D65">
        <w:rPr>
          <w:rFonts w:ascii="TH SarabunPSK" w:eastAsia="Times New Roman" w:hAnsi="TH SarabunPSK" w:cs="TH SarabunPSK"/>
          <w:spacing w:val="-12"/>
          <w:sz w:val="32"/>
          <w:szCs w:val="32"/>
        </w:rPr>
        <w:t xml:space="preserve">Proposal) </w:t>
      </w:r>
      <w:r w:rsidRPr="00D60D65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ต้องดำเนินการ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>สอบให้แล้วเสร็จภายใน 30 วัน นับตั้งแต่วันเปิดภาคการศึกษาที่ 1</w:t>
      </w:r>
      <w:r w:rsidRPr="00D60D6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937F067" w14:textId="77777777" w:rsidR="000C2410" w:rsidRPr="00D60D65" w:rsidRDefault="000C2410" w:rsidP="000C2410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60D6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60D65">
        <w:rPr>
          <w:rFonts w:ascii="TH SarabunPSK" w:eastAsia="Times New Roman" w:hAnsi="TH SarabunPSK" w:cs="TH SarabunPSK"/>
          <w:sz w:val="32"/>
          <w:szCs w:val="32"/>
        </w:rPr>
        <w:t>(5)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 xml:space="preserve"> นิสิตระดับปริญญาโท แผน 1 แบบ ก 2 และแผน </w:t>
      </w:r>
      <w:r w:rsidRPr="00D60D65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>ต้องดำเนินการสอบวัดผลหรือการสอบประมวลความรู้ (</w:t>
      </w:r>
      <w:r w:rsidRPr="00D60D65">
        <w:rPr>
          <w:rFonts w:ascii="TH SarabunPSK" w:eastAsia="Times New Roman" w:hAnsi="TH SarabunPSK" w:cs="TH SarabunPSK"/>
          <w:sz w:val="32"/>
          <w:szCs w:val="32"/>
        </w:rPr>
        <w:t xml:space="preserve">Comprehensive) 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>ให้เสร็จสิ้นภายในภาคการศึกษาที่ 1</w:t>
      </w:r>
      <w:r w:rsidRPr="00D60D6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20E8EC3" w14:textId="2A4EA6F8" w:rsidR="000C2410" w:rsidRPr="00D60D65" w:rsidRDefault="000C2410" w:rsidP="000C2410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020D0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E020D0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E020D0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E020D0">
        <w:rPr>
          <w:rFonts w:ascii="TH SarabunPSK" w:eastAsia="Times New Roman" w:hAnsi="TH SarabunPSK" w:cs="TH SarabunPSK"/>
          <w:spacing w:val="-6"/>
          <w:sz w:val="32"/>
          <w:szCs w:val="32"/>
        </w:rPr>
        <w:t>(6)</w:t>
      </w:r>
      <w:r w:rsidRPr="00E020D0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นิสิตระดับปริญญาโท แผน 1 แบบ ก 1 ต้องดำเนินการสอบวัดคุณสมบัติให้เสร็จสิ้น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>ภายในภาคการศึกษาที่ 1</w:t>
      </w:r>
      <w:r w:rsidRPr="00D60D65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387A589" w14:textId="77777777" w:rsidR="000C2410" w:rsidRPr="00D60D65" w:rsidRDefault="000C2410" w:rsidP="000C2410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60D6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60D65">
        <w:rPr>
          <w:rFonts w:ascii="TH SarabunPSK" w:eastAsia="Times New Roman" w:hAnsi="TH SarabunPSK" w:cs="TH SarabunPSK"/>
          <w:sz w:val="32"/>
          <w:szCs w:val="32"/>
        </w:rPr>
        <w:tab/>
      </w:r>
      <w:r w:rsidRPr="00D60D65">
        <w:rPr>
          <w:rFonts w:ascii="TH SarabunPSK" w:eastAsia="Times New Roman" w:hAnsi="TH SarabunPSK" w:cs="TH SarabunPSK"/>
          <w:sz w:val="32"/>
          <w:szCs w:val="32"/>
        </w:rPr>
        <w:tab/>
        <w:t>(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D60D65">
        <w:rPr>
          <w:rFonts w:ascii="TH SarabunPSK" w:eastAsia="Times New Roman" w:hAnsi="TH SarabunPSK" w:cs="TH SarabunPSK"/>
          <w:sz w:val="32"/>
          <w:szCs w:val="32"/>
        </w:rPr>
        <w:t>)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 xml:space="preserve"> นิสิตระดับปริญญาโท ให้ยื่นเทียบผลสอบภาษาอังกฤษ (ถ้ามี)</w:t>
      </w:r>
    </w:p>
    <w:p w14:paraId="65A2AE3D" w14:textId="77777777" w:rsidR="00C42079" w:rsidRPr="00D60D65" w:rsidRDefault="00C42079" w:rsidP="000C2410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B251414" w14:textId="75831D38" w:rsidR="001F5C1A" w:rsidRPr="00195626" w:rsidRDefault="001D1526" w:rsidP="001D1526">
      <w:pPr>
        <w:tabs>
          <w:tab w:val="left" w:pos="1440"/>
        </w:tabs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ab/>
      </w:r>
      <w:r w:rsidR="000C2410" w:rsidRPr="00195626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*</w:t>
      </w:r>
      <w:r w:rsidR="000C2410" w:rsidRPr="00195626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* ข้อแนะนำสำหรับนิสิตระดับปริญญาโท ชั้นปีที่ </w:t>
      </w:r>
      <w:r w:rsidR="000C2410" w:rsidRPr="00195626"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  <w:t xml:space="preserve">1 </w:t>
      </w:r>
      <w:r w:rsidR="000C2410" w:rsidRPr="00195626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ภาคการศึกษาที่ 2 </w:t>
      </w:r>
      <w:r w:rsidR="001F5C1A" w:rsidRPr="00195626"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  <w:t>(</w:t>
      </w:r>
      <w:r w:rsidR="001F5C1A" w:rsidRPr="00195626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แผน </w:t>
      </w:r>
      <w:r w:rsidR="001F5C1A" w:rsidRPr="00195626"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  <w:t xml:space="preserve">1 </w:t>
      </w:r>
      <w:r w:rsidR="001F5C1A" w:rsidRPr="00195626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และแผน </w:t>
      </w:r>
      <w:r w:rsidR="001F5C1A" w:rsidRPr="00195626"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  <w:t xml:space="preserve">2) </w:t>
      </w:r>
    </w:p>
    <w:p w14:paraId="58804E7B" w14:textId="77777777" w:rsidR="000C2410" w:rsidRPr="00D60D65" w:rsidRDefault="000C2410" w:rsidP="000C2410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D60D6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60D65">
        <w:rPr>
          <w:rFonts w:ascii="TH SarabunPSK" w:eastAsia="Times New Roman" w:hAnsi="TH SarabunPSK" w:cs="TH SarabunPSK"/>
          <w:sz w:val="32"/>
          <w:szCs w:val="32"/>
        </w:rPr>
        <w:tab/>
      </w:r>
      <w:r w:rsidRPr="00D60D65">
        <w:rPr>
          <w:rFonts w:ascii="TH SarabunPSK" w:eastAsia="Times New Roman" w:hAnsi="TH SarabunPSK" w:cs="TH SarabunPSK"/>
          <w:sz w:val="32"/>
          <w:szCs w:val="32"/>
        </w:rPr>
        <w:tab/>
        <w:t>(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D60D65">
        <w:rPr>
          <w:rFonts w:ascii="TH SarabunPSK" w:eastAsia="Times New Roman" w:hAnsi="TH SarabunPSK" w:cs="TH SarabunPSK"/>
          <w:sz w:val="32"/>
          <w:szCs w:val="32"/>
        </w:rPr>
        <w:t>)</w:t>
      </w:r>
      <w:r w:rsidRPr="00D60D65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การสอบป้องกันวิทยานิพนธ์ (การสอบปากเปล่าขั้นสุดท้าย) นิสิตต้องดำเนินการก่อนวันสุดท้ายของการขอสอบปากเปล่าขั้นสุดท้ายในภาคการศึกษาที่ </w:t>
      </w:r>
      <w:r w:rsidRPr="00D60D65">
        <w:rPr>
          <w:rFonts w:ascii="TH SarabunPSK" w:eastAsia="Times New Roman" w:hAnsi="TH SarabunPSK" w:cs="TH SarabunPSK"/>
          <w:sz w:val="32"/>
          <w:szCs w:val="32"/>
        </w:rPr>
        <w:t xml:space="preserve">2 </w:t>
      </w:r>
    </w:p>
    <w:p w14:paraId="66EB6D9F" w14:textId="365BC316" w:rsidR="00752504" w:rsidRPr="009D20C4" w:rsidRDefault="000C2410" w:rsidP="00752504">
      <w:pPr>
        <w:tabs>
          <w:tab w:val="left" w:pos="72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60D6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60D65">
        <w:rPr>
          <w:rFonts w:ascii="TH SarabunPSK" w:eastAsia="Times New Roman" w:hAnsi="TH SarabunPSK" w:cs="TH SarabunPSK"/>
          <w:sz w:val="32"/>
          <w:szCs w:val="32"/>
        </w:rPr>
        <w:tab/>
      </w:r>
      <w:r w:rsidRPr="00D60D65">
        <w:rPr>
          <w:rFonts w:ascii="TH SarabunPSK" w:eastAsia="Times New Roman" w:hAnsi="TH SarabunPSK" w:cs="TH SarabunPSK"/>
          <w:sz w:val="32"/>
          <w:szCs w:val="32"/>
        </w:rPr>
        <w:tab/>
      </w:r>
      <w:r w:rsidR="00752504" w:rsidRPr="00095437">
        <w:rPr>
          <w:rFonts w:ascii="TH SarabunPSK" w:eastAsia="Times New Roman" w:hAnsi="TH SarabunPSK" w:cs="TH SarabunPSK"/>
          <w:spacing w:val="-6"/>
          <w:sz w:val="32"/>
          <w:szCs w:val="32"/>
        </w:rPr>
        <w:t>(</w:t>
      </w:r>
      <w:r w:rsidR="00752504" w:rsidRPr="0009543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9</w:t>
      </w:r>
      <w:r w:rsidR="00752504" w:rsidRPr="00095437">
        <w:rPr>
          <w:rFonts w:ascii="TH SarabunPSK" w:eastAsia="Times New Roman" w:hAnsi="TH SarabunPSK" w:cs="TH SarabunPSK"/>
          <w:spacing w:val="-6"/>
          <w:sz w:val="32"/>
          <w:szCs w:val="32"/>
        </w:rPr>
        <w:t>)</w:t>
      </w:r>
      <w:r w:rsidR="00752504" w:rsidRPr="0009543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การตีพิมพ์เผยแพร่ผลงานวิทยานิพนธ์ตามที่บัณฑิตวิทยาลัยกำหนด</w:t>
      </w:r>
      <w:r w:rsidR="00752504" w:rsidRPr="00095437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  <w:r w:rsidR="00752504" w:rsidRPr="0009543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ต้องดำเนินการ</w:t>
      </w:r>
      <w:r w:rsidR="00752504" w:rsidRPr="000E00E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ก่อนการยื่นขอจบการศึกษาในภาคการศึกษาที่ </w:t>
      </w:r>
      <w:r w:rsidR="00752504" w:rsidRPr="000E00EB">
        <w:rPr>
          <w:rFonts w:ascii="TH SarabunPSK" w:eastAsia="Times New Roman" w:hAnsi="TH SarabunPSK" w:cs="TH SarabunPSK"/>
          <w:spacing w:val="-6"/>
          <w:sz w:val="32"/>
          <w:szCs w:val="32"/>
        </w:rPr>
        <w:t>2</w:t>
      </w:r>
      <w:r w:rsidR="00752504" w:rsidRPr="000E00EB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="00C263E6" w:rsidRPr="009D20C4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ทั้งนี้ </w:t>
      </w:r>
      <w:r w:rsidR="00C263E6" w:rsidRPr="009D20C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การตีพิมพ์เผยแพร่ผลงานวิทยานิพนธ์ หรือส่วนหนึ่ง</w:t>
      </w:r>
      <w:r w:rsidR="00C263E6" w:rsidRPr="009D20C4">
        <w:rPr>
          <w:rFonts w:ascii="TH SarabunPSK" w:eastAsia="Times New Roman" w:hAnsi="TH SarabunPSK" w:cs="TH SarabunPSK"/>
          <w:sz w:val="32"/>
          <w:szCs w:val="32"/>
          <w:cs/>
        </w:rPr>
        <w:t>ของ</w:t>
      </w:r>
      <w:r w:rsidR="00C263E6" w:rsidRPr="009D20C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วิทยานิพนธ์ของนิสิตที่เข้าร่วมโครงการ</w:t>
      </w:r>
      <w:r w:rsidR="003622B4" w:rsidRPr="009D20C4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="00C263E6" w:rsidRPr="009D20C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ตรี+1 ที่ดำเนินการก่อนการอนุมัติโครงการวิทยานิพนธ์ระดับบัณฑิตศึกษา</w:t>
      </w:r>
      <w:r w:rsidR="00C263E6" w:rsidRPr="009D20C4">
        <w:rPr>
          <w:rFonts w:ascii="TH SarabunPSK" w:eastAsia="Times New Roman" w:hAnsi="TH SarabunPSK" w:cs="TH SarabunPSK"/>
          <w:sz w:val="32"/>
          <w:szCs w:val="32"/>
          <w:cs/>
        </w:rPr>
        <w:t>โดยต้องเป็นผลงานในช่วงที่นิสิตเข้าร่วมโครงการ</w:t>
      </w:r>
      <w:r w:rsidR="003622B4" w:rsidRPr="009D20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263E6" w:rsidRPr="009D20C4">
        <w:rPr>
          <w:rFonts w:ascii="TH SarabunPSK" w:eastAsia="Times New Roman" w:hAnsi="TH SarabunPSK" w:cs="TH SarabunPSK" w:hint="cs"/>
          <w:sz w:val="32"/>
          <w:szCs w:val="32"/>
          <w:cs/>
        </w:rPr>
        <w:t>ตรี</w:t>
      </w:r>
      <w:r w:rsidR="00C263E6" w:rsidRPr="009D20C4">
        <w:rPr>
          <w:rFonts w:ascii="TH SarabunPSK" w:eastAsia="Times New Roman" w:hAnsi="TH SarabunPSK" w:cs="TH SarabunPSK"/>
          <w:sz w:val="32"/>
          <w:szCs w:val="32"/>
        </w:rPr>
        <w:t xml:space="preserve">+1 </w:t>
      </w:r>
      <w:r w:rsidR="00C263E6" w:rsidRPr="009D20C4">
        <w:rPr>
          <w:rFonts w:ascii="TH SarabunPSK" w:eastAsia="Times New Roman" w:hAnsi="TH SarabunPSK" w:cs="TH SarabunPSK"/>
          <w:sz w:val="32"/>
          <w:szCs w:val="32"/>
          <w:cs/>
        </w:rPr>
        <w:t>จนถึงก่อนการยื่นขอจบการศึกษาในระดับปริญญาโท สามารถนับเป็นผลงานเพื่อใช้ในการสำเร็จการศึกษาได้ ทั้งนี้ต้องได้รับความเห็นชอบจาก</w:t>
      </w:r>
      <w:r w:rsidR="00C263E6" w:rsidRPr="009D20C4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อาจารย์ที่ปรึกษาวิทยานิพนธ์หลัก และอาจารย์ผู้รับผิดชอบหลักสูตร ว่าผลงานดังกล่าวมีความสอดคล้อง หรือเป็น</w:t>
      </w:r>
      <w:r w:rsidR="00C263E6" w:rsidRPr="009D20C4">
        <w:rPr>
          <w:rFonts w:ascii="TH SarabunPSK" w:eastAsia="Times New Roman" w:hAnsi="TH SarabunPSK" w:cs="TH SarabunPSK"/>
          <w:sz w:val="32"/>
          <w:szCs w:val="32"/>
          <w:cs/>
        </w:rPr>
        <w:t>ส่วนหนึ่ง</w:t>
      </w:r>
      <w:r w:rsidR="006B138C" w:rsidRPr="009D20C4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C263E6" w:rsidRPr="009D20C4">
        <w:rPr>
          <w:rFonts w:ascii="TH SarabunPSK" w:eastAsia="Times New Roman" w:hAnsi="TH SarabunPSK" w:cs="TH SarabunPSK"/>
          <w:sz w:val="32"/>
          <w:szCs w:val="32"/>
          <w:cs/>
        </w:rPr>
        <w:t>ของวิทยานิพนธ์ ก่อนเสนอเพื่อขออนุมัติจากคณบดีบัณฑิตวิทยาลัย</w:t>
      </w:r>
    </w:p>
    <w:p w14:paraId="0555ABC4" w14:textId="5AD6E78D" w:rsidR="00DA545E" w:rsidRPr="00C53BB2" w:rsidRDefault="000C2410" w:rsidP="00C53BB2">
      <w:pPr>
        <w:tabs>
          <w:tab w:val="left" w:pos="72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60D6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7C666658" w14:textId="28461CF6" w:rsidR="00AC2615" w:rsidRDefault="00AC2615" w:rsidP="00AC2615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6776">
        <w:rPr>
          <w:rFonts w:ascii="TH SarabunPSK" w:hAnsi="TH SarabunPSK" w:cs="TH SarabunPSK"/>
          <w:sz w:val="32"/>
          <w:szCs w:val="32"/>
          <w:cs/>
        </w:rPr>
        <w:tab/>
      </w:r>
      <w:r w:rsidRPr="00546776">
        <w:rPr>
          <w:rFonts w:ascii="TH SarabunPSK" w:hAnsi="TH SarabunPSK" w:cs="TH SarabunPSK"/>
          <w:b/>
          <w:bCs/>
          <w:sz w:val="32"/>
          <w:szCs w:val="32"/>
        </w:rPr>
        <w:t xml:space="preserve">9.3 </w:t>
      </w:r>
      <w:r w:rsidRPr="0054677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รูปแบบที่ </w:t>
      </w:r>
      <w:r w:rsidRPr="00546776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546776">
        <w:rPr>
          <w:rFonts w:ascii="TH SarabunPSK" w:hAnsi="TH SarabunPSK" w:cs="TH SarabunPSK"/>
          <w:b/>
          <w:bCs/>
          <w:sz w:val="32"/>
          <w:szCs w:val="32"/>
          <w:cs/>
        </w:rPr>
        <w:t>สำหรับนิสิตปริญญาตรีที่เข้าร่วมโครงการฯ ไม่เป็นไปตาม</w:t>
      </w:r>
      <w:r w:rsidR="004864B0" w:rsidRPr="0054677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รูปแบบที่ </w:t>
      </w:r>
      <w:r w:rsidR="004864B0" w:rsidRPr="0054677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4864B0" w:rsidRPr="0054677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="004864B0" w:rsidRPr="0054677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</w:p>
    <w:p w14:paraId="12CE6F7C" w14:textId="77777777" w:rsidR="00D91A86" w:rsidRPr="00546776" w:rsidRDefault="00D91A86" w:rsidP="00AC2615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71334E" w14:textId="0AA9E225" w:rsidR="00AC2615" w:rsidRPr="00546776" w:rsidRDefault="00AC2615" w:rsidP="00AC2615">
      <w:pPr>
        <w:tabs>
          <w:tab w:val="left" w:pos="10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46776">
        <w:rPr>
          <w:rFonts w:ascii="TH SarabunPSK" w:hAnsi="TH SarabunPSK" w:cs="TH SarabunPSK"/>
          <w:sz w:val="32"/>
          <w:szCs w:val="32"/>
          <w:cs/>
        </w:rPr>
        <w:tab/>
        <w:t>1) การจัดการเรียนการสอนสำหรับนิสิตปริญญาตรี</w:t>
      </w:r>
      <w:r w:rsidR="004864B0" w:rsidRPr="00546776">
        <w:rPr>
          <w:rFonts w:ascii="TH SarabunPSK" w:hAnsi="TH SarabunPSK" w:cs="TH SarabunPSK"/>
          <w:sz w:val="32"/>
          <w:szCs w:val="32"/>
          <w:cs/>
        </w:rPr>
        <w:t xml:space="preserve">ที่เข้าร่วมโครงการฯ ในปีที่ </w:t>
      </w:r>
      <w:r w:rsidR="004864B0" w:rsidRPr="00546776">
        <w:rPr>
          <w:rFonts w:ascii="TH SarabunPSK" w:hAnsi="TH SarabunPSK" w:cs="TH SarabunPSK"/>
          <w:sz w:val="32"/>
          <w:szCs w:val="32"/>
        </w:rPr>
        <w:t>1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CA228F" w14:textId="71A21062" w:rsidR="00AC2615" w:rsidRPr="00546776" w:rsidRDefault="00AC2615" w:rsidP="00AC2615">
      <w:pPr>
        <w:pStyle w:val="NoSpacing"/>
        <w:tabs>
          <w:tab w:val="left" w:pos="13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นิสิตสามารถลงทะเบียนเรียนรายวิชาระดับปริญญาโทควบคู่กับรายวิชาระดับปริญญาตรี </w:t>
      </w:r>
      <w:r w:rsidR="002B2882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โดยในภาคการศึกษาที่ 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1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ให้สาขาวิชาเปิดสอนรายวิชาเอกบังคับระดับปริญญาโท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(รหัส </w:t>
      </w:r>
      <w:proofErr w:type="spellStart"/>
      <w:r w:rsidRPr="00546776">
        <w:rPr>
          <w:rFonts w:ascii="TH SarabunPSK" w:hAnsi="TH SarabunPSK" w:cs="TH SarabunPSK"/>
          <w:spacing w:val="-4"/>
          <w:sz w:val="32"/>
          <w:szCs w:val="32"/>
        </w:rPr>
        <w:t>xxxxx</w:t>
      </w:r>
      <w:proofErr w:type="spellEnd"/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5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xx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จำนวน</w:t>
      </w:r>
      <w:r w:rsidR="002B2882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ไม่น้อยกว่า</w:t>
      </w:r>
      <w:r w:rsidR="001F0E9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1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 รายวิชา รวมไม่น้อยกว่า 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3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 หน่วยกิต และในภาคการศึกษาที่ 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ให้สาขาวิชาเปิดสอนรายวิชาเอก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บังคับระดับปริญญาโท (รหัส </w:t>
      </w:r>
      <w:proofErr w:type="spellStart"/>
      <w:r w:rsidRPr="00546776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Pr="00546776">
        <w:rPr>
          <w:rFonts w:ascii="TH SarabunPSK" w:hAnsi="TH SarabunPSK" w:cs="TH SarabunPSK"/>
          <w:sz w:val="32"/>
          <w:szCs w:val="32"/>
          <w:cs/>
        </w:rPr>
        <w:t>5</w:t>
      </w:r>
      <w:r w:rsidRPr="00546776">
        <w:rPr>
          <w:rFonts w:ascii="TH SarabunPSK" w:hAnsi="TH SarabunPSK" w:cs="TH SarabunPSK"/>
          <w:sz w:val="32"/>
          <w:szCs w:val="32"/>
        </w:rPr>
        <w:t>xx</w:t>
      </w:r>
      <w:r w:rsidRPr="00546776">
        <w:rPr>
          <w:rFonts w:ascii="TH SarabunPSK" w:hAnsi="TH SarabunPSK" w:cs="TH SarabunPSK"/>
          <w:sz w:val="32"/>
          <w:szCs w:val="32"/>
          <w:cs/>
        </w:rPr>
        <w:t>)</w:t>
      </w:r>
      <w:r w:rsidRPr="00546776">
        <w:rPr>
          <w:rFonts w:ascii="TH SarabunPSK" w:hAnsi="TH SarabunPSK" w:cs="TH SarabunPSK"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Pr="00546776">
        <w:rPr>
          <w:rFonts w:ascii="TH SarabunPSK" w:hAnsi="TH SarabunPSK" w:cs="TH SarabunPSK"/>
          <w:sz w:val="32"/>
          <w:szCs w:val="32"/>
        </w:rPr>
        <w:t>1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Pr="00546776">
        <w:rPr>
          <w:rFonts w:ascii="TH SarabunPSK" w:hAnsi="TH SarabunPSK" w:cs="TH SarabunPSK"/>
          <w:sz w:val="32"/>
          <w:szCs w:val="32"/>
        </w:rPr>
        <w:t>3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 หน่วยกิต </w:t>
      </w:r>
    </w:p>
    <w:p w14:paraId="499C9F17" w14:textId="77777777" w:rsidR="00AC2615" w:rsidRPr="00546776" w:rsidRDefault="00AC2615" w:rsidP="00AC2615">
      <w:pPr>
        <w:pStyle w:val="NoSpacing"/>
        <w:tabs>
          <w:tab w:val="left" w:pos="1980"/>
        </w:tabs>
        <w:jc w:val="thaiDistribute"/>
        <w:rPr>
          <w:rFonts w:ascii="TH SarabunPSK" w:hAnsi="TH SarabunPSK" w:cs="TH SarabunPSK"/>
          <w:sz w:val="28"/>
        </w:rPr>
      </w:pPr>
    </w:p>
    <w:p w14:paraId="189018B7" w14:textId="4B3E1C8F" w:rsidR="00AC2615" w:rsidRPr="00546776" w:rsidRDefault="00AC2615" w:rsidP="00AC2615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677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ตัวอย่างการจัดการเรียนการสอนรูปแบบที่ </w:t>
      </w:r>
      <w:r w:rsidR="004864B0" w:rsidRPr="0054677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467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b/>
          <w:bCs/>
          <w:sz w:val="32"/>
          <w:szCs w:val="32"/>
          <w:cs/>
        </w:rPr>
        <w:t>สำหรับนิสิตปริญญาตรี</w:t>
      </w:r>
      <w:r w:rsidR="004864B0" w:rsidRPr="00546776">
        <w:rPr>
          <w:rFonts w:ascii="TH SarabunPSK" w:hAnsi="TH SarabunPSK" w:cs="TH SarabunPSK"/>
          <w:b/>
          <w:bCs/>
          <w:sz w:val="32"/>
          <w:szCs w:val="32"/>
          <w:cs/>
        </w:rPr>
        <w:t>ที่เข้าร่วมโครงการฯ ในปี</w:t>
      </w:r>
      <w:r w:rsidRPr="0054677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4864B0" w:rsidRPr="00546776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6B10D269" w14:textId="77777777" w:rsidR="00AC2615" w:rsidRPr="00546776" w:rsidRDefault="00AC2615" w:rsidP="00AC2615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W w:w="8882" w:type="dxa"/>
        <w:tblInd w:w="113" w:type="dxa"/>
        <w:tblLook w:val="04A0" w:firstRow="1" w:lastRow="0" w:firstColumn="1" w:lastColumn="0" w:noHBand="0" w:noVBand="1"/>
      </w:tblPr>
      <w:tblGrid>
        <w:gridCol w:w="3302"/>
        <w:gridCol w:w="1286"/>
        <w:gridCol w:w="2944"/>
        <w:gridCol w:w="1350"/>
      </w:tblGrid>
      <w:tr w:rsidR="00546776" w:rsidRPr="00546776" w14:paraId="5DEE6154" w14:textId="77777777" w:rsidTr="00FC3AFD">
        <w:trPr>
          <w:trHeight w:val="44"/>
        </w:trPr>
        <w:tc>
          <w:tcPr>
            <w:tcW w:w="8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64ED3E" w14:textId="476EF7F4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ปีที่ </w:t>
            </w:r>
            <w:r w:rsidR="00A56EF7" w:rsidRPr="00546776">
              <w:rPr>
                <w:rFonts w:ascii="TH SarabunPSK" w:eastAsia="Times New Roman" w:hAnsi="TH SarabunPSK" w:cs="TH SarabunPSK"/>
                <w:b/>
                <w:bCs/>
              </w:rPr>
              <w:t>1</w:t>
            </w:r>
          </w:p>
        </w:tc>
      </w:tr>
      <w:tr w:rsidR="00546776" w:rsidRPr="00546776" w14:paraId="58C8E1A2" w14:textId="77777777" w:rsidTr="00FC3AFD">
        <w:trPr>
          <w:trHeight w:val="80"/>
        </w:trPr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AC75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CF48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2</w:t>
            </w:r>
          </w:p>
        </w:tc>
      </w:tr>
      <w:tr w:rsidR="00546776" w:rsidRPr="00546776" w14:paraId="16395FDF" w14:textId="77777777" w:rsidTr="00FC3AFD">
        <w:trPr>
          <w:trHeight w:val="44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84F3F2" w14:textId="77777777" w:rsidR="00AC2615" w:rsidRPr="00546776" w:rsidRDefault="00AC2615" w:rsidP="002A7879">
            <w:pPr>
              <w:ind w:left="-83" w:right="-92"/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  <w:cs/>
              </w:rPr>
              <w:t>รายวิชาระดับปริญญาโท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08F5A90" w14:textId="77777777" w:rsidR="00AC2615" w:rsidRPr="00546776" w:rsidRDefault="00AC2615" w:rsidP="002A7879">
            <w:pPr>
              <w:ind w:left="-83" w:right="-92"/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  <w:cs/>
              </w:rPr>
              <w:t>หน่วยกิต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235F" w14:textId="77777777" w:rsidR="00AC2615" w:rsidRPr="00546776" w:rsidRDefault="00AC2615" w:rsidP="002A7879">
            <w:pPr>
              <w:ind w:left="-83" w:right="-92"/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  <w:cs/>
              </w:rPr>
              <w:t>รายวิชาระดับปริญญาโท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3E447" w14:textId="77777777" w:rsidR="00AC2615" w:rsidRPr="00546776" w:rsidRDefault="00AC2615" w:rsidP="002A7879">
            <w:pPr>
              <w:ind w:left="-83" w:right="-92"/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  <w:cs/>
              </w:rPr>
              <w:t>หน่วยกิต</w:t>
            </w:r>
          </w:p>
        </w:tc>
      </w:tr>
      <w:tr w:rsidR="00546776" w:rsidRPr="00546776" w14:paraId="62612834" w14:textId="77777777" w:rsidTr="00FC3AFD">
        <w:trPr>
          <w:trHeight w:val="98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21FACF4" w14:textId="77777777" w:rsidR="00AC2615" w:rsidRPr="00546776" w:rsidRDefault="00AC2615" w:rsidP="002A7879">
            <w:pPr>
              <w:ind w:right="-102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วิชาเอกบังคับ (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 xml:space="preserve">3 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43AD64D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03BEA4A" w14:textId="77777777" w:rsidR="00AC2615" w:rsidRPr="00546776" w:rsidRDefault="00AC2615" w:rsidP="002A7879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วิชาเอกบังคับ (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 xml:space="preserve">3 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597FA10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546776" w:rsidRPr="00546776" w14:paraId="40EE9B73" w14:textId="77777777" w:rsidTr="00FC3AFD">
        <w:trPr>
          <w:trHeight w:val="9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3E6A" w14:textId="77777777" w:rsidR="00AC2615" w:rsidRPr="00546776" w:rsidRDefault="00AC2615" w:rsidP="002A7879">
            <w:pPr>
              <w:ind w:right="-102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proofErr w:type="spellStart"/>
            <w:r w:rsidRPr="00546776">
              <w:rPr>
                <w:rFonts w:ascii="TH SarabunPSK" w:hAnsi="TH SarabunPSK" w:cs="TH SarabunPSK"/>
              </w:rPr>
              <w:t>xxxxx</w:t>
            </w:r>
            <w:proofErr w:type="spellEnd"/>
            <w:r w:rsidRPr="00546776">
              <w:rPr>
                <w:rFonts w:ascii="TH SarabunPSK" w:hAnsi="TH SarabunPSK" w:cs="TH SarabunPSK"/>
                <w:cs/>
              </w:rPr>
              <w:t>5</w:t>
            </w:r>
            <w:r w:rsidRPr="00546776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73515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C58E5" w14:textId="77777777" w:rsidR="00AC2615" w:rsidRPr="00546776" w:rsidRDefault="00AC2615" w:rsidP="002A7879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proofErr w:type="spellStart"/>
            <w:r w:rsidRPr="00546776">
              <w:rPr>
                <w:rFonts w:ascii="TH SarabunPSK" w:hAnsi="TH SarabunPSK" w:cs="TH SarabunPSK"/>
              </w:rPr>
              <w:t>xxxxx</w:t>
            </w:r>
            <w:proofErr w:type="spellEnd"/>
            <w:r w:rsidRPr="00546776">
              <w:rPr>
                <w:rFonts w:ascii="TH SarabunPSK" w:hAnsi="TH SarabunPSK" w:cs="TH SarabunPSK"/>
                <w:cs/>
              </w:rPr>
              <w:t>5</w:t>
            </w:r>
            <w:r w:rsidRPr="00546776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B231A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AC2615" w:rsidRPr="00546776" w14:paraId="545D8B8D" w14:textId="77777777" w:rsidTr="00FC3AFD">
        <w:trPr>
          <w:trHeight w:val="44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6020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5AD5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617E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D685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</w:tr>
    </w:tbl>
    <w:p w14:paraId="7DAC1E08" w14:textId="79771BEB" w:rsidR="00A27A2B" w:rsidRDefault="00DC2236" w:rsidP="00CE3C4B">
      <w:pPr>
        <w:pStyle w:val="NoSpacing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br/>
      </w:r>
    </w:p>
    <w:p w14:paraId="02F43269" w14:textId="2CA4B824" w:rsidR="00AC2615" w:rsidRPr="00546776" w:rsidRDefault="00DC2236" w:rsidP="00DC2236">
      <w:pPr>
        <w:pStyle w:val="NoSpacing"/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AF2CBB">
        <w:rPr>
          <w:rFonts w:ascii="TH SarabunPSK" w:hAnsi="TH SarabunPSK" w:cs="TH SarabunPSK"/>
          <w:sz w:val="32"/>
          <w:szCs w:val="32"/>
          <w:cs/>
        </w:rPr>
        <w:tab/>
      </w:r>
      <w:r w:rsidR="00AC2615" w:rsidRPr="00546776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4864B0" w:rsidRPr="00546776">
        <w:rPr>
          <w:rFonts w:ascii="TH SarabunPSK" w:hAnsi="TH SarabunPSK" w:cs="TH SarabunPSK"/>
          <w:sz w:val="32"/>
          <w:szCs w:val="32"/>
          <w:cs/>
        </w:rPr>
        <w:t xml:space="preserve">การจัดการเรียนการสอนสำหรับนิสิตปริญญาตรีที่เข้าร่วมโครงการฯ ในปีที่ </w:t>
      </w:r>
      <w:r w:rsidR="004864B0" w:rsidRPr="00546776">
        <w:rPr>
          <w:rFonts w:ascii="TH SarabunPSK" w:hAnsi="TH SarabunPSK" w:cs="TH SarabunPSK"/>
          <w:sz w:val="32"/>
          <w:szCs w:val="32"/>
        </w:rPr>
        <w:t>2</w:t>
      </w:r>
    </w:p>
    <w:p w14:paraId="1FAD8150" w14:textId="2BFC2570" w:rsidR="004864B0" w:rsidRPr="00546776" w:rsidRDefault="004864B0" w:rsidP="00AF2CBB">
      <w:pPr>
        <w:pStyle w:val="NoSpacing"/>
        <w:tabs>
          <w:tab w:val="left" w:pos="1330"/>
          <w:tab w:val="left" w:pos="17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AF2CB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นิสิตสามารถลงทะเบียนเรียนรายวิชาระดับปริญญาโทควบคู่กับรายวิชาระดับปริญญาตรีโดยในภาคการศึกษาที่ 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1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ให้สาขาวิชาเปิดสอนรายวิชาเอกบังคับระดับปริญญาโท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(รหัส </w:t>
      </w:r>
      <w:proofErr w:type="spellStart"/>
      <w:r w:rsidRPr="00546776">
        <w:rPr>
          <w:rFonts w:ascii="TH SarabunPSK" w:hAnsi="TH SarabunPSK" w:cs="TH SarabunPSK"/>
          <w:spacing w:val="-4"/>
          <w:sz w:val="32"/>
          <w:szCs w:val="32"/>
        </w:rPr>
        <w:t>xxxxx</w:t>
      </w:r>
      <w:proofErr w:type="spellEnd"/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5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xx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จำนวน</w:t>
      </w:r>
      <w:r w:rsidR="00AF2CBB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ไม่น้อยกว่า</w:t>
      </w:r>
      <w:r w:rsidR="00357ED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1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 รายวิชา รวมไม่น้อยกว่า 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3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 หน่วยกิต และในภาคการศึกษาที่ 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ให้สาขาวิชาเปิดสอนรายวิชา</w:t>
      </w:r>
      <w:r w:rsidR="00981974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เอก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บังคับระดับปริญญาโท (รหัส </w:t>
      </w:r>
      <w:proofErr w:type="spellStart"/>
      <w:r w:rsidRPr="00546776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Pr="00546776">
        <w:rPr>
          <w:rFonts w:ascii="TH SarabunPSK" w:hAnsi="TH SarabunPSK" w:cs="TH SarabunPSK"/>
          <w:sz w:val="32"/>
          <w:szCs w:val="32"/>
          <w:cs/>
        </w:rPr>
        <w:t>5</w:t>
      </w:r>
      <w:r w:rsidRPr="00546776">
        <w:rPr>
          <w:rFonts w:ascii="TH SarabunPSK" w:hAnsi="TH SarabunPSK" w:cs="TH SarabunPSK"/>
          <w:sz w:val="32"/>
          <w:szCs w:val="32"/>
        </w:rPr>
        <w:t>xx</w:t>
      </w:r>
      <w:r w:rsidRPr="00546776">
        <w:rPr>
          <w:rFonts w:ascii="TH SarabunPSK" w:hAnsi="TH SarabunPSK" w:cs="TH SarabunPSK"/>
          <w:sz w:val="32"/>
          <w:szCs w:val="32"/>
          <w:cs/>
        </w:rPr>
        <w:t>)</w:t>
      </w:r>
      <w:r w:rsidRPr="00546776">
        <w:rPr>
          <w:rFonts w:ascii="TH SarabunPSK" w:hAnsi="TH SarabunPSK" w:cs="TH SarabunPSK"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Pr="00546776">
        <w:rPr>
          <w:rFonts w:ascii="TH SarabunPSK" w:hAnsi="TH SarabunPSK" w:cs="TH SarabunPSK"/>
          <w:sz w:val="32"/>
          <w:szCs w:val="32"/>
        </w:rPr>
        <w:t>1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Pr="00546776">
        <w:rPr>
          <w:rFonts w:ascii="TH SarabunPSK" w:hAnsi="TH SarabunPSK" w:cs="TH SarabunPSK"/>
          <w:sz w:val="32"/>
          <w:szCs w:val="32"/>
        </w:rPr>
        <w:t>3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 หน่วยกิต </w:t>
      </w:r>
    </w:p>
    <w:p w14:paraId="64B523C7" w14:textId="77777777" w:rsidR="00DB0EA7" w:rsidRDefault="00DB0EA7" w:rsidP="004864B0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2F6A20" w14:textId="4C7CA43A" w:rsidR="004864B0" w:rsidRPr="00546776" w:rsidRDefault="004864B0" w:rsidP="004864B0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677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ตัวอย่างการจัดการเรียนการสอนรูปแบบที่ </w:t>
      </w:r>
      <w:r w:rsidRPr="00546776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54677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สำหรับนิสิตปริญญาตรีที่เข้าร่วมโครงการฯ ในปีที่ </w:t>
      </w:r>
      <w:r w:rsidRPr="00546776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5D072F54" w14:textId="77777777" w:rsidR="004864B0" w:rsidRPr="00546776" w:rsidRDefault="004864B0" w:rsidP="001334B4">
      <w:pPr>
        <w:pStyle w:val="NoSpacing"/>
        <w:tabs>
          <w:tab w:val="left" w:pos="720"/>
          <w:tab w:val="left" w:pos="1080"/>
          <w:tab w:val="left" w:pos="1980"/>
        </w:tabs>
        <w:spacing w:line="1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3302"/>
        <w:gridCol w:w="1260"/>
        <w:gridCol w:w="3150"/>
        <w:gridCol w:w="1214"/>
      </w:tblGrid>
      <w:tr w:rsidR="00546776" w:rsidRPr="00546776" w14:paraId="283FD2D4" w14:textId="77777777" w:rsidTr="002A7879">
        <w:trPr>
          <w:trHeight w:val="44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AFA452" w14:textId="358FDB05" w:rsidR="004864B0" w:rsidRPr="00546776" w:rsidRDefault="00A56EF7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ปีที่ 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2</w:t>
            </w:r>
          </w:p>
        </w:tc>
      </w:tr>
      <w:tr w:rsidR="00546776" w:rsidRPr="00546776" w14:paraId="56572721" w14:textId="77777777" w:rsidTr="002B24F7">
        <w:trPr>
          <w:trHeight w:val="80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DE5E" w14:textId="77777777" w:rsidR="004864B0" w:rsidRPr="00546776" w:rsidRDefault="004864B0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1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7D55" w14:textId="77777777" w:rsidR="004864B0" w:rsidRPr="00546776" w:rsidRDefault="004864B0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2</w:t>
            </w:r>
          </w:p>
        </w:tc>
      </w:tr>
      <w:tr w:rsidR="00546776" w:rsidRPr="00546776" w14:paraId="7F802280" w14:textId="77777777" w:rsidTr="002B24F7">
        <w:trPr>
          <w:trHeight w:val="44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850390" w14:textId="77777777" w:rsidR="004864B0" w:rsidRPr="00546776" w:rsidRDefault="004864B0" w:rsidP="002A7879">
            <w:pPr>
              <w:ind w:left="-83" w:right="-92"/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  <w:cs/>
              </w:rPr>
              <w:t>รายวิชาระดับปริญญาโท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1E69EB4" w14:textId="77777777" w:rsidR="004864B0" w:rsidRPr="00546776" w:rsidRDefault="004864B0" w:rsidP="002A7879">
            <w:pPr>
              <w:ind w:left="-83" w:right="-92"/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  <w:cs/>
              </w:rPr>
              <w:t>หน่วยกิต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2EBE" w14:textId="77777777" w:rsidR="004864B0" w:rsidRPr="00546776" w:rsidRDefault="004864B0" w:rsidP="002A7879">
            <w:pPr>
              <w:ind w:left="-83" w:right="-92"/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  <w:cs/>
              </w:rPr>
              <w:t>รายวิชาระดับปริญญาโท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4F036" w14:textId="77777777" w:rsidR="004864B0" w:rsidRPr="00546776" w:rsidRDefault="004864B0" w:rsidP="002A7879">
            <w:pPr>
              <w:ind w:left="-83" w:right="-92"/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  <w:cs/>
              </w:rPr>
              <w:t>หน่วยกิต</w:t>
            </w:r>
          </w:p>
        </w:tc>
      </w:tr>
      <w:tr w:rsidR="00546776" w:rsidRPr="00546776" w14:paraId="55F0ECE7" w14:textId="77777777" w:rsidTr="002B24F7">
        <w:trPr>
          <w:trHeight w:val="98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B8955D" w14:textId="77777777" w:rsidR="004864B0" w:rsidRPr="00546776" w:rsidRDefault="004864B0" w:rsidP="002A7879">
            <w:pPr>
              <w:ind w:right="-102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วิชาเอกบังคับ (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 xml:space="preserve">3 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146FD35" w14:textId="77777777" w:rsidR="004864B0" w:rsidRPr="00546776" w:rsidRDefault="004864B0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B6CADCD" w14:textId="77777777" w:rsidR="004864B0" w:rsidRPr="00546776" w:rsidRDefault="004864B0" w:rsidP="002A7879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วิชาเอกบังคับ (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 xml:space="preserve">3 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3545942" w14:textId="77777777" w:rsidR="004864B0" w:rsidRPr="00546776" w:rsidRDefault="004864B0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546776" w:rsidRPr="00546776" w14:paraId="2CD0ABF5" w14:textId="77777777" w:rsidTr="002B24F7">
        <w:trPr>
          <w:trHeight w:val="98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D2F0B" w14:textId="77777777" w:rsidR="004864B0" w:rsidRPr="00546776" w:rsidRDefault="004864B0" w:rsidP="002A7879">
            <w:pPr>
              <w:ind w:right="-102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proofErr w:type="spellStart"/>
            <w:r w:rsidRPr="00546776">
              <w:rPr>
                <w:rFonts w:ascii="TH SarabunPSK" w:hAnsi="TH SarabunPSK" w:cs="TH SarabunPSK"/>
              </w:rPr>
              <w:t>xxxxx</w:t>
            </w:r>
            <w:proofErr w:type="spellEnd"/>
            <w:r w:rsidRPr="00546776">
              <w:rPr>
                <w:rFonts w:ascii="TH SarabunPSK" w:hAnsi="TH SarabunPSK" w:cs="TH SarabunPSK"/>
                <w:cs/>
              </w:rPr>
              <w:t>5</w:t>
            </w:r>
            <w:r w:rsidRPr="00546776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26A4C" w14:textId="77777777" w:rsidR="004864B0" w:rsidRPr="00546776" w:rsidRDefault="004864B0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4D362" w14:textId="77777777" w:rsidR="004864B0" w:rsidRPr="00546776" w:rsidRDefault="004864B0" w:rsidP="002A7879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proofErr w:type="spellStart"/>
            <w:r w:rsidRPr="00546776">
              <w:rPr>
                <w:rFonts w:ascii="TH SarabunPSK" w:hAnsi="TH SarabunPSK" w:cs="TH SarabunPSK"/>
              </w:rPr>
              <w:t>xxxxx</w:t>
            </w:r>
            <w:proofErr w:type="spellEnd"/>
            <w:r w:rsidRPr="00546776">
              <w:rPr>
                <w:rFonts w:ascii="TH SarabunPSK" w:hAnsi="TH SarabunPSK" w:cs="TH SarabunPSK"/>
                <w:cs/>
              </w:rPr>
              <w:t>5</w:t>
            </w:r>
            <w:r w:rsidRPr="00546776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0E20" w14:textId="77777777" w:rsidR="004864B0" w:rsidRPr="00546776" w:rsidRDefault="004864B0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546776" w:rsidRPr="00546776" w14:paraId="3B76CC8A" w14:textId="77777777" w:rsidTr="002B24F7">
        <w:trPr>
          <w:trHeight w:val="44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90AC" w14:textId="77777777" w:rsidR="004864B0" w:rsidRPr="00546776" w:rsidRDefault="004864B0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F8F1" w14:textId="77777777" w:rsidR="004864B0" w:rsidRPr="00546776" w:rsidRDefault="004864B0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02F4" w14:textId="77777777" w:rsidR="004864B0" w:rsidRPr="00546776" w:rsidRDefault="004864B0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1678" w14:textId="77777777" w:rsidR="004864B0" w:rsidRPr="00546776" w:rsidRDefault="004864B0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</w:tr>
    </w:tbl>
    <w:p w14:paraId="2BF9DED1" w14:textId="11B5F1D5" w:rsidR="00A56EF7" w:rsidRPr="00546776" w:rsidRDefault="001334B4" w:rsidP="00744416">
      <w:pPr>
        <w:pStyle w:val="NoSpacing"/>
        <w:tabs>
          <w:tab w:val="left" w:pos="1080"/>
        </w:tabs>
        <w:ind w:left="720" w:firstLine="358"/>
        <w:jc w:val="thaiDistribute"/>
        <w:rPr>
          <w:rFonts w:ascii="TH SarabunPSK" w:hAnsi="TH SarabunPSK" w:cs="TH SarabunPSK"/>
          <w:sz w:val="32"/>
          <w:szCs w:val="32"/>
        </w:rPr>
      </w:pPr>
      <w:r w:rsidRPr="00546776">
        <w:rPr>
          <w:rFonts w:ascii="TH SarabunPSK" w:hAnsi="TH SarabunPSK" w:cs="TH SarabunPSK"/>
          <w:sz w:val="32"/>
          <w:szCs w:val="32"/>
        </w:rPr>
        <w:br/>
      </w:r>
      <w:r w:rsidR="00744416">
        <w:rPr>
          <w:rFonts w:ascii="TH SarabunPSK" w:hAnsi="TH SarabunPSK" w:cs="TH SarabunPSK"/>
          <w:sz w:val="32"/>
          <w:szCs w:val="32"/>
        </w:rPr>
        <w:tab/>
      </w:r>
      <w:r w:rsidR="00A56EF7" w:rsidRPr="00546776">
        <w:rPr>
          <w:rFonts w:ascii="TH SarabunPSK" w:hAnsi="TH SarabunPSK" w:cs="TH SarabunPSK"/>
          <w:sz w:val="32"/>
          <w:szCs w:val="32"/>
        </w:rPr>
        <w:t>3</w:t>
      </w:r>
      <w:r w:rsidR="00A56EF7" w:rsidRPr="00546776">
        <w:rPr>
          <w:rFonts w:ascii="TH SarabunPSK" w:hAnsi="TH SarabunPSK" w:cs="TH SarabunPSK"/>
          <w:sz w:val="32"/>
          <w:szCs w:val="32"/>
          <w:cs/>
        </w:rPr>
        <w:t xml:space="preserve">) การจัดการเรียนการสอนสำหรับนิสิตปริญญาตรีที่เข้าร่วมโครงการฯ ในปีที่ </w:t>
      </w:r>
      <w:r w:rsidR="00A56EF7" w:rsidRPr="00546776">
        <w:rPr>
          <w:rFonts w:ascii="TH SarabunPSK" w:hAnsi="TH SarabunPSK" w:cs="TH SarabunPSK"/>
          <w:sz w:val="32"/>
          <w:szCs w:val="32"/>
        </w:rPr>
        <w:t>3</w:t>
      </w:r>
    </w:p>
    <w:p w14:paraId="6D3EA8FA" w14:textId="6C82E4B3" w:rsidR="00AC2615" w:rsidRPr="00546776" w:rsidRDefault="00AC2615" w:rsidP="00AC2615">
      <w:pPr>
        <w:pStyle w:val="NoSpacing"/>
        <w:tabs>
          <w:tab w:val="left" w:pos="1710"/>
          <w:tab w:val="left" w:pos="1890"/>
        </w:tabs>
        <w:ind w:firstLine="1330"/>
        <w:jc w:val="thaiDistribute"/>
        <w:rPr>
          <w:rFonts w:ascii="TH SarabunPSK" w:hAnsi="TH SarabunPSK" w:cs="TH SarabunPSK"/>
          <w:sz w:val="32"/>
          <w:szCs w:val="32"/>
        </w:rPr>
      </w:pPr>
      <w:r w:rsidRPr="00546776">
        <w:rPr>
          <w:rFonts w:ascii="TH SarabunPSK" w:hAnsi="TH SarabunPSK" w:cs="TH SarabunPSK"/>
          <w:spacing w:val="-6"/>
          <w:sz w:val="32"/>
          <w:szCs w:val="32"/>
          <w:cs/>
        </w:rPr>
        <w:t>นิสิตสามารถลงทะเบียนเรียนวิชาระดับปริญญาโทควบคู่กับวิชาระดับปริญญาตรี โดยใน</w:t>
      </w:r>
      <w:r w:rsidRPr="00546776">
        <w:rPr>
          <w:rFonts w:ascii="TH SarabunPSK" w:hAnsi="TH SarabunPSK" w:cs="TH SarabunPSK"/>
          <w:spacing w:val="-8"/>
          <w:sz w:val="32"/>
          <w:szCs w:val="32"/>
          <w:cs/>
        </w:rPr>
        <w:t>ภาค</w:t>
      </w:r>
      <w:r w:rsidRPr="00546776">
        <w:rPr>
          <w:rFonts w:ascii="TH SarabunPSK" w:hAnsi="TH SarabunPSK" w:cs="TH SarabunPSK"/>
          <w:sz w:val="32"/>
          <w:szCs w:val="32"/>
          <w:cs/>
        </w:rPr>
        <w:t>การศึกษาที่ 1 ให้สาขาวิชาเปิดสอนรายวิชาเอกบังคับ</w:t>
      </w:r>
      <w:r w:rsidR="00C416F2" w:rsidRPr="00546776">
        <w:rPr>
          <w:rFonts w:ascii="TH SarabunPSK" w:hAnsi="TH SarabunPSK" w:cs="TH SarabunPSK"/>
          <w:sz w:val="32"/>
          <w:szCs w:val="32"/>
        </w:rPr>
        <w:t>/</w:t>
      </w:r>
      <w:r w:rsidR="00C416F2" w:rsidRPr="00546776">
        <w:rPr>
          <w:rFonts w:ascii="TH SarabunPSK" w:hAnsi="TH SarabunPSK" w:cs="TH SarabunPSK"/>
          <w:sz w:val="32"/>
          <w:szCs w:val="32"/>
          <w:cs/>
        </w:rPr>
        <w:t>เลือก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ระดับปริญญาโท (รหัสวิชา </w:t>
      </w:r>
      <w:proofErr w:type="spellStart"/>
      <w:r w:rsidRPr="00546776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Pr="00546776">
        <w:rPr>
          <w:rFonts w:ascii="TH SarabunPSK" w:hAnsi="TH SarabunPSK" w:cs="TH SarabunPSK"/>
          <w:sz w:val="32"/>
          <w:szCs w:val="32"/>
          <w:cs/>
        </w:rPr>
        <w:t>5</w:t>
      </w:r>
      <w:r w:rsidRPr="00546776">
        <w:rPr>
          <w:rFonts w:ascii="TH SarabunPSK" w:hAnsi="TH SarabunPSK" w:cs="TH SarabunPSK"/>
          <w:sz w:val="32"/>
          <w:szCs w:val="32"/>
        </w:rPr>
        <w:t>xx</w:t>
      </w:r>
      <w:r w:rsidRPr="00546776">
        <w:rPr>
          <w:rFonts w:ascii="TH SarabunPSK" w:hAnsi="TH SarabunPSK" w:cs="TH SarabunPSK"/>
          <w:sz w:val="32"/>
          <w:szCs w:val="32"/>
          <w:cs/>
        </w:rPr>
        <w:t>)</w:t>
      </w:r>
      <w:r w:rsidRPr="00546776">
        <w:rPr>
          <w:rFonts w:ascii="TH SarabunPSK" w:hAnsi="TH SarabunPSK" w:cs="TH SarabunPSK"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sz w:val="32"/>
          <w:szCs w:val="32"/>
          <w:cs/>
        </w:rPr>
        <w:t>จำนวน</w:t>
      </w:r>
      <w:r w:rsidR="00693F59" w:rsidRPr="00546776">
        <w:rPr>
          <w:rFonts w:ascii="TH SarabunPSK" w:hAnsi="TH SarabunPSK" w:cs="TH SarabunPSK"/>
          <w:sz w:val="32"/>
          <w:szCs w:val="32"/>
        </w:rPr>
        <w:br/>
      </w:r>
      <w:r w:rsidRPr="00546776">
        <w:rPr>
          <w:rFonts w:ascii="TH SarabunPSK" w:hAnsi="TH SarabunPSK" w:cs="TH SarabunPSK"/>
          <w:sz w:val="32"/>
          <w:szCs w:val="32"/>
          <w:cs/>
        </w:rPr>
        <w:t>ไม่น้อยกว่า 2 รายวิชา รวมไม่น้อยกว่า 6 หน่วยกิต และในภาคการศึกษาที่ 2 ให้สาขาวิชาเปิดสอนรายวิชา</w:t>
      </w:r>
      <w:r w:rsidR="00693F59" w:rsidRPr="00546776">
        <w:rPr>
          <w:rFonts w:ascii="TH SarabunPSK" w:hAnsi="TH SarabunPSK" w:cs="TH SarabunPSK"/>
          <w:sz w:val="32"/>
          <w:szCs w:val="32"/>
        </w:rPr>
        <w:br/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เอกบังคับ/เลือกระดับปริญญาโท (รหัสวิชา </w:t>
      </w:r>
      <w:proofErr w:type="spellStart"/>
      <w:r w:rsidRPr="00546776">
        <w:rPr>
          <w:rFonts w:ascii="TH SarabunPSK" w:hAnsi="TH SarabunPSK" w:cs="TH SarabunPSK"/>
          <w:spacing w:val="-4"/>
          <w:sz w:val="32"/>
          <w:szCs w:val="32"/>
        </w:rPr>
        <w:t>xxxxx</w:t>
      </w:r>
      <w:proofErr w:type="spellEnd"/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5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xx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จำนวนไม่น้อยกว่า 2 รายวิชา รวมไม่น้อยกว่า </w:t>
      </w:r>
      <w:r w:rsidR="007816B4" w:rsidRPr="00546776">
        <w:rPr>
          <w:rFonts w:ascii="TH SarabunPSK" w:hAnsi="TH SarabunPSK" w:cs="TH SarabunPSK"/>
          <w:spacing w:val="-4"/>
          <w:sz w:val="32"/>
          <w:szCs w:val="32"/>
        </w:rPr>
        <w:t>4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 หน่วยกิต </w:t>
      </w:r>
      <w:r w:rsidRPr="00546776">
        <w:rPr>
          <w:rFonts w:ascii="TH SarabunPSK" w:hAnsi="TH SarabunPSK" w:cs="TH SarabunPSK"/>
          <w:sz w:val="32"/>
          <w:szCs w:val="32"/>
          <w:cs/>
        </w:rPr>
        <w:t>และนิสิตเข้าร่วมการทดสอบภาษาอังกฤษเพื่อสอบเทียบผลระดับคะแนนภาษาอังกฤษสำหรับการศึกษาต่อ</w:t>
      </w:r>
      <w:r w:rsidR="001F71AB">
        <w:rPr>
          <w:rFonts w:ascii="TH SarabunPSK" w:hAnsi="TH SarabunPSK" w:cs="TH SarabunPSK"/>
          <w:sz w:val="32"/>
          <w:szCs w:val="32"/>
          <w:cs/>
        </w:rPr>
        <w:br/>
      </w:r>
      <w:r w:rsidRPr="00546776">
        <w:rPr>
          <w:rFonts w:ascii="TH SarabunPSK" w:hAnsi="TH SarabunPSK" w:cs="TH SarabunPSK"/>
          <w:sz w:val="32"/>
          <w:szCs w:val="32"/>
          <w:cs/>
        </w:rPr>
        <w:t>ในระดับบัณฑิตศึกษา</w:t>
      </w:r>
    </w:p>
    <w:p w14:paraId="17E57FED" w14:textId="77777777" w:rsidR="00AC2615" w:rsidRPr="00CE42CA" w:rsidRDefault="00AC2615" w:rsidP="00AC2615">
      <w:pPr>
        <w:pStyle w:val="NoSpacing"/>
        <w:tabs>
          <w:tab w:val="left" w:pos="1890"/>
        </w:tabs>
        <w:ind w:firstLine="1344"/>
        <w:jc w:val="thaiDistribute"/>
        <w:rPr>
          <w:rFonts w:ascii="TH SarabunPSK" w:hAnsi="TH SarabunPSK" w:cs="TH SarabunPSK"/>
          <w:sz w:val="32"/>
          <w:szCs w:val="32"/>
        </w:rPr>
      </w:pPr>
      <w:r w:rsidRPr="003D0A99">
        <w:rPr>
          <w:rFonts w:ascii="TH SarabunPSK" w:hAnsi="TH SarabunPSK" w:cs="TH SarabunPSK"/>
          <w:spacing w:val="-4"/>
          <w:sz w:val="32"/>
          <w:szCs w:val="32"/>
          <w:cs/>
        </w:rPr>
        <w:t>กรณีนิสิตที่เข้าร่วมโครงการฯ ที่ต้องทำโครงงานระดับปริญญาตรี ควรเลือกหัวข้อที่มีเนื้อหาตรง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 หรือสัมพันธ์และ/หรือสอดคล้องกับการพัฒนาโครงการวิทยานิพนธ์ในระดับปริญญาโท โดยมี</w:t>
      </w:r>
      <w:r w:rsidRPr="00546776">
        <w:rPr>
          <w:rFonts w:ascii="TH SarabunPSK" w:hAnsi="TH SarabunPSK" w:cs="TH SarabunPSK"/>
          <w:spacing w:val="-6"/>
          <w:sz w:val="32"/>
          <w:szCs w:val="32"/>
          <w:cs/>
        </w:rPr>
        <w:t>อาจารย์ที่</w:t>
      </w:r>
      <w:r w:rsidRPr="00546776">
        <w:rPr>
          <w:rFonts w:ascii="TH SarabunPSK" w:hAnsi="TH SarabunPSK" w:cs="TH SarabunPSK"/>
          <w:sz w:val="32"/>
          <w:szCs w:val="32"/>
          <w:cs/>
        </w:rPr>
        <w:t>ปรึกษา</w:t>
      </w:r>
      <w:r w:rsidRPr="00CE42CA">
        <w:rPr>
          <w:rFonts w:ascii="TH SarabunPSK" w:hAnsi="TH SarabunPSK" w:cs="TH SarabunPSK"/>
          <w:spacing w:val="-6"/>
          <w:sz w:val="32"/>
          <w:szCs w:val="32"/>
          <w:cs/>
        </w:rPr>
        <w:t>ระดับปริญญาโท และอาจารย์ผู้รับผิดชอบหลักสูตรระดับปริญญาโท เป็นผู้ให้คำปรึกษาการทำวิจัย และการทำ</w:t>
      </w:r>
      <w:r w:rsidRPr="00CE42CA">
        <w:rPr>
          <w:rFonts w:ascii="TH SarabunPSK" w:hAnsi="TH SarabunPSK" w:cs="TH SarabunPSK"/>
          <w:sz w:val="32"/>
          <w:szCs w:val="32"/>
          <w:cs/>
        </w:rPr>
        <w:t>วิทยานิพนธ์การเข้าศึกษาต่อระดับปริญญาโท</w:t>
      </w:r>
    </w:p>
    <w:p w14:paraId="4640E136" w14:textId="77777777" w:rsidR="004C4826" w:rsidRPr="00546776" w:rsidRDefault="004C4826" w:rsidP="004C4826">
      <w:pPr>
        <w:pStyle w:val="NoSpacing"/>
        <w:tabs>
          <w:tab w:val="left" w:pos="1890"/>
        </w:tabs>
        <w:jc w:val="thaiDistribute"/>
        <w:rPr>
          <w:rFonts w:ascii="TH SarabunPSK" w:hAnsi="TH SarabunPSK" w:cs="TH SarabunPSK"/>
          <w:sz w:val="28"/>
        </w:rPr>
      </w:pPr>
    </w:p>
    <w:p w14:paraId="7EC2D61B" w14:textId="112EFC81" w:rsidR="00C416F2" w:rsidRDefault="00A56EF7" w:rsidP="00014256">
      <w:pPr>
        <w:pStyle w:val="NoSpacing"/>
        <w:tabs>
          <w:tab w:val="left" w:pos="189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5F7B8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ตัวอย่างการจัดการเรียนการสอนรูปแบบที่ </w:t>
      </w:r>
      <w:r w:rsidRPr="005F7B8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5F7B8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สำหรับนิสิตปริญญาตรีที่เข้าร่วมโครงการฯ ในปีที่ </w:t>
      </w:r>
      <w:r w:rsidRPr="005F7B80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77A7D8B6" w14:textId="77777777" w:rsidR="00C20AC9" w:rsidRPr="00C20AC9" w:rsidRDefault="00C20AC9" w:rsidP="00014256">
      <w:pPr>
        <w:pStyle w:val="NoSpacing"/>
        <w:tabs>
          <w:tab w:val="left" w:pos="1890"/>
        </w:tabs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2972"/>
        <w:gridCol w:w="1276"/>
        <w:gridCol w:w="2977"/>
        <w:gridCol w:w="1701"/>
      </w:tblGrid>
      <w:tr w:rsidR="00546776" w:rsidRPr="00546776" w14:paraId="4B71EE6A" w14:textId="77777777" w:rsidTr="004C4826">
        <w:trPr>
          <w:trHeight w:val="296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1FEE" w14:textId="27BA4E15" w:rsidR="00C416F2" w:rsidRPr="00546776" w:rsidRDefault="00C416F2" w:rsidP="00C416F2">
            <w:pPr>
              <w:ind w:left="29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ปีที่ </w:t>
            </w:r>
            <w:r w:rsidR="007816B4" w:rsidRPr="00546776"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</w:tr>
      <w:tr w:rsidR="00546776" w:rsidRPr="00546776" w14:paraId="4D2CD206" w14:textId="77777777" w:rsidTr="004C4826">
        <w:trPr>
          <w:trHeight w:val="8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2322" w14:textId="77777777" w:rsidR="00C416F2" w:rsidRPr="00546776" w:rsidRDefault="00C416F2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CC42" w14:textId="77777777" w:rsidR="00C416F2" w:rsidRPr="00546776" w:rsidRDefault="00C416F2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2</w:t>
            </w:r>
          </w:p>
        </w:tc>
      </w:tr>
      <w:tr w:rsidR="00546776" w:rsidRPr="00546776" w14:paraId="7359E938" w14:textId="77777777" w:rsidTr="004C4826">
        <w:trPr>
          <w:trHeight w:val="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82060C" w14:textId="77777777" w:rsidR="00C416F2" w:rsidRPr="00546776" w:rsidRDefault="00C416F2" w:rsidP="002A7879">
            <w:pPr>
              <w:ind w:left="-83" w:right="-92"/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  <w:cs/>
              </w:rPr>
              <w:t>รายวิชาระดับปริญญาโท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62EDA57" w14:textId="77777777" w:rsidR="00C416F2" w:rsidRPr="00546776" w:rsidRDefault="00C416F2" w:rsidP="002A7879">
            <w:pPr>
              <w:ind w:left="-83" w:right="-92"/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  <w:cs/>
              </w:rPr>
              <w:t>หน่วยกิต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2F98" w14:textId="77777777" w:rsidR="00C416F2" w:rsidRPr="00546776" w:rsidRDefault="00C416F2" w:rsidP="002A7879">
            <w:pPr>
              <w:ind w:left="-83" w:right="-92"/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  <w:cs/>
              </w:rPr>
              <w:t>รายวิชาระดับปริญญาโท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DBAF4" w14:textId="77777777" w:rsidR="00C416F2" w:rsidRPr="00546776" w:rsidRDefault="00C416F2" w:rsidP="002A7879">
            <w:pPr>
              <w:ind w:left="-83" w:right="-92"/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  <w:cs/>
              </w:rPr>
              <w:t>หน่วยกิต</w:t>
            </w:r>
          </w:p>
        </w:tc>
      </w:tr>
      <w:tr w:rsidR="00546776" w:rsidRPr="00546776" w14:paraId="68522C32" w14:textId="77777777" w:rsidTr="004C4826">
        <w:trPr>
          <w:trHeight w:val="9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550D97" w14:textId="773E4F9C" w:rsidR="00C416F2" w:rsidRPr="00546776" w:rsidRDefault="00C416F2" w:rsidP="002A7879">
            <w:pPr>
              <w:ind w:right="-102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วิชาเอกบังคับ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/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เลือก (</w:t>
            </w:r>
            <w:r w:rsidR="007816B4" w:rsidRPr="00546776">
              <w:rPr>
                <w:rFonts w:ascii="TH SarabunPSK" w:eastAsia="Times New Roman" w:hAnsi="TH SarabunPSK" w:cs="TH SarabunPSK"/>
                <w:b/>
                <w:bCs/>
              </w:rPr>
              <w:t>6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8F74A9F" w14:textId="77777777" w:rsidR="00C416F2" w:rsidRPr="00546776" w:rsidRDefault="00C416F2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1F69DC2" w14:textId="502F37DF" w:rsidR="00C416F2" w:rsidRPr="00546776" w:rsidRDefault="00C416F2" w:rsidP="002A7879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วิชาเอกบังคับ/เลือก (</w:t>
            </w:r>
            <w:r w:rsidR="007816B4" w:rsidRPr="00546776">
              <w:rPr>
                <w:rFonts w:ascii="TH SarabunPSK" w:eastAsia="Times New Roman" w:hAnsi="TH SarabunPSK" w:cs="TH SarabunPSK"/>
                <w:b/>
                <w:bCs/>
              </w:rPr>
              <w:t>4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D0F202D" w14:textId="77777777" w:rsidR="00C416F2" w:rsidRPr="00546776" w:rsidRDefault="00C416F2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546776" w:rsidRPr="00546776" w14:paraId="73736869" w14:textId="77777777" w:rsidTr="004C4826">
        <w:trPr>
          <w:trHeight w:val="98"/>
        </w:trPr>
        <w:tc>
          <w:tcPr>
            <w:tcW w:w="297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3766FCD" w14:textId="62180AA6" w:rsidR="00C416F2" w:rsidRPr="00546776" w:rsidRDefault="00C416F2" w:rsidP="00C416F2">
            <w:pPr>
              <w:ind w:right="-102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proofErr w:type="spellStart"/>
            <w:r w:rsidRPr="00546776">
              <w:rPr>
                <w:rFonts w:ascii="TH SarabunPSK" w:hAnsi="TH SarabunPSK" w:cs="TH SarabunPSK"/>
              </w:rPr>
              <w:t>xxxxx</w:t>
            </w:r>
            <w:proofErr w:type="spellEnd"/>
            <w:r w:rsidRPr="00546776">
              <w:rPr>
                <w:rFonts w:ascii="TH SarabunPSK" w:hAnsi="TH SarabunPSK" w:cs="TH SarabunPSK"/>
                <w:cs/>
              </w:rPr>
              <w:t>5</w:t>
            </w:r>
            <w:r w:rsidRPr="00546776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1ABEC0E" w14:textId="4F5D6150" w:rsidR="00C416F2" w:rsidRPr="00546776" w:rsidRDefault="00C416F2" w:rsidP="00C416F2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B8BB419" w14:textId="4C6B2030" w:rsidR="00C416F2" w:rsidRPr="00546776" w:rsidRDefault="00C416F2" w:rsidP="00C416F2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proofErr w:type="spellStart"/>
            <w:r w:rsidRPr="00546776">
              <w:rPr>
                <w:rFonts w:ascii="TH SarabunPSK" w:hAnsi="TH SarabunPSK" w:cs="TH SarabunPSK"/>
              </w:rPr>
              <w:t>xxxxx</w:t>
            </w:r>
            <w:proofErr w:type="spellEnd"/>
            <w:r w:rsidRPr="00546776">
              <w:rPr>
                <w:rFonts w:ascii="TH SarabunPSK" w:hAnsi="TH SarabunPSK" w:cs="TH SarabunPSK"/>
                <w:cs/>
              </w:rPr>
              <w:t>5</w:t>
            </w:r>
            <w:r w:rsidRPr="00546776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5988E2D8" w14:textId="44BEC161" w:rsidR="00C416F2" w:rsidRPr="00546776" w:rsidRDefault="00C416F2" w:rsidP="00C416F2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546776" w:rsidRPr="00546776" w14:paraId="5E28D77D" w14:textId="77777777" w:rsidTr="004C4826">
        <w:trPr>
          <w:trHeight w:val="9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B7111" w14:textId="754E092C" w:rsidR="007816B4" w:rsidRPr="00546776" w:rsidRDefault="007816B4" w:rsidP="007816B4">
            <w:pPr>
              <w:ind w:right="-102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proofErr w:type="spellStart"/>
            <w:r w:rsidRPr="00546776">
              <w:rPr>
                <w:rFonts w:ascii="TH SarabunPSK" w:hAnsi="TH SarabunPSK" w:cs="TH SarabunPSK"/>
              </w:rPr>
              <w:t>xxxxx</w:t>
            </w:r>
            <w:proofErr w:type="spellEnd"/>
            <w:r w:rsidRPr="00546776">
              <w:rPr>
                <w:rFonts w:ascii="TH SarabunPSK" w:hAnsi="TH SarabunPSK" w:cs="TH SarabunPSK"/>
                <w:cs/>
              </w:rPr>
              <w:t>5</w:t>
            </w:r>
            <w:r w:rsidRPr="00546776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D8393" w14:textId="4DC2D219" w:rsidR="007816B4" w:rsidRPr="00546776" w:rsidRDefault="007816B4" w:rsidP="007816B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D758B" w14:textId="702B77CD" w:rsidR="007816B4" w:rsidRPr="00546776" w:rsidRDefault="007816B4" w:rsidP="007816B4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proofErr w:type="spellStart"/>
            <w:r w:rsidRPr="00546776">
              <w:rPr>
                <w:rFonts w:ascii="TH SarabunPSK" w:hAnsi="TH SarabunPSK" w:cs="TH SarabunPSK"/>
              </w:rPr>
              <w:t>xxxxx</w:t>
            </w:r>
            <w:proofErr w:type="spellEnd"/>
            <w:r w:rsidRPr="00546776">
              <w:rPr>
                <w:rFonts w:ascii="TH SarabunPSK" w:hAnsi="TH SarabunPSK" w:cs="TH SarabunPSK"/>
                <w:cs/>
              </w:rPr>
              <w:t>5</w:t>
            </w:r>
            <w:r w:rsidRPr="00546776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338D9" w14:textId="6FB9008D" w:rsidR="007816B4" w:rsidRPr="00546776" w:rsidRDefault="007816B4" w:rsidP="007816B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1</w:t>
            </w:r>
          </w:p>
        </w:tc>
      </w:tr>
      <w:tr w:rsidR="00546776" w:rsidRPr="00546776" w14:paraId="616695BE" w14:textId="77777777" w:rsidTr="004C4826">
        <w:trPr>
          <w:trHeight w:val="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6C39" w14:textId="77777777" w:rsidR="007816B4" w:rsidRPr="00546776" w:rsidRDefault="007816B4" w:rsidP="007816B4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85B9" w14:textId="5345AB3E" w:rsidR="007816B4" w:rsidRPr="00546776" w:rsidRDefault="007816B4" w:rsidP="007816B4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DAD5" w14:textId="77777777" w:rsidR="007816B4" w:rsidRPr="00546776" w:rsidRDefault="007816B4" w:rsidP="007816B4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E1F0" w14:textId="31E409D4" w:rsidR="007816B4" w:rsidRPr="00546776" w:rsidRDefault="007816B4" w:rsidP="007816B4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4</w:t>
            </w:r>
          </w:p>
        </w:tc>
      </w:tr>
      <w:tr w:rsidR="00546776" w:rsidRPr="00546776" w14:paraId="43BEBEA8" w14:textId="77777777" w:rsidTr="004C4826">
        <w:trPr>
          <w:trHeight w:val="44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D861C" w14:textId="070DB09D" w:rsidR="007816B4" w:rsidRPr="00546776" w:rsidRDefault="007816B4" w:rsidP="007816B4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spacing w:val="-4"/>
                <w:cs/>
              </w:rPr>
              <w:t>*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spacing w:val="-4"/>
                <w:vertAlign w:val="superscript"/>
              </w:rPr>
              <w:t>1/ 2/ 3/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spacing w:val="-4"/>
                <w:cs/>
              </w:rPr>
              <w:t xml:space="preserve"> การทดสอบภาษาอังกฤษ (ภาคต้น/ภาคปลาย/ภาคฤดูร้อน)</w:t>
            </w:r>
          </w:p>
        </w:tc>
      </w:tr>
    </w:tbl>
    <w:p w14:paraId="1E32BD62" w14:textId="77777777" w:rsidR="00AC2615" w:rsidRPr="00546776" w:rsidRDefault="00AC2615" w:rsidP="00AC2615">
      <w:pPr>
        <w:spacing w:line="300" w:lineRule="exact"/>
        <w:rPr>
          <w:rFonts w:ascii="TH SarabunPSK" w:eastAsia="Times New Roman" w:hAnsi="TH SarabunPSK" w:cs="TH SarabunPSK"/>
          <w:spacing w:val="-4"/>
        </w:rPr>
      </w:pPr>
      <w:r w:rsidRPr="00546776">
        <w:rPr>
          <w:rFonts w:ascii="TH SarabunPSK" w:eastAsia="Times New Roman" w:hAnsi="TH SarabunPSK" w:cs="TH SarabunPSK"/>
          <w:b/>
          <w:bCs/>
          <w:spacing w:val="-4"/>
          <w:cs/>
        </w:rPr>
        <w:t>หมายเหตุ</w:t>
      </w:r>
      <w:r w:rsidRPr="00546776">
        <w:rPr>
          <w:rFonts w:ascii="TH SarabunPSK" w:eastAsia="Times New Roman" w:hAnsi="TH SarabunPSK" w:cs="TH SarabunPSK"/>
          <w:b/>
          <w:bCs/>
          <w:spacing w:val="-4"/>
        </w:rPr>
        <w:t>:</w:t>
      </w:r>
      <w:r w:rsidRPr="00546776">
        <w:rPr>
          <w:rFonts w:ascii="TH SarabunPSK" w:eastAsia="Times New Roman" w:hAnsi="TH SarabunPSK" w:cs="TH SarabunPSK"/>
          <w:spacing w:val="-4"/>
        </w:rPr>
        <w:t xml:space="preserve"> </w:t>
      </w:r>
      <w:r w:rsidRPr="00546776">
        <w:rPr>
          <w:rFonts w:ascii="TH SarabunPSK" w:eastAsia="Times New Roman" w:hAnsi="TH SarabunPSK" w:cs="TH SarabunPSK"/>
          <w:spacing w:val="-4"/>
          <w:cs/>
        </w:rPr>
        <w:t xml:space="preserve"> นิสิตสอบวัดผลภาษาอังกฤษ โดยสอบภาษาอังกฤษระดับบัณฑิตศึกษาดังนี้ </w:t>
      </w:r>
    </w:p>
    <w:p w14:paraId="1B98111A" w14:textId="77777777" w:rsidR="00AC2615" w:rsidRPr="00546776" w:rsidRDefault="00AC2615" w:rsidP="00AC2615">
      <w:pPr>
        <w:tabs>
          <w:tab w:val="left" w:pos="1080"/>
        </w:tabs>
        <w:jc w:val="thaiDistribute"/>
        <w:rPr>
          <w:rFonts w:ascii="TH SarabunPSK" w:eastAsia="Times New Roman" w:hAnsi="TH SarabunPSK" w:cs="TH SarabunPSK"/>
          <w:spacing w:val="-4"/>
        </w:rPr>
      </w:pPr>
      <w:r w:rsidRPr="00546776">
        <w:rPr>
          <w:rFonts w:ascii="TH SarabunPSK" w:eastAsia="Times New Roman" w:hAnsi="TH SarabunPSK" w:cs="TH SarabunPSK"/>
          <w:spacing w:val="-4"/>
          <w:cs/>
        </w:rPr>
        <w:tab/>
      </w:r>
      <w:r w:rsidRPr="00546776">
        <w:rPr>
          <w:rFonts w:ascii="TH SarabunPSK" w:eastAsia="Times New Roman" w:hAnsi="TH SarabunPSK" w:cs="TH SarabunPSK"/>
          <w:spacing w:val="-4"/>
          <w:vertAlign w:val="superscript"/>
        </w:rPr>
        <w:t>1/</w:t>
      </w:r>
      <w:r w:rsidRPr="00546776">
        <w:rPr>
          <w:rFonts w:ascii="TH SarabunPSK" w:eastAsia="Times New Roman" w:hAnsi="TH SarabunPSK" w:cs="TH SarabunPSK"/>
          <w:spacing w:val="-4"/>
          <w:cs/>
        </w:rPr>
        <w:t xml:space="preserve"> ภาควิชาภาษาต่างประเทศ คณะมนุษยศาสตร์จะรับสมัครและจัดสอบ ดูรายละเอียดได้ที่ เว็บไซต์ </w:t>
      </w:r>
      <w:r w:rsidRPr="00546776">
        <w:rPr>
          <w:rFonts w:ascii="TH SarabunPSK" w:eastAsia="Times New Roman" w:hAnsi="TH SarabunPSK" w:cs="TH SarabunPSK"/>
          <w:spacing w:val="-4"/>
        </w:rPr>
        <w:t xml:space="preserve">http://kultc.human.ku.ac.th/ </w:t>
      </w:r>
      <w:r w:rsidRPr="00546776">
        <w:rPr>
          <w:rFonts w:ascii="TH SarabunPSK" w:eastAsia="Times New Roman" w:hAnsi="TH SarabunPSK" w:cs="TH SarabunPSK"/>
          <w:spacing w:val="-4"/>
          <w:cs/>
        </w:rPr>
        <w:t xml:space="preserve">หรือ </w:t>
      </w:r>
      <w:hyperlink r:id="rId12" w:history="1">
        <w:r w:rsidRPr="00546776">
          <w:rPr>
            <w:rStyle w:val="Hyperlink"/>
            <w:rFonts w:ascii="TH SarabunPSK" w:eastAsia="Times New Roman" w:hAnsi="TH SarabunPSK" w:cs="TH SarabunPSK"/>
            <w:color w:val="auto"/>
            <w:spacing w:val="-4"/>
            <w:u w:val="none"/>
          </w:rPr>
          <w:t>http://www.grad.ku.ac.th/</w:t>
        </w:r>
        <w:r w:rsidRPr="00546776">
          <w:rPr>
            <w:rStyle w:val="Hyperlink"/>
            <w:rFonts w:ascii="TH SarabunPSK" w:eastAsia="Times New Roman" w:hAnsi="TH SarabunPSK" w:cs="TH SarabunPSK"/>
            <w:color w:val="auto"/>
            <w:spacing w:val="-4"/>
            <w:u w:val="none"/>
            <w:cs/>
          </w:rPr>
          <w:t>นิสิต/การสอบ/การสอบ</w:t>
        </w:r>
      </w:hyperlink>
      <w:r w:rsidRPr="00546776">
        <w:rPr>
          <w:rFonts w:ascii="TH SarabunPSK" w:eastAsia="Times New Roman" w:hAnsi="TH SarabunPSK" w:cs="TH SarabunPSK"/>
          <w:spacing w:val="-4"/>
          <w:cs/>
        </w:rPr>
        <w:t>ภาษาต่างประเทศ</w:t>
      </w:r>
    </w:p>
    <w:p w14:paraId="33D4C446" w14:textId="77777777" w:rsidR="00AC2615" w:rsidRPr="00546776" w:rsidRDefault="00AC2615" w:rsidP="00AC2615">
      <w:pPr>
        <w:tabs>
          <w:tab w:val="left" w:pos="1080"/>
        </w:tabs>
        <w:jc w:val="thaiDistribute"/>
        <w:rPr>
          <w:rFonts w:ascii="TH SarabunPSK" w:eastAsia="Times New Roman" w:hAnsi="TH SarabunPSK" w:cs="TH SarabunPSK"/>
        </w:rPr>
      </w:pPr>
      <w:r w:rsidRPr="00546776">
        <w:rPr>
          <w:rFonts w:ascii="TH SarabunPSK" w:eastAsia="Times New Roman" w:hAnsi="TH SarabunPSK" w:cs="TH SarabunPSK"/>
          <w:spacing w:val="-4"/>
          <w:cs/>
        </w:rPr>
        <w:lastRenderedPageBreak/>
        <w:tab/>
      </w:r>
      <w:r w:rsidRPr="00546776">
        <w:rPr>
          <w:rFonts w:ascii="TH SarabunPSK" w:eastAsia="Times New Roman" w:hAnsi="TH SarabunPSK" w:cs="TH SarabunPSK"/>
          <w:vertAlign w:val="superscript"/>
        </w:rPr>
        <w:t>2/</w:t>
      </w:r>
      <w:r w:rsidRPr="00546776">
        <w:rPr>
          <w:rFonts w:ascii="TH SarabunPSK" w:eastAsia="Times New Roman" w:hAnsi="TH SarabunPSK" w:cs="TH SarabunPSK"/>
          <w:cs/>
        </w:rPr>
        <w:t xml:space="preserve"> การเทียบผลสอบภาษาอังกฤษของ </w:t>
      </w:r>
      <w:r w:rsidRPr="00546776">
        <w:rPr>
          <w:rFonts w:ascii="TH SarabunPSK" w:eastAsia="Times New Roman" w:hAnsi="TH SarabunPSK" w:cs="TH SarabunPSK"/>
        </w:rPr>
        <w:t xml:space="preserve">TOEFL </w:t>
      </w:r>
      <w:r w:rsidRPr="00546776">
        <w:rPr>
          <w:rFonts w:ascii="TH SarabunPSK" w:eastAsia="Times New Roman" w:hAnsi="TH SarabunPSK" w:cs="TH SarabunPSK"/>
          <w:cs/>
        </w:rPr>
        <w:t xml:space="preserve">หรือ </w:t>
      </w:r>
      <w:r w:rsidRPr="00546776">
        <w:rPr>
          <w:rFonts w:ascii="TH SarabunPSK" w:eastAsia="Times New Roman" w:hAnsi="TH SarabunPSK" w:cs="TH SarabunPSK"/>
        </w:rPr>
        <w:t xml:space="preserve">IELTS </w:t>
      </w:r>
      <w:r w:rsidRPr="00546776">
        <w:rPr>
          <w:rFonts w:ascii="TH SarabunPSK" w:eastAsia="Times New Roman" w:hAnsi="TH SarabunPSK" w:cs="TH SarabunPSK"/>
          <w:cs/>
        </w:rPr>
        <w:t xml:space="preserve">หรือ </w:t>
      </w:r>
      <w:r w:rsidRPr="00546776">
        <w:rPr>
          <w:rFonts w:ascii="TH SarabunPSK" w:eastAsia="Times New Roman" w:hAnsi="TH SarabunPSK" w:cs="TH SarabunPSK"/>
        </w:rPr>
        <w:t xml:space="preserve">CU-TEP </w:t>
      </w:r>
      <w:r w:rsidRPr="00546776">
        <w:rPr>
          <w:rFonts w:ascii="TH SarabunPSK" w:eastAsia="Times New Roman" w:hAnsi="TH SarabunPSK" w:cs="TH SarabunPSK"/>
          <w:cs/>
        </w:rPr>
        <w:t xml:space="preserve">หรือ </w:t>
      </w:r>
      <w:r w:rsidRPr="00546776">
        <w:rPr>
          <w:rFonts w:ascii="TH SarabunPSK" w:eastAsia="Times New Roman" w:hAnsi="TH SarabunPSK" w:cs="TH SarabunPSK"/>
        </w:rPr>
        <w:t xml:space="preserve">KU-EPT </w:t>
      </w:r>
      <w:r w:rsidRPr="00546776">
        <w:rPr>
          <w:rFonts w:ascii="TH SarabunPSK" w:eastAsia="Times New Roman" w:hAnsi="TH SarabunPSK" w:cs="TH SarabunPSK"/>
          <w:cs/>
        </w:rPr>
        <w:t xml:space="preserve">หรือ </w:t>
      </w:r>
      <w:r w:rsidRPr="00546776">
        <w:rPr>
          <w:rFonts w:ascii="TH SarabunPSK" w:eastAsia="Times New Roman" w:hAnsi="TH SarabunPSK" w:cs="TH SarabunPSK"/>
        </w:rPr>
        <w:t xml:space="preserve">KU-TOEFL-ITP </w:t>
      </w:r>
      <w:r w:rsidRPr="00546776">
        <w:rPr>
          <w:rFonts w:ascii="TH SarabunPSK" w:eastAsia="Times New Roman" w:hAnsi="TH SarabunPSK" w:cs="TH SarabunPSK"/>
          <w:cs/>
        </w:rPr>
        <w:t xml:space="preserve">หรือ </w:t>
      </w:r>
      <w:r w:rsidRPr="00546776">
        <w:rPr>
          <w:rFonts w:ascii="TH SarabunPSK" w:eastAsia="Times New Roman" w:hAnsi="TH SarabunPSK" w:cs="TH SarabunPSK"/>
        </w:rPr>
        <w:t xml:space="preserve">TOEIC </w:t>
      </w:r>
      <w:r w:rsidRPr="00546776">
        <w:rPr>
          <w:rFonts w:ascii="TH SarabunPSK" w:eastAsia="Times New Roman" w:hAnsi="TH SarabunPSK" w:cs="TH SarabunPSK"/>
          <w:cs/>
        </w:rPr>
        <w:t xml:space="preserve">ทั้งนี้ผลการสอบต้องมีอายุไม่เกิน 2 ปี ดูรายละเอียดได้ที่ </w:t>
      </w:r>
      <w:hyperlink r:id="rId13" w:history="1">
        <w:r w:rsidRPr="00546776">
          <w:rPr>
            <w:rStyle w:val="Hyperlink"/>
            <w:rFonts w:ascii="TH SarabunPSK" w:eastAsia="Times New Roman" w:hAnsi="TH SarabunPSK" w:cs="TH SarabunPSK"/>
            <w:color w:val="auto"/>
            <w:u w:val="none"/>
          </w:rPr>
          <w:t>http://www.grad.ku.ac.th/</w:t>
        </w:r>
        <w:r w:rsidRPr="00546776">
          <w:rPr>
            <w:rStyle w:val="Hyperlink"/>
            <w:rFonts w:ascii="TH SarabunPSK" w:eastAsia="Times New Roman" w:hAnsi="TH SarabunPSK" w:cs="TH SarabunPSK"/>
            <w:color w:val="auto"/>
            <w:u w:val="none"/>
            <w:cs/>
          </w:rPr>
          <w:t>นิสิต/การสอบ/</w:t>
        </w:r>
      </w:hyperlink>
      <w:r w:rsidRPr="00546776">
        <w:rPr>
          <w:rFonts w:ascii="TH SarabunPSK" w:eastAsia="Times New Roman" w:hAnsi="TH SarabunPSK" w:cs="TH SarabunPSK"/>
          <w:cs/>
        </w:rPr>
        <w:t>การสอบภาษาต่างประเทศ</w:t>
      </w:r>
    </w:p>
    <w:p w14:paraId="047A8341" w14:textId="77777777" w:rsidR="00AC2615" w:rsidRPr="00546776" w:rsidRDefault="00AC2615" w:rsidP="00AC2615">
      <w:pPr>
        <w:tabs>
          <w:tab w:val="left" w:pos="1080"/>
        </w:tabs>
        <w:jc w:val="thaiDistribute"/>
        <w:rPr>
          <w:rFonts w:ascii="TH SarabunPSK" w:eastAsia="Times New Roman" w:hAnsi="TH SarabunPSK" w:cs="TH SarabunPSK"/>
          <w:spacing w:val="-4"/>
        </w:rPr>
      </w:pPr>
      <w:r w:rsidRPr="00546776">
        <w:rPr>
          <w:rFonts w:ascii="TH SarabunPSK" w:eastAsia="Times New Roman" w:hAnsi="TH SarabunPSK" w:cs="TH SarabunPSK"/>
          <w:cs/>
        </w:rPr>
        <w:tab/>
      </w:r>
      <w:r w:rsidRPr="00546776">
        <w:rPr>
          <w:rFonts w:ascii="TH SarabunPSK" w:eastAsia="Times New Roman" w:hAnsi="TH SarabunPSK" w:cs="TH SarabunPSK"/>
          <w:spacing w:val="-4"/>
          <w:vertAlign w:val="superscript"/>
        </w:rPr>
        <w:t>3/</w:t>
      </w:r>
      <w:r w:rsidRPr="00546776">
        <w:rPr>
          <w:rFonts w:ascii="TH SarabunPSK" w:eastAsia="Times New Roman" w:hAnsi="TH SarabunPSK" w:cs="TH SarabunPSK"/>
          <w:spacing w:val="-4"/>
          <w:cs/>
        </w:rPr>
        <w:t xml:space="preserve"> การลงทะเบียนเรียนรายวิชา 01355501 ภาษาอังกฤษตามความต้องการของบัณฑิตวิทยาลัย โดยลงทะเบียนเรียนแบบไม่นับหน่วยกิต (</w:t>
      </w:r>
      <w:r w:rsidRPr="00546776">
        <w:rPr>
          <w:rFonts w:ascii="TH SarabunPSK" w:eastAsia="Times New Roman" w:hAnsi="TH SarabunPSK" w:cs="TH SarabunPSK"/>
          <w:spacing w:val="-4"/>
        </w:rPr>
        <w:t xml:space="preserve">GA) </w:t>
      </w:r>
      <w:r w:rsidRPr="00546776">
        <w:rPr>
          <w:rFonts w:ascii="TH SarabunPSK" w:eastAsia="Times New Roman" w:hAnsi="TH SarabunPSK" w:cs="TH SarabunPSK"/>
          <w:spacing w:val="-4"/>
          <w:cs/>
        </w:rPr>
        <w:t xml:space="preserve">และได้ระดับคะแนน </w:t>
      </w:r>
      <w:r w:rsidRPr="00546776">
        <w:rPr>
          <w:rFonts w:ascii="TH SarabunPSK" w:eastAsia="Times New Roman" w:hAnsi="TH SarabunPSK" w:cs="TH SarabunPSK"/>
          <w:spacing w:val="-4"/>
        </w:rPr>
        <w:t>S</w:t>
      </w:r>
    </w:p>
    <w:p w14:paraId="7A8ADBD0" w14:textId="2BE9F71E" w:rsidR="004C4826" w:rsidRPr="00F20414" w:rsidRDefault="004C4826" w:rsidP="00AC2615">
      <w:pPr>
        <w:tabs>
          <w:tab w:val="left" w:pos="1080"/>
        </w:tabs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</w:p>
    <w:p w14:paraId="7CEA94BF" w14:textId="7D98660D" w:rsidR="00AC2615" w:rsidRPr="00330586" w:rsidRDefault="00C416F2" w:rsidP="00AC2615">
      <w:pPr>
        <w:pStyle w:val="NoSpacing"/>
        <w:ind w:left="720" w:firstLine="357"/>
        <w:jc w:val="thaiDistribute"/>
        <w:rPr>
          <w:rFonts w:ascii="TH SarabunPSK" w:hAnsi="TH SarabunPSK" w:cs="TH SarabunPSK"/>
          <w:sz w:val="32"/>
          <w:szCs w:val="32"/>
        </w:rPr>
      </w:pPr>
      <w:r w:rsidRPr="00330586">
        <w:rPr>
          <w:rFonts w:ascii="TH SarabunPSK" w:hAnsi="TH SarabunPSK" w:cs="TH SarabunPSK"/>
          <w:sz w:val="32"/>
          <w:szCs w:val="32"/>
        </w:rPr>
        <w:t>4</w:t>
      </w:r>
      <w:r w:rsidR="00AC2615" w:rsidRPr="00330586">
        <w:rPr>
          <w:rFonts w:ascii="TH SarabunPSK" w:hAnsi="TH SarabunPSK" w:cs="TH SarabunPSK"/>
          <w:sz w:val="32"/>
          <w:szCs w:val="32"/>
        </w:rPr>
        <w:t xml:space="preserve">) </w:t>
      </w:r>
      <w:r w:rsidR="00AC2615" w:rsidRPr="00330586">
        <w:rPr>
          <w:rFonts w:ascii="TH SarabunPSK" w:hAnsi="TH SarabunPSK" w:cs="TH SarabunPSK"/>
          <w:sz w:val="32"/>
          <w:szCs w:val="32"/>
          <w:cs/>
        </w:rPr>
        <w:t xml:space="preserve">การจัดการเรียนการสอนระดับปริญญาโท ปีที่ </w:t>
      </w:r>
      <w:r w:rsidR="00AC2615" w:rsidRPr="00330586">
        <w:rPr>
          <w:rFonts w:ascii="TH SarabunPSK" w:hAnsi="TH SarabunPSK" w:cs="TH SarabunPSK"/>
          <w:sz w:val="32"/>
          <w:szCs w:val="32"/>
        </w:rPr>
        <w:t xml:space="preserve">1 </w:t>
      </w:r>
    </w:p>
    <w:p w14:paraId="4E595667" w14:textId="77777777" w:rsidR="00AC2615" w:rsidRPr="00546776" w:rsidRDefault="00AC2615" w:rsidP="00AC2615">
      <w:pPr>
        <w:pStyle w:val="NoSpacing"/>
        <w:tabs>
          <w:tab w:val="left" w:pos="1316"/>
        </w:tabs>
        <w:jc w:val="thaiDistribute"/>
        <w:rPr>
          <w:rFonts w:ascii="TH SarabunPSK" w:hAnsi="TH SarabunPSK" w:cs="TH SarabunPSK"/>
          <w:sz w:val="28"/>
          <w:cs/>
        </w:rPr>
      </w:pPr>
      <w:r w:rsidRPr="00546776">
        <w:rPr>
          <w:rFonts w:ascii="TH SarabunPSK" w:hAnsi="TH SarabunPSK" w:cs="TH SarabunPSK"/>
          <w:sz w:val="32"/>
          <w:szCs w:val="32"/>
        </w:rPr>
        <w:tab/>
      </w:r>
      <w:r w:rsidRPr="00546776">
        <w:rPr>
          <w:rFonts w:ascii="TH SarabunPSK" w:hAnsi="TH SarabunPSK" w:cs="TH SarabunPSK"/>
          <w:sz w:val="32"/>
          <w:szCs w:val="32"/>
          <w:cs/>
        </w:rPr>
        <w:t>(</w:t>
      </w:r>
      <w:r w:rsidRPr="00546776">
        <w:rPr>
          <w:rFonts w:ascii="TH SarabunPSK" w:hAnsi="TH SarabunPSK" w:cs="TH SarabunPSK"/>
          <w:sz w:val="32"/>
          <w:szCs w:val="32"/>
        </w:rPr>
        <w:t xml:space="preserve">1) 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สำหรับนิสิตระดับปริญญาโท แผน </w:t>
      </w:r>
      <w:r w:rsidRPr="00546776">
        <w:rPr>
          <w:rFonts w:ascii="TH SarabunPSK" w:hAnsi="TH SarabunPSK" w:cs="TH SarabunPSK"/>
          <w:sz w:val="32"/>
          <w:szCs w:val="32"/>
        </w:rPr>
        <w:t xml:space="preserve">1 </w:t>
      </w:r>
    </w:p>
    <w:p w14:paraId="5454805D" w14:textId="1ED5D85E" w:rsidR="00AC2615" w:rsidRPr="00546776" w:rsidRDefault="00AC2615" w:rsidP="00AC2615">
      <w:pPr>
        <w:pStyle w:val="NoSpacing"/>
        <w:tabs>
          <w:tab w:val="left" w:pos="163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30586">
        <w:rPr>
          <w:rFonts w:ascii="TH SarabunPSK" w:hAnsi="TH SarabunPSK" w:cs="TH SarabunPSK"/>
          <w:spacing w:val="-6"/>
          <w:sz w:val="32"/>
          <w:szCs w:val="32"/>
        </w:rPr>
        <w:tab/>
      </w:r>
      <w:r w:rsidRPr="00330586">
        <w:rPr>
          <w:rFonts w:ascii="TH SarabunPSK" w:hAnsi="TH SarabunPSK" w:cs="TH SarabunPSK"/>
          <w:spacing w:val="-6"/>
          <w:sz w:val="32"/>
          <w:szCs w:val="32"/>
          <w:cs/>
        </w:rPr>
        <w:t xml:space="preserve">นิสิตสามารถลงทะเบียนเรียนรายวิชาระดับปริญญาโทได้ตามแผนการเรียนของหลักสูตร </w:t>
      </w:r>
      <w:r w:rsidR="00330586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330586">
        <w:rPr>
          <w:rFonts w:ascii="TH SarabunPSK" w:hAnsi="TH SarabunPSK" w:cs="TH SarabunPSK"/>
          <w:spacing w:val="-6"/>
          <w:sz w:val="32"/>
          <w:szCs w:val="32"/>
          <w:cs/>
        </w:rPr>
        <w:t>โดยใน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ภาคศึกษาที่ 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1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ให้สาขาวิชาเปิดสอนรายวิชาเอกบังคับ</w:t>
      </w:r>
      <w:r w:rsidR="007816B4" w:rsidRPr="00546776">
        <w:rPr>
          <w:rFonts w:ascii="TH SarabunPSK" w:hAnsi="TH SarabunPSK" w:cs="TH SarabunPSK"/>
          <w:spacing w:val="-6"/>
          <w:sz w:val="32"/>
          <w:szCs w:val="32"/>
          <w:cs/>
        </w:rPr>
        <w:t xml:space="preserve">หรือรายวิชาเอกเลือก 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(รหัส </w:t>
      </w:r>
      <w:proofErr w:type="spellStart"/>
      <w:r w:rsidRPr="00546776">
        <w:rPr>
          <w:rFonts w:ascii="TH SarabunPSK" w:hAnsi="TH SarabunPSK" w:cs="TH SarabunPSK"/>
          <w:spacing w:val="-4"/>
          <w:sz w:val="32"/>
          <w:szCs w:val="32"/>
        </w:rPr>
        <w:t>xxxxx</w:t>
      </w:r>
      <w:proofErr w:type="spellEnd"/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5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>xx</w:t>
      </w:r>
      <w:r w:rsidRPr="00546776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54677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30586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7816B4" w:rsidRPr="00546776">
        <w:rPr>
          <w:rFonts w:ascii="TH SarabunPSK" w:hAnsi="TH SarabunPSK" w:cs="TH SarabunPSK"/>
          <w:sz w:val="32"/>
          <w:szCs w:val="32"/>
          <w:cs/>
        </w:rPr>
        <w:t>และ</w:t>
      </w:r>
      <w:r w:rsidR="000174BB">
        <w:rPr>
          <w:rFonts w:ascii="TH SarabunPSK" w:hAnsi="TH SarabunPSK" w:cs="TH SarabunPSK"/>
          <w:sz w:val="32"/>
          <w:szCs w:val="32"/>
          <w:cs/>
        </w:rPr>
        <w:t xml:space="preserve">วิทยานิพนธ์ (รหัส </w:t>
      </w:r>
      <w:proofErr w:type="spellStart"/>
      <w:r w:rsidR="000174BB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0174BB">
        <w:rPr>
          <w:rFonts w:ascii="TH SarabunPSK" w:hAnsi="TH SarabunPSK" w:cs="TH SarabunPSK"/>
          <w:sz w:val="32"/>
          <w:szCs w:val="32"/>
          <w:cs/>
        </w:rPr>
        <w:t>599)</w:t>
      </w:r>
      <w:r w:rsidR="007816B4" w:rsidRPr="00546776">
        <w:rPr>
          <w:rFonts w:ascii="TH SarabunPSK" w:hAnsi="TH SarabunPSK" w:cs="TH SarabunPSK"/>
          <w:sz w:val="32"/>
          <w:szCs w:val="32"/>
        </w:rPr>
        <w:t xml:space="preserve"> </w:t>
      </w:r>
      <w:r w:rsidR="007816B4" w:rsidRPr="00546776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="007816B4" w:rsidRPr="00546776">
        <w:rPr>
          <w:rFonts w:ascii="TH SarabunPSK" w:hAnsi="TH SarabunPSK" w:cs="TH SarabunPSK"/>
          <w:sz w:val="32"/>
          <w:szCs w:val="32"/>
        </w:rPr>
        <w:t>2</w:t>
      </w:r>
      <w:r w:rsidR="007816B4" w:rsidRPr="00546776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="007816B4" w:rsidRPr="00546776">
        <w:rPr>
          <w:rFonts w:ascii="TH SarabunPSK" w:hAnsi="TH SarabunPSK" w:cs="TH SarabunPSK"/>
          <w:sz w:val="32"/>
          <w:szCs w:val="32"/>
        </w:rPr>
        <w:t>7</w:t>
      </w:r>
      <w:r w:rsidR="007816B4" w:rsidRPr="00546776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  <w:r w:rsidR="007816B4" w:rsidRPr="005467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และเลือกลงทะเบียนเรียนในรายวิชา </w:t>
      </w:r>
      <w:r w:rsidRPr="00546776">
        <w:rPr>
          <w:rFonts w:ascii="TH SarabunPSK" w:hAnsi="TH SarabunPSK" w:cs="TH SarabunPSK"/>
          <w:sz w:val="32"/>
          <w:szCs w:val="32"/>
        </w:rPr>
        <w:t xml:space="preserve">01355501 English Required by Graduate School </w:t>
      </w:r>
      <w:r w:rsidRPr="00546776">
        <w:rPr>
          <w:rFonts w:ascii="TH SarabunPSK" w:hAnsi="TH SarabunPSK" w:cs="TH SarabunPSK"/>
          <w:spacing w:val="-6"/>
          <w:sz w:val="32"/>
          <w:szCs w:val="32"/>
        </w:rPr>
        <w:t xml:space="preserve">(GA) </w:t>
      </w:r>
      <w:r w:rsidRPr="00546776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</w:t>
      </w:r>
      <w:r w:rsidRPr="00546776">
        <w:rPr>
          <w:rFonts w:ascii="TH SarabunPSK" w:hAnsi="TH SarabunPSK" w:cs="TH SarabunPSK"/>
          <w:spacing w:val="-6"/>
          <w:sz w:val="32"/>
          <w:szCs w:val="32"/>
        </w:rPr>
        <w:t xml:space="preserve">3 </w:t>
      </w:r>
      <w:r w:rsidRPr="00546776">
        <w:rPr>
          <w:rFonts w:ascii="TH SarabunPSK" w:hAnsi="TH SarabunPSK" w:cs="TH SarabunPSK"/>
          <w:spacing w:val="-6"/>
          <w:sz w:val="32"/>
          <w:szCs w:val="32"/>
          <w:cs/>
        </w:rPr>
        <w:t xml:space="preserve">หน่วยกิต และในภาคการศึกษาที่ </w:t>
      </w:r>
      <w:r w:rsidRPr="00546776">
        <w:rPr>
          <w:rFonts w:ascii="TH SarabunPSK" w:hAnsi="TH SarabunPSK" w:cs="TH SarabunPSK"/>
          <w:spacing w:val="-6"/>
          <w:sz w:val="32"/>
          <w:szCs w:val="32"/>
        </w:rPr>
        <w:t>2</w:t>
      </w:r>
      <w:r w:rsidRPr="00546776">
        <w:rPr>
          <w:rFonts w:ascii="TH SarabunPSK" w:hAnsi="TH SarabunPSK" w:cs="TH SarabunPSK"/>
          <w:spacing w:val="-6"/>
          <w:sz w:val="32"/>
          <w:szCs w:val="32"/>
          <w:cs/>
        </w:rPr>
        <w:t xml:space="preserve"> ให้สาขาวิชาเปิดสอนรายวิชาเอกบังคับหรือรายวิชาเอกเลือก </w:t>
      </w:r>
      <w:r w:rsidR="007816B4" w:rsidRPr="00546776">
        <w:rPr>
          <w:rFonts w:ascii="TH SarabunPSK" w:hAnsi="TH SarabunPSK" w:cs="TH SarabunPSK"/>
          <w:spacing w:val="-4"/>
          <w:sz w:val="32"/>
          <w:szCs w:val="32"/>
          <w:cs/>
        </w:rPr>
        <w:t xml:space="preserve">(รหัส </w:t>
      </w:r>
      <w:proofErr w:type="spellStart"/>
      <w:r w:rsidR="007816B4" w:rsidRPr="00546776">
        <w:rPr>
          <w:rFonts w:ascii="TH SarabunPSK" w:hAnsi="TH SarabunPSK" w:cs="TH SarabunPSK"/>
          <w:spacing w:val="-4"/>
          <w:sz w:val="32"/>
          <w:szCs w:val="32"/>
        </w:rPr>
        <w:t>xxxxx</w:t>
      </w:r>
      <w:proofErr w:type="spellEnd"/>
      <w:r w:rsidR="007816B4" w:rsidRPr="00546776">
        <w:rPr>
          <w:rFonts w:ascii="TH SarabunPSK" w:hAnsi="TH SarabunPSK" w:cs="TH SarabunPSK"/>
          <w:spacing w:val="-4"/>
          <w:sz w:val="32"/>
          <w:szCs w:val="32"/>
          <w:cs/>
        </w:rPr>
        <w:t>5</w:t>
      </w:r>
      <w:r w:rsidR="007816B4" w:rsidRPr="00546776">
        <w:rPr>
          <w:rFonts w:ascii="TH SarabunPSK" w:hAnsi="TH SarabunPSK" w:cs="TH SarabunPSK"/>
          <w:spacing w:val="-4"/>
          <w:sz w:val="32"/>
          <w:szCs w:val="32"/>
        </w:rPr>
        <w:t>xx</w:t>
      </w:r>
      <w:r w:rsidR="007816B4" w:rsidRPr="00546776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7816B4" w:rsidRPr="0054677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30586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546776">
        <w:rPr>
          <w:rFonts w:ascii="TH SarabunPSK" w:hAnsi="TH SarabunPSK" w:cs="TH SarabunPSK"/>
          <w:sz w:val="32"/>
          <w:szCs w:val="32"/>
          <w:cs/>
        </w:rPr>
        <w:t>และ</w:t>
      </w:r>
      <w:r w:rsidR="000174BB">
        <w:rPr>
          <w:rFonts w:ascii="TH SarabunPSK" w:hAnsi="TH SarabunPSK" w:cs="TH SarabunPSK"/>
          <w:sz w:val="32"/>
          <w:szCs w:val="32"/>
          <w:cs/>
        </w:rPr>
        <w:t xml:space="preserve">วิทยานิพนธ์ (รหัส </w:t>
      </w:r>
      <w:proofErr w:type="spellStart"/>
      <w:r w:rsidR="000174BB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0174BB">
        <w:rPr>
          <w:rFonts w:ascii="TH SarabunPSK" w:hAnsi="TH SarabunPSK" w:cs="TH SarabunPSK"/>
          <w:sz w:val="32"/>
          <w:szCs w:val="32"/>
          <w:cs/>
        </w:rPr>
        <w:t>599)</w:t>
      </w:r>
      <w:r w:rsidRPr="00546776">
        <w:rPr>
          <w:rFonts w:ascii="TH SarabunPSK" w:hAnsi="TH SarabunPSK" w:cs="TH SarabunPSK"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Pr="00546776">
        <w:rPr>
          <w:rFonts w:ascii="TH SarabunPSK" w:hAnsi="TH SarabunPSK" w:cs="TH SarabunPSK"/>
          <w:sz w:val="32"/>
          <w:szCs w:val="32"/>
        </w:rPr>
        <w:t>2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 </w:t>
      </w:r>
      <w:r w:rsidR="007816B4" w:rsidRPr="00546776">
        <w:rPr>
          <w:rFonts w:ascii="TH SarabunPSK" w:hAnsi="TH SarabunPSK" w:cs="TH SarabunPSK"/>
          <w:sz w:val="32"/>
          <w:szCs w:val="32"/>
        </w:rPr>
        <w:t>7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  <w:r w:rsidRPr="005467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5A6C1A7" w14:textId="77777777" w:rsidR="00CE3C4B" w:rsidRPr="00546776" w:rsidRDefault="00CE3C4B" w:rsidP="00AC2615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BE2EF89" w14:textId="080B8F5E" w:rsidR="00AC2615" w:rsidRPr="00546776" w:rsidRDefault="00AC2615" w:rsidP="00AC2615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677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ตัวอย่างการจัดการเรียนการสอนรูปแบบที่ </w:t>
      </w:r>
      <w:r w:rsidR="002865A2" w:rsidRPr="0054677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5467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สำหรับนิสิตในระดับปริญญาโท ชั้นปีที่ </w:t>
      </w:r>
      <w:r w:rsidRPr="0054677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546776">
        <w:rPr>
          <w:rFonts w:ascii="TH SarabunPSK" w:hAnsi="TH SarabunPSK" w:cs="TH SarabunPSK"/>
          <w:b/>
          <w:bCs/>
          <w:sz w:val="32"/>
          <w:szCs w:val="32"/>
          <w:cs/>
        </w:rPr>
        <w:t xml:space="preserve">(แผน </w:t>
      </w:r>
      <w:r w:rsidRPr="00546776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</w:p>
    <w:p w14:paraId="1C0C142B" w14:textId="77777777" w:rsidR="00AC2615" w:rsidRPr="00546776" w:rsidRDefault="00AC2615" w:rsidP="00AC2615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W w:w="8888" w:type="dxa"/>
        <w:tblInd w:w="113" w:type="dxa"/>
        <w:tblLook w:val="04A0" w:firstRow="1" w:lastRow="0" w:firstColumn="1" w:lastColumn="0" w:noHBand="0" w:noVBand="1"/>
      </w:tblPr>
      <w:tblGrid>
        <w:gridCol w:w="3505"/>
        <w:gridCol w:w="1083"/>
        <w:gridCol w:w="6"/>
        <w:gridCol w:w="3208"/>
        <w:gridCol w:w="1086"/>
      </w:tblGrid>
      <w:tr w:rsidR="00546776" w:rsidRPr="00546776" w14:paraId="258BECB4" w14:textId="77777777" w:rsidTr="002A20E6">
        <w:trPr>
          <w:trHeight w:val="287"/>
        </w:trPr>
        <w:tc>
          <w:tcPr>
            <w:tcW w:w="8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6E6E58" w14:textId="7461B204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ป.โท (</w:t>
            </w:r>
            <w:r w:rsidR="00C30980"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ชั้น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ปีที่ 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)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</w:p>
        </w:tc>
      </w:tr>
      <w:tr w:rsidR="00546776" w:rsidRPr="00546776" w14:paraId="345C0EF0" w14:textId="77777777" w:rsidTr="002A20E6">
        <w:trPr>
          <w:trHeight w:val="161"/>
        </w:trPr>
        <w:tc>
          <w:tcPr>
            <w:tcW w:w="4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7ADA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*</w:t>
            </w:r>
          </w:p>
        </w:tc>
        <w:tc>
          <w:tcPr>
            <w:tcW w:w="4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BF48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2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**</w:t>
            </w:r>
          </w:p>
        </w:tc>
      </w:tr>
      <w:tr w:rsidR="00546776" w:rsidRPr="00546776" w14:paraId="665B6729" w14:textId="77777777" w:rsidTr="002A20E6">
        <w:trPr>
          <w:trHeight w:val="296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E89A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2680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CC13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CAFE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</w:tr>
      <w:tr w:rsidR="00546776" w:rsidRPr="00546776" w14:paraId="5CB3F0F2" w14:textId="77777777" w:rsidTr="002A20E6">
        <w:trPr>
          <w:trHeight w:val="296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917785" w14:textId="79491987" w:rsidR="00AC2615" w:rsidRPr="00546776" w:rsidRDefault="00AC2615" w:rsidP="002A7879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- วิชาเอกบังคับ (</w:t>
            </w:r>
            <w:r w:rsidR="0072242E" w:rsidRPr="00546776"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6A30B2B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7F0795D" w14:textId="186711DD" w:rsidR="00AC2615" w:rsidRPr="00546776" w:rsidRDefault="00AC2615" w:rsidP="002A7879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- วิชาเอกบังคับ (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 xml:space="preserve">1 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F6CD1A9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  <w:tr w:rsidR="00546776" w:rsidRPr="00546776" w14:paraId="0C9A00C2" w14:textId="77777777" w:rsidTr="002A20E6">
        <w:trPr>
          <w:trHeight w:val="269"/>
        </w:trPr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68B9" w14:textId="65248CEA" w:rsidR="00AC2615" w:rsidRPr="00546776" w:rsidRDefault="0000281E" w:rsidP="002A7879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xxxxx597 Seminar </w:t>
            </w:r>
          </w:p>
        </w:tc>
        <w:tc>
          <w:tcPr>
            <w:tcW w:w="1083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BD18839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3214" w:type="dxa"/>
            <w:gridSpan w:val="2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063FF33" w14:textId="72F1B265" w:rsidR="00AC2615" w:rsidRPr="00546776" w:rsidRDefault="0000281E" w:rsidP="002A7879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xxxxx597 Seminar </w:t>
            </w:r>
          </w:p>
        </w:tc>
        <w:tc>
          <w:tcPr>
            <w:tcW w:w="1085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7421130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1</w:t>
            </w:r>
          </w:p>
        </w:tc>
      </w:tr>
      <w:tr w:rsidR="00546776" w:rsidRPr="00546776" w14:paraId="72094ADF" w14:textId="77777777" w:rsidTr="002A20E6">
        <w:trPr>
          <w:trHeight w:val="269"/>
        </w:trPr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A674847" w14:textId="7919E22F" w:rsidR="0072242E" w:rsidRPr="00546776" w:rsidRDefault="0072242E" w:rsidP="002A787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546776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546776">
              <w:rPr>
                <w:rFonts w:ascii="TH SarabunPSK" w:hAnsi="TH SarabunPSK" w:cs="TH SarabunPSK"/>
                <w:b/>
                <w:bCs/>
                <w:cs/>
              </w:rPr>
              <w:t xml:space="preserve">วิทยานิพนธ์ </w:t>
            </w:r>
            <w:r w:rsidRPr="00546776">
              <w:rPr>
                <w:rFonts w:ascii="TH SarabunPSK" w:hAnsi="TH SarabunPSK" w:cs="TH SarabunPSK"/>
                <w:b/>
                <w:bCs/>
              </w:rPr>
              <w:t xml:space="preserve">(6 </w:t>
            </w:r>
            <w:r w:rsidRPr="00546776">
              <w:rPr>
                <w:rFonts w:ascii="TH SarabunPSK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1083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74CC699" w14:textId="77777777" w:rsidR="0072242E" w:rsidRPr="00546776" w:rsidRDefault="0072242E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214" w:type="dxa"/>
            <w:gridSpan w:val="2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76BD0B3" w14:textId="03D2852F" w:rsidR="0072242E" w:rsidRPr="00546776" w:rsidRDefault="0072242E" w:rsidP="002A7879">
            <w:pPr>
              <w:rPr>
                <w:rFonts w:ascii="TH SarabunPSK" w:hAnsi="TH SarabunPSK" w:cs="TH SarabunPSK"/>
              </w:rPr>
            </w:pPr>
            <w:r w:rsidRPr="00546776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546776">
              <w:rPr>
                <w:rFonts w:ascii="TH SarabunPSK" w:hAnsi="TH SarabunPSK" w:cs="TH SarabunPSK"/>
                <w:b/>
                <w:bCs/>
                <w:cs/>
              </w:rPr>
              <w:t xml:space="preserve">วิทยานิพนธ์ </w:t>
            </w:r>
            <w:r w:rsidRPr="00546776">
              <w:rPr>
                <w:rFonts w:ascii="TH SarabunPSK" w:hAnsi="TH SarabunPSK" w:cs="TH SarabunPSK"/>
                <w:b/>
                <w:bCs/>
              </w:rPr>
              <w:t xml:space="preserve">(6 </w:t>
            </w:r>
            <w:r w:rsidRPr="00546776">
              <w:rPr>
                <w:rFonts w:ascii="TH SarabunPSK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1085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3212D5" w14:textId="77777777" w:rsidR="0072242E" w:rsidRPr="00546776" w:rsidRDefault="0072242E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546776" w:rsidRPr="00546776" w14:paraId="00B88911" w14:textId="77777777" w:rsidTr="002A20E6">
        <w:trPr>
          <w:trHeight w:val="161"/>
        </w:trPr>
        <w:tc>
          <w:tcPr>
            <w:tcW w:w="350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CD4D" w14:textId="6BB35E7E" w:rsidR="00AC2615" w:rsidRPr="00546776" w:rsidRDefault="000174BB" w:rsidP="002A7879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xxxxx599 Thesis</w:t>
            </w:r>
          </w:p>
        </w:tc>
        <w:tc>
          <w:tcPr>
            <w:tcW w:w="108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49FA6A3" w14:textId="27E5D97F" w:rsidR="00AC2615" w:rsidRPr="00546776" w:rsidRDefault="0072242E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6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BC8A6BD" w14:textId="4D990877" w:rsidR="00AC2615" w:rsidRPr="00546776" w:rsidRDefault="000174BB" w:rsidP="002A7879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xxxxx599 Thesis</w:t>
            </w:r>
          </w:p>
        </w:tc>
        <w:tc>
          <w:tcPr>
            <w:tcW w:w="108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BB16D3D" w14:textId="5291C167" w:rsidR="00AC2615" w:rsidRPr="00546776" w:rsidRDefault="0072242E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6</w:t>
            </w:r>
          </w:p>
        </w:tc>
      </w:tr>
      <w:tr w:rsidR="00546776" w:rsidRPr="00546776" w14:paraId="49ABA9B1" w14:textId="77777777" w:rsidTr="002A20E6">
        <w:trPr>
          <w:trHeight w:val="152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6E9CA" w14:textId="77777777" w:rsidR="00AC2615" w:rsidRPr="00546776" w:rsidRDefault="00AC2615" w:rsidP="002A7879">
            <w:pPr>
              <w:rPr>
                <w:rFonts w:ascii="TH SarabunPSK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  <w:cs/>
              </w:rPr>
              <w:t>01355501</w:t>
            </w:r>
            <w:r w:rsidRPr="00546776">
              <w:rPr>
                <w:rFonts w:ascii="TH SarabunPSK" w:eastAsia="Times New Roman" w:hAnsi="TH SarabunPSK" w:cs="TH SarabunPSK"/>
              </w:rPr>
              <w:t xml:space="preserve"> English Required by Graduate School (GA)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3B8C2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3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3C42A" w14:textId="77777777" w:rsidR="00AC2615" w:rsidRPr="00546776" w:rsidRDefault="00AC2615" w:rsidP="002A787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9695B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AC2615" w:rsidRPr="00546776" w14:paraId="7604ED47" w14:textId="77777777" w:rsidTr="002A20E6">
        <w:trPr>
          <w:trHeight w:val="4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B8C7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7D16" w14:textId="60AAED86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="0072242E" w:rsidRPr="00546776">
              <w:rPr>
                <w:rFonts w:ascii="TH SarabunPSK" w:eastAsia="Times New Roman" w:hAnsi="TH SarabunPSK" w:cs="TH SarabunPSK"/>
                <w:b/>
                <w:bCs/>
              </w:rPr>
              <w:t>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AA2D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83D9" w14:textId="0147698E" w:rsidR="00AC2615" w:rsidRPr="00546776" w:rsidRDefault="0072242E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7</w:t>
            </w:r>
          </w:p>
        </w:tc>
      </w:tr>
    </w:tbl>
    <w:p w14:paraId="6FB4881C" w14:textId="77777777" w:rsidR="00AD1B18" w:rsidRPr="00353A45" w:rsidRDefault="00AD1B18" w:rsidP="00AC2615">
      <w:pPr>
        <w:pStyle w:val="NoSpacing"/>
        <w:tabs>
          <w:tab w:val="left" w:pos="1080"/>
        </w:tabs>
        <w:jc w:val="thaiDistribute"/>
        <w:rPr>
          <w:rFonts w:ascii="TH SarabunPSK" w:hAnsi="TH SarabunPSK" w:cs="TH SarabunPSK"/>
          <w:sz w:val="40"/>
          <w:szCs w:val="40"/>
        </w:rPr>
      </w:pPr>
    </w:p>
    <w:p w14:paraId="119F1952" w14:textId="77777777" w:rsidR="00AC2615" w:rsidRPr="00546776" w:rsidRDefault="00AC2615" w:rsidP="00AC2615">
      <w:pPr>
        <w:pStyle w:val="NoSpacing"/>
        <w:tabs>
          <w:tab w:val="left" w:pos="1330"/>
        </w:tabs>
        <w:jc w:val="thaiDistribute"/>
        <w:rPr>
          <w:rFonts w:ascii="TH SarabunPSK" w:hAnsi="TH SarabunPSK" w:cs="TH SarabunPSK"/>
          <w:sz w:val="28"/>
          <w:cs/>
        </w:rPr>
      </w:pPr>
      <w:r w:rsidRPr="00546776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546776">
        <w:rPr>
          <w:rFonts w:ascii="TH SarabunPSK" w:hAnsi="TH SarabunPSK" w:cs="TH SarabunPSK"/>
          <w:sz w:val="32"/>
          <w:szCs w:val="32"/>
        </w:rPr>
        <w:t xml:space="preserve">2) 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สำหรับนิสิตระดับปริญญาโท แผน </w:t>
      </w:r>
      <w:r w:rsidRPr="00546776">
        <w:rPr>
          <w:rFonts w:ascii="TH SarabunPSK" w:hAnsi="TH SarabunPSK" w:cs="TH SarabunPSK"/>
          <w:sz w:val="32"/>
          <w:szCs w:val="32"/>
        </w:rPr>
        <w:t xml:space="preserve">2 </w:t>
      </w:r>
    </w:p>
    <w:p w14:paraId="15AED649" w14:textId="10951C9F" w:rsidR="00D63BC3" w:rsidRDefault="00AC2615" w:rsidP="00D63BC3">
      <w:pPr>
        <w:pStyle w:val="NoSpacing"/>
        <w:tabs>
          <w:tab w:val="left" w:pos="163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46776">
        <w:rPr>
          <w:rFonts w:ascii="TH SarabunPSK" w:hAnsi="TH SarabunPSK" w:cs="TH SarabunPSK"/>
          <w:spacing w:val="-6"/>
          <w:sz w:val="32"/>
          <w:szCs w:val="32"/>
        </w:rPr>
        <w:tab/>
      </w:r>
      <w:r w:rsidRPr="00546776">
        <w:rPr>
          <w:rFonts w:ascii="TH SarabunPSK" w:hAnsi="TH SarabunPSK" w:cs="TH SarabunPSK"/>
          <w:spacing w:val="-6"/>
          <w:sz w:val="32"/>
          <w:szCs w:val="32"/>
          <w:cs/>
        </w:rPr>
        <w:t>นิสิตสามารถลงทะเบียนเรียนรายวิชาระดับปริญญาโทได้ตามแผนการเรียนของหลักสูตร</w:t>
      </w:r>
      <w:r w:rsidR="00C6086E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510FA9">
        <w:rPr>
          <w:rFonts w:ascii="TH SarabunPSK" w:hAnsi="TH SarabunPSK" w:cs="TH SarabunPSK"/>
          <w:sz w:val="32"/>
          <w:szCs w:val="32"/>
          <w:cs/>
        </w:rPr>
        <w:t xml:space="preserve">โดยในภาคศึกษาที่ </w:t>
      </w:r>
      <w:r w:rsidRPr="00510FA9">
        <w:rPr>
          <w:rFonts w:ascii="TH SarabunPSK" w:hAnsi="TH SarabunPSK" w:cs="TH SarabunPSK"/>
          <w:sz w:val="32"/>
          <w:szCs w:val="32"/>
        </w:rPr>
        <w:t>1</w:t>
      </w:r>
      <w:r w:rsidRPr="00510FA9">
        <w:rPr>
          <w:rFonts w:ascii="TH SarabunPSK" w:hAnsi="TH SarabunPSK" w:cs="TH SarabunPSK"/>
          <w:sz w:val="32"/>
          <w:szCs w:val="32"/>
          <w:cs/>
        </w:rPr>
        <w:t xml:space="preserve"> ให้สาขาวิชาเปิดสอนรายวิชาเอกบังคับ</w:t>
      </w:r>
      <w:r w:rsidR="002F3748" w:rsidRPr="00510FA9">
        <w:rPr>
          <w:rFonts w:ascii="TH SarabunPSK" w:hAnsi="TH SarabunPSK" w:cs="TH SarabunPSK"/>
          <w:sz w:val="32"/>
          <w:szCs w:val="32"/>
          <w:cs/>
        </w:rPr>
        <w:t>และ</w:t>
      </w:r>
      <w:r w:rsidRPr="00510FA9">
        <w:rPr>
          <w:rFonts w:ascii="TH SarabunPSK" w:hAnsi="TH SarabunPSK" w:cs="TH SarabunPSK"/>
          <w:sz w:val="32"/>
          <w:szCs w:val="32"/>
          <w:cs/>
        </w:rPr>
        <w:t xml:space="preserve">รายวิชาเอกเลือก (รหัส </w:t>
      </w:r>
      <w:proofErr w:type="spellStart"/>
      <w:r w:rsidRPr="00510FA9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Pr="00510FA9">
        <w:rPr>
          <w:rFonts w:ascii="TH SarabunPSK" w:hAnsi="TH SarabunPSK" w:cs="TH SarabunPSK"/>
          <w:sz w:val="32"/>
          <w:szCs w:val="32"/>
          <w:cs/>
        </w:rPr>
        <w:t>5</w:t>
      </w:r>
      <w:r w:rsidRPr="00510FA9">
        <w:rPr>
          <w:rFonts w:ascii="TH SarabunPSK" w:hAnsi="TH SarabunPSK" w:cs="TH SarabunPSK"/>
          <w:sz w:val="32"/>
          <w:szCs w:val="32"/>
        </w:rPr>
        <w:t>xx</w:t>
      </w:r>
      <w:r w:rsidRPr="00510FA9">
        <w:rPr>
          <w:rFonts w:ascii="TH SarabunPSK" w:hAnsi="TH SarabunPSK" w:cs="TH SarabunPSK"/>
          <w:sz w:val="32"/>
          <w:szCs w:val="32"/>
          <w:cs/>
        </w:rPr>
        <w:t>)</w:t>
      </w:r>
      <w:r w:rsidRPr="00510FA9">
        <w:rPr>
          <w:rFonts w:ascii="TH SarabunPSK" w:hAnsi="TH SarabunPSK" w:cs="TH SarabunPSK"/>
          <w:sz w:val="32"/>
          <w:szCs w:val="32"/>
        </w:rPr>
        <w:t xml:space="preserve"> </w:t>
      </w:r>
      <w:r w:rsidRPr="00510FA9">
        <w:rPr>
          <w:rFonts w:ascii="TH SarabunPSK" w:hAnsi="TH SarabunPSK" w:cs="TH SarabunPSK"/>
          <w:sz w:val="32"/>
          <w:szCs w:val="32"/>
          <w:cs/>
        </w:rPr>
        <w:t>จำนวน</w:t>
      </w:r>
      <w:r w:rsidR="00C6086E">
        <w:rPr>
          <w:rFonts w:ascii="TH SarabunPSK" w:hAnsi="TH SarabunPSK" w:cs="TH SarabunPSK"/>
          <w:sz w:val="32"/>
          <w:szCs w:val="32"/>
          <w:cs/>
        </w:rPr>
        <w:br/>
      </w:r>
      <w:r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ไม่น้อยกว่า </w:t>
      </w:r>
      <w:r w:rsidR="002F3748" w:rsidRPr="00510FA9">
        <w:rPr>
          <w:rFonts w:ascii="TH SarabunPSK" w:hAnsi="TH SarabunPSK" w:cs="TH SarabunPSK"/>
          <w:spacing w:val="-6"/>
          <w:sz w:val="32"/>
          <w:szCs w:val="32"/>
        </w:rPr>
        <w:t>3</w:t>
      </w:r>
      <w:r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 รายวิชา รวมไม่น้อยกว่า </w:t>
      </w:r>
      <w:r w:rsidR="002F3748" w:rsidRPr="00510FA9">
        <w:rPr>
          <w:rFonts w:ascii="TH SarabunPSK" w:hAnsi="TH SarabunPSK" w:cs="TH SarabunPSK"/>
          <w:spacing w:val="-6"/>
          <w:sz w:val="32"/>
          <w:szCs w:val="32"/>
        </w:rPr>
        <w:t>7</w:t>
      </w:r>
      <w:r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 หน่วยกิต</w:t>
      </w:r>
      <w:r w:rsidRPr="00510FA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B02919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การศึกษาค้นคว้าอิสระ (รหัส </w:t>
      </w:r>
      <w:proofErr w:type="spellStart"/>
      <w:r w:rsidR="00B02919">
        <w:rPr>
          <w:rFonts w:ascii="TH SarabunPSK" w:hAnsi="TH SarabunPSK" w:cs="TH SarabunPSK"/>
          <w:spacing w:val="-6"/>
          <w:sz w:val="32"/>
          <w:szCs w:val="32"/>
        </w:rPr>
        <w:t>xxxxx</w:t>
      </w:r>
      <w:proofErr w:type="spellEnd"/>
      <w:r w:rsidR="00B02919">
        <w:rPr>
          <w:rFonts w:ascii="TH SarabunPSK" w:hAnsi="TH SarabunPSK" w:cs="TH SarabunPSK"/>
          <w:spacing w:val="-6"/>
          <w:sz w:val="32"/>
          <w:szCs w:val="32"/>
          <w:cs/>
        </w:rPr>
        <w:t>595)</w:t>
      </w:r>
      <w:r w:rsidR="000329EB" w:rsidRPr="00510FA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0329EB"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รวมไม่น้อยกว่า </w:t>
      </w:r>
      <w:r w:rsidR="00484917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0329EB" w:rsidRPr="00510FA9">
        <w:rPr>
          <w:rFonts w:ascii="TH SarabunPSK" w:hAnsi="TH SarabunPSK" w:cs="TH SarabunPSK"/>
          <w:spacing w:val="-6"/>
          <w:sz w:val="32"/>
          <w:szCs w:val="32"/>
        </w:rPr>
        <w:t>3</w:t>
      </w:r>
      <w:r w:rsidR="000329EB"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 หน่วยกิต</w:t>
      </w:r>
      <w:r w:rsidR="002F3748" w:rsidRPr="00510FA9">
        <w:rPr>
          <w:rFonts w:ascii="TH SarabunPSK" w:hAnsi="TH SarabunPSK" w:cs="TH SarabunPSK"/>
          <w:sz w:val="32"/>
          <w:szCs w:val="32"/>
          <w:cs/>
        </w:rPr>
        <w:t xml:space="preserve">และเลือกลงทะเบียนเรียนในรายวิชา </w:t>
      </w:r>
      <w:r w:rsidR="002F3748" w:rsidRPr="00510FA9">
        <w:rPr>
          <w:rFonts w:ascii="TH SarabunPSK" w:hAnsi="TH SarabunPSK" w:cs="TH SarabunPSK"/>
          <w:sz w:val="32"/>
          <w:szCs w:val="32"/>
        </w:rPr>
        <w:t xml:space="preserve">01355501 English Required by Graduate School (GA) </w:t>
      </w:r>
      <w:r w:rsidR="002F3748" w:rsidRPr="00510FA9">
        <w:rPr>
          <w:rFonts w:ascii="TH SarabunPSK" w:hAnsi="TH SarabunPSK" w:cs="TH SarabunPSK"/>
          <w:sz w:val="32"/>
          <w:szCs w:val="32"/>
          <w:cs/>
        </w:rPr>
        <w:t>จำนวน</w:t>
      </w:r>
      <w:r w:rsidR="004849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3748" w:rsidRPr="00510FA9">
        <w:rPr>
          <w:rFonts w:ascii="TH SarabunPSK" w:hAnsi="TH SarabunPSK" w:cs="TH SarabunPSK"/>
          <w:spacing w:val="-6"/>
          <w:sz w:val="32"/>
          <w:szCs w:val="32"/>
        </w:rPr>
        <w:t xml:space="preserve">3 </w:t>
      </w:r>
      <w:r w:rsidR="002F3748" w:rsidRPr="00510FA9">
        <w:rPr>
          <w:rFonts w:ascii="TH SarabunPSK" w:hAnsi="TH SarabunPSK" w:cs="TH SarabunPSK"/>
          <w:spacing w:val="-6"/>
          <w:sz w:val="32"/>
          <w:szCs w:val="32"/>
          <w:cs/>
        </w:rPr>
        <w:t>หน่วยกิต</w:t>
      </w:r>
      <w:r w:rsidR="002F3748" w:rsidRPr="00510FA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และในภาคการศึกษาที่ </w:t>
      </w:r>
      <w:r w:rsidRPr="00510FA9">
        <w:rPr>
          <w:rFonts w:ascii="TH SarabunPSK" w:hAnsi="TH SarabunPSK" w:cs="TH SarabunPSK"/>
          <w:spacing w:val="-6"/>
          <w:sz w:val="32"/>
          <w:szCs w:val="32"/>
        </w:rPr>
        <w:t>2</w:t>
      </w:r>
      <w:r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 ให้สาขาวิชาเปิดสอนรายวิชาเอกบังคับ</w:t>
      </w:r>
      <w:r w:rsidR="004563E6"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หรือรายวิชาเอกเลือก </w:t>
      </w:r>
      <w:r w:rsidR="00C6086E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4563E6"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(รหัส </w:t>
      </w:r>
      <w:proofErr w:type="spellStart"/>
      <w:r w:rsidR="004563E6" w:rsidRPr="00510FA9">
        <w:rPr>
          <w:rFonts w:ascii="TH SarabunPSK" w:hAnsi="TH SarabunPSK" w:cs="TH SarabunPSK"/>
          <w:spacing w:val="-6"/>
          <w:sz w:val="32"/>
          <w:szCs w:val="32"/>
        </w:rPr>
        <w:t>xxxxx</w:t>
      </w:r>
      <w:proofErr w:type="spellEnd"/>
      <w:r w:rsidR="004563E6" w:rsidRPr="00510FA9">
        <w:rPr>
          <w:rFonts w:ascii="TH SarabunPSK" w:hAnsi="TH SarabunPSK" w:cs="TH SarabunPSK"/>
          <w:spacing w:val="-6"/>
          <w:sz w:val="32"/>
          <w:szCs w:val="32"/>
          <w:cs/>
        </w:rPr>
        <w:t>5</w:t>
      </w:r>
      <w:r w:rsidR="004563E6" w:rsidRPr="00510FA9">
        <w:rPr>
          <w:rFonts w:ascii="TH SarabunPSK" w:hAnsi="TH SarabunPSK" w:cs="TH SarabunPSK"/>
          <w:spacing w:val="-6"/>
          <w:sz w:val="32"/>
          <w:szCs w:val="32"/>
        </w:rPr>
        <w:t>xx</w:t>
      </w:r>
      <w:r w:rsidR="004563E6" w:rsidRPr="00510FA9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510FA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2F2DB9">
        <w:rPr>
          <w:rFonts w:ascii="TH SarabunPSK" w:hAnsi="TH SarabunPSK" w:cs="TH SarabunPSK"/>
          <w:sz w:val="32"/>
          <w:szCs w:val="32"/>
          <w:cs/>
        </w:rPr>
        <w:t>และ</w:t>
      </w:r>
      <w:r w:rsidR="00B02919">
        <w:rPr>
          <w:rFonts w:ascii="TH SarabunPSK" w:hAnsi="TH SarabunPSK" w:cs="TH SarabunPSK"/>
          <w:sz w:val="32"/>
          <w:szCs w:val="32"/>
          <w:cs/>
        </w:rPr>
        <w:t xml:space="preserve">การศึกษาค้นคว้าอิสระ (รหัส </w:t>
      </w:r>
      <w:proofErr w:type="spellStart"/>
      <w:r w:rsidR="00B02919">
        <w:rPr>
          <w:rFonts w:ascii="TH SarabunPSK" w:hAnsi="TH SarabunPSK" w:cs="TH SarabunPSK"/>
          <w:sz w:val="32"/>
          <w:szCs w:val="32"/>
        </w:rPr>
        <w:t>xxxxx</w:t>
      </w:r>
      <w:proofErr w:type="spellEnd"/>
      <w:r w:rsidR="00B02919">
        <w:rPr>
          <w:rFonts w:ascii="TH SarabunPSK" w:hAnsi="TH SarabunPSK" w:cs="TH SarabunPSK"/>
          <w:sz w:val="32"/>
          <w:szCs w:val="32"/>
          <w:cs/>
        </w:rPr>
        <w:t>595)</w:t>
      </w:r>
      <w:r w:rsidRPr="002F2DB9">
        <w:rPr>
          <w:rFonts w:ascii="TH SarabunPSK" w:hAnsi="TH SarabunPSK" w:cs="TH SarabunPSK"/>
          <w:sz w:val="32"/>
          <w:szCs w:val="32"/>
        </w:rPr>
        <w:t xml:space="preserve"> </w:t>
      </w:r>
      <w:r w:rsidR="004563E6" w:rsidRPr="002F2DB9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</w:t>
      </w:r>
      <w:r w:rsidR="004563E6" w:rsidRPr="002F2DB9">
        <w:rPr>
          <w:rFonts w:ascii="TH SarabunPSK" w:hAnsi="TH SarabunPSK" w:cs="TH SarabunPSK"/>
          <w:sz w:val="32"/>
          <w:szCs w:val="32"/>
        </w:rPr>
        <w:t>2</w:t>
      </w:r>
      <w:r w:rsidR="004563E6" w:rsidRPr="002F2DB9">
        <w:rPr>
          <w:rFonts w:ascii="TH SarabunPSK" w:hAnsi="TH SarabunPSK" w:cs="TH SarabunPSK"/>
          <w:sz w:val="32"/>
          <w:szCs w:val="32"/>
          <w:cs/>
        </w:rPr>
        <w:t xml:space="preserve"> รายวิชา รวมไม่น้อยกว่า</w:t>
      </w:r>
      <w:r w:rsidR="00C6086E">
        <w:rPr>
          <w:rFonts w:ascii="TH SarabunPSK" w:hAnsi="TH SarabunPSK" w:cs="TH SarabunPSK"/>
          <w:sz w:val="32"/>
          <w:szCs w:val="32"/>
          <w:cs/>
        </w:rPr>
        <w:br/>
      </w:r>
      <w:r w:rsidR="00F06562" w:rsidRPr="002F2DB9">
        <w:rPr>
          <w:rFonts w:ascii="TH SarabunPSK" w:hAnsi="TH SarabunPSK" w:cs="TH SarabunPSK"/>
          <w:sz w:val="32"/>
          <w:szCs w:val="32"/>
        </w:rPr>
        <w:t>4</w:t>
      </w:r>
      <w:r w:rsidR="004563E6" w:rsidRPr="002F2DB9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  <w:r w:rsidR="004563E6" w:rsidRPr="002F2DB9">
        <w:rPr>
          <w:rFonts w:ascii="TH SarabunPSK" w:hAnsi="TH SarabunPSK" w:cs="TH SarabunPSK"/>
          <w:sz w:val="32"/>
          <w:szCs w:val="32"/>
        </w:rPr>
        <w:t xml:space="preserve"> </w:t>
      </w:r>
    </w:p>
    <w:p w14:paraId="7AC75645" w14:textId="77777777" w:rsidR="00D63BC3" w:rsidRDefault="00D63BC3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9BF9200" w14:textId="77777777" w:rsidR="002029E8" w:rsidRPr="002466A2" w:rsidRDefault="002029E8" w:rsidP="00D63BC3">
      <w:pPr>
        <w:pStyle w:val="NoSpacing"/>
        <w:tabs>
          <w:tab w:val="left" w:pos="1638"/>
        </w:tabs>
        <w:jc w:val="thaiDistribute"/>
        <w:rPr>
          <w:rFonts w:ascii="TH SarabunPSK" w:hAnsi="TH SarabunPSK" w:cs="TH SarabunPSK"/>
          <w:sz w:val="2"/>
          <w:szCs w:val="2"/>
        </w:rPr>
      </w:pPr>
    </w:p>
    <w:p w14:paraId="45211020" w14:textId="798FA9F5" w:rsidR="00AC2615" w:rsidRPr="00546776" w:rsidRDefault="00AC2615" w:rsidP="00AC2615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677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ตัวอย่างการจัดการเรียนการสอนรูปแบบที่ </w:t>
      </w:r>
      <w:r w:rsidR="002865A2" w:rsidRPr="0054677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5467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สำหรับนิสิตในระดับปริญญาโท ชั้นปีที่ </w:t>
      </w:r>
      <w:r w:rsidRPr="0054677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546776">
        <w:rPr>
          <w:rFonts w:ascii="TH SarabunPSK" w:hAnsi="TH SarabunPSK" w:cs="TH SarabunPSK"/>
          <w:b/>
          <w:bCs/>
          <w:sz w:val="32"/>
          <w:szCs w:val="32"/>
          <w:cs/>
        </w:rPr>
        <w:t xml:space="preserve">(แผน </w:t>
      </w:r>
      <w:r w:rsidRPr="00546776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</w:p>
    <w:p w14:paraId="2074637C" w14:textId="77777777" w:rsidR="00AC2615" w:rsidRPr="00546776" w:rsidRDefault="00AC2615" w:rsidP="00AC2615">
      <w:pPr>
        <w:pStyle w:val="NoSpacing"/>
        <w:tabs>
          <w:tab w:val="left" w:pos="720"/>
          <w:tab w:val="left" w:pos="1080"/>
          <w:tab w:val="left" w:pos="1980"/>
        </w:tabs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9073" w:type="dxa"/>
        <w:tblInd w:w="113" w:type="dxa"/>
        <w:tblLook w:val="04A0" w:firstRow="1" w:lastRow="0" w:firstColumn="1" w:lastColumn="0" w:noHBand="0" w:noVBand="1"/>
      </w:tblPr>
      <w:tblGrid>
        <w:gridCol w:w="3568"/>
        <w:gridCol w:w="1276"/>
        <w:gridCol w:w="3231"/>
        <w:gridCol w:w="992"/>
        <w:gridCol w:w="6"/>
      </w:tblGrid>
      <w:tr w:rsidR="00546776" w:rsidRPr="00546776" w14:paraId="60C35C8C" w14:textId="77777777" w:rsidTr="002F3748">
        <w:trPr>
          <w:trHeight w:val="287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1946F1" w14:textId="510D0150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ป.โท (</w:t>
            </w:r>
            <w:r w:rsidR="00C30980"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ชั้น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ปีที่ 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)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</w:p>
        </w:tc>
      </w:tr>
      <w:tr w:rsidR="00546776" w:rsidRPr="00546776" w14:paraId="1D735EA1" w14:textId="77777777" w:rsidTr="002F3748">
        <w:trPr>
          <w:gridAfter w:val="1"/>
          <w:wAfter w:w="6" w:type="dxa"/>
          <w:trHeight w:val="161"/>
        </w:trPr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4E43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*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2D4A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ภาคการศึกษาที่ 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2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**</w:t>
            </w:r>
          </w:p>
        </w:tc>
      </w:tr>
      <w:tr w:rsidR="00546776" w:rsidRPr="00546776" w14:paraId="476BFC2C" w14:textId="77777777" w:rsidTr="002F3748">
        <w:trPr>
          <w:gridAfter w:val="1"/>
          <w:wAfter w:w="6" w:type="dxa"/>
          <w:trHeight w:val="296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0BCB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6B9F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9CCA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A5AF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</w:t>
            </w:r>
          </w:p>
        </w:tc>
      </w:tr>
      <w:tr w:rsidR="00546776" w:rsidRPr="00546776" w14:paraId="109769B7" w14:textId="77777777" w:rsidTr="002F3748">
        <w:trPr>
          <w:gridAfter w:val="1"/>
          <w:wAfter w:w="6" w:type="dxa"/>
          <w:trHeight w:val="296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4B60D69" w14:textId="59E39860" w:rsidR="00AC2615" w:rsidRPr="00546776" w:rsidRDefault="00AC2615" w:rsidP="002A7879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- วิชาเอกบังคับ (</w:t>
            </w:r>
            <w:r w:rsidR="00C030AE">
              <w:rPr>
                <w:rFonts w:ascii="TH SarabunPSK" w:eastAsia="Times New Roman" w:hAnsi="TH SarabunPSK" w:cs="TH SarabunPSK"/>
                <w:b/>
                <w:bCs/>
              </w:rPr>
              <w:t>4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72D3E6D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C0A7CE" w14:textId="3AD739C2" w:rsidR="00AC2615" w:rsidRPr="00546776" w:rsidRDefault="00AC2615" w:rsidP="002A7879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- วิชาเอกบังคับ (</w:t>
            </w:r>
            <w:r w:rsidR="00C030AE">
              <w:rPr>
                <w:rFonts w:ascii="TH SarabunPSK" w:eastAsia="Times New Roman" w:hAnsi="TH SarabunPSK" w:cs="TH SarabunPSK"/>
                <w:b/>
                <w:bCs/>
              </w:rPr>
              <w:t>4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2F232E6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  <w:tr w:rsidR="00546776" w:rsidRPr="00546776" w14:paraId="3D97AF97" w14:textId="77777777" w:rsidTr="002F3748">
        <w:trPr>
          <w:gridAfter w:val="1"/>
          <w:wAfter w:w="6" w:type="dxa"/>
          <w:trHeight w:val="269"/>
        </w:trPr>
        <w:tc>
          <w:tcPr>
            <w:tcW w:w="356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41E3" w14:textId="1F57824E" w:rsidR="00AC2615" w:rsidRPr="00546776" w:rsidRDefault="0000281E" w:rsidP="002A7879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xxxxx597 Seminar 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34F61FB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3231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76E9CB8" w14:textId="463268B1" w:rsidR="00AC2615" w:rsidRPr="00546776" w:rsidRDefault="0000281E" w:rsidP="002A7879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xxxxx597 Seminar 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97F2413" w14:textId="77777777" w:rsidR="00AC2615" w:rsidRPr="00546776" w:rsidRDefault="00AC2615" w:rsidP="002A787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1</w:t>
            </w:r>
          </w:p>
        </w:tc>
      </w:tr>
      <w:tr w:rsidR="00C030AE" w:rsidRPr="00546776" w14:paraId="7A0280AB" w14:textId="77777777" w:rsidTr="002F3748">
        <w:trPr>
          <w:gridAfter w:val="1"/>
          <w:wAfter w:w="6" w:type="dxa"/>
          <w:trHeight w:val="269"/>
        </w:trPr>
        <w:tc>
          <w:tcPr>
            <w:tcW w:w="356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38D7B7" w14:textId="41F548CF" w:rsidR="00C030AE" w:rsidRPr="00F06562" w:rsidRDefault="000174BB" w:rsidP="00C030A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xxxxx595 Independent Study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8B83D47" w14:textId="3C7763B8" w:rsidR="00C030AE" w:rsidRPr="00F06562" w:rsidRDefault="00C030AE" w:rsidP="00C030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06562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3231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F13B6AB" w14:textId="15ECAFC3" w:rsidR="00C030AE" w:rsidRPr="00F06562" w:rsidRDefault="000174BB" w:rsidP="00C030A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xxxxx595 Independent Study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2538ADA" w14:textId="71B25943" w:rsidR="00C030AE" w:rsidRPr="00F06562" w:rsidRDefault="00C030AE" w:rsidP="00C030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F06562">
              <w:rPr>
                <w:rFonts w:ascii="TH SarabunPSK" w:eastAsia="Times New Roman" w:hAnsi="TH SarabunPSK" w:cs="TH SarabunPSK"/>
              </w:rPr>
              <w:t>3</w:t>
            </w:r>
          </w:p>
        </w:tc>
      </w:tr>
      <w:tr w:rsidR="00C030AE" w:rsidRPr="00546776" w14:paraId="2BFE88D7" w14:textId="77777777" w:rsidTr="002F3748">
        <w:trPr>
          <w:gridAfter w:val="1"/>
          <w:wAfter w:w="6" w:type="dxa"/>
          <w:trHeight w:val="125"/>
        </w:trPr>
        <w:tc>
          <w:tcPr>
            <w:tcW w:w="356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E114" w14:textId="480A51A8" w:rsidR="00C030AE" w:rsidRPr="00546776" w:rsidRDefault="00C030AE" w:rsidP="00C030AE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</w:rPr>
              <w:t xml:space="preserve">- 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วิชาเอกเลือก</w:t>
            </w:r>
            <w:r w:rsidRPr="00546776">
              <w:rPr>
                <w:rFonts w:ascii="TH SarabunPSK" w:eastAsia="Times New Roman" w:hAnsi="TH SarabunPSK" w:cs="TH SarabunPSK"/>
                <w:b/>
                <w:bCs/>
              </w:rPr>
              <w:t xml:space="preserve"> (6 </w:t>
            </w: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หน่วยกิต)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6F37" w14:textId="77777777" w:rsidR="00C030AE" w:rsidRPr="00546776" w:rsidRDefault="00C030AE" w:rsidP="00C030AE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DD37E99" w14:textId="130460DF" w:rsidR="00C030AE" w:rsidRPr="00546776" w:rsidRDefault="00C030AE" w:rsidP="00C030AE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5ACA9E4" w14:textId="1CA2BE78" w:rsidR="00C030AE" w:rsidRPr="00546776" w:rsidRDefault="00C030AE" w:rsidP="00C030AE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C030AE" w:rsidRPr="00546776" w14:paraId="50E41577" w14:textId="77777777" w:rsidTr="002F3748">
        <w:trPr>
          <w:gridAfter w:val="1"/>
          <w:wAfter w:w="6" w:type="dxa"/>
          <w:trHeight w:val="89"/>
        </w:trPr>
        <w:tc>
          <w:tcPr>
            <w:tcW w:w="356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ED460FE" w14:textId="77777777" w:rsidR="00C030AE" w:rsidRPr="00546776" w:rsidRDefault="00C030AE" w:rsidP="00C030AE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546776">
              <w:rPr>
                <w:rFonts w:ascii="TH SarabunPSK" w:hAnsi="TH SarabunPSK" w:cs="TH SarabunPSK"/>
              </w:rPr>
              <w:t>xxxxx</w:t>
            </w:r>
            <w:proofErr w:type="spellEnd"/>
            <w:r w:rsidRPr="00546776">
              <w:rPr>
                <w:rFonts w:ascii="TH SarabunPSK" w:hAnsi="TH SarabunPSK" w:cs="TH SarabunPSK"/>
                <w:cs/>
              </w:rPr>
              <w:t>5</w:t>
            </w:r>
            <w:r w:rsidRPr="00546776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499D5A8" w14:textId="77777777" w:rsidR="00C030AE" w:rsidRPr="00546776" w:rsidRDefault="00C030AE" w:rsidP="00C030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323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CA6384A" w14:textId="2A04F679" w:rsidR="00C030AE" w:rsidRPr="00546776" w:rsidRDefault="00C030AE" w:rsidP="00C030AE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FCA59CE" w14:textId="621763BD" w:rsidR="00C030AE" w:rsidRPr="00546776" w:rsidRDefault="00C030AE" w:rsidP="00C030AE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C030AE" w:rsidRPr="00546776" w14:paraId="5CA8D86F" w14:textId="77777777" w:rsidTr="002F3748">
        <w:trPr>
          <w:gridAfter w:val="1"/>
          <w:wAfter w:w="6" w:type="dxa"/>
          <w:trHeight w:val="152"/>
        </w:trPr>
        <w:tc>
          <w:tcPr>
            <w:tcW w:w="356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9186A12" w14:textId="77777777" w:rsidR="00C030AE" w:rsidRPr="00546776" w:rsidRDefault="00C030AE" w:rsidP="00C030AE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546776">
              <w:rPr>
                <w:rFonts w:ascii="TH SarabunPSK" w:hAnsi="TH SarabunPSK" w:cs="TH SarabunPSK"/>
              </w:rPr>
              <w:t>xxxxx</w:t>
            </w:r>
            <w:proofErr w:type="spellEnd"/>
            <w:r w:rsidRPr="00546776">
              <w:rPr>
                <w:rFonts w:ascii="TH SarabunPSK" w:hAnsi="TH SarabunPSK" w:cs="TH SarabunPSK"/>
                <w:cs/>
              </w:rPr>
              <w:t>5</w:t>
            </w:r>
            <w:r w:rsidRPr="00546776">
              <w:rPr>
                <w:rFonts w:ascii="TH SarabunPSK" w:hAnsi="TH SarabunPSK" w:cs="TH SarabunPSK"/>
              </w:rPr>
              <w:t>xx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8AA0756" w14:textId="77777777" w:rsidR="00C030AE" w:rsidRPr="00546776" w:rsidRDefault="00C030AE" w:rsidP="00C030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323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DE83D11" w14:textId="77777777" w:rsidR="00C030AE" w:rsidRPr="00546776" w:rsidRDefault="00C030AE" w:rsidP="00C030AE">
            <w:pPr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17B924F" w14:textId="77777777" w:rsidR="00C030AE" w:rsidRPr="00546776" w:rsidRDefault="00C030AE" w:rsidP="00C030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C030AE" w:rsidRPr="00546776" w14:paraId="39BC466F" w14:textId="77777777" w:rsidTr="002F3748">
        <w:trPr>
          <w:gridAfter w:val="1"/>
          <w:wAfter w:w="6" w:type="dxa"/>
          <w:trHeight w:val="152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3FE34" w14:textId="02458A1D" w:rsidR="00C030AE" w:rsidRPr="00546776" w:rsidRDefault="00C030AE" w:rsidP="00C030AE">
            <w:pPr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 </w:t>
            </w:r>
            <w:r w:rsidRPr="00546776">
              <w:rPr>
                <w:rFonts w:ascii="TH SarabunPSK" w:eastAsia="Times New Roman" w:hAnsi="TH SarabunPSK" w:cs="TH SarabunPSK"/>
                <w:cs/>
              </w:rPr>
              <w:t>01355501</w:t>
            </w:r>
            <w:r w:rsidRPr="00546776">
              <w:rPr>
                <w:rFonts w:ascii="TH SarabunPSK" w:eastAsia="Times New Roman" w:hAnsi="TH SarabunPSK" w:cs="TH SarabunPSK"/>
              </w:rPr>
              <w:t xml:space="preserve"> </w:t>
            </w:r>
            <w:r w:rsidRPr="00546776">
              <w:rPr>
                <w:rFonts w:ascii="TH SarabunPSK" w:eastAsia="Times New Roman" w:hAnsi="TH SarabunPSK" w:cs="TH SarabunPSK"/>
                <w:sz w:val="24"/>
                <w:szCs w:val="24"/>
              </w:rPr>
              <w:t>English Required by Graduate School (GA)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EF99" w14:textId="40D024A5" w:rsidR="00C030AE" w:rsidRPr="00546776" w:rsidRDefault="00C030AE" w:rsidP="00C030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46776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3B133" w14:textId="77777777" w:rsidR="00C030AE" w:rsidRPr="00546776" w:rsidRDefault="00C030AE" w:rsidP="00C030AE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1CB98" w14:textId="77777777" w:rsidR="00C030AE" w:rsidRPr="00546776" w:rsidRDefault="00C030AE" w:rsidP="00C030AE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C030AE" w:rsidRPr="00546776" w14:paraId="3D6405E4" w14:textId="77777777" w:rsidTr="002F3748">
        <w:trPr>
          <w:gridAfter w:val="1"/>
          <w:wAfter w:w="6" w:type="dxa"/>
          <w:trHeight w:val="44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E4E3" w14:textId="77777777" w:rsidR="00C030AE" w:rsidRPr="00546776" w:rsidRDefault="00C030AE" w:rsidP="00C030AE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ABEF" w14:textId="0315D430" w:rsidR="00C030AE" w:rsidRPr="00546776" w:rsidRDefault="00C030AE" w:rsidP="00C030AE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D700" w14:textId="77777777" w:rsidR="00C030AE" w:rsidRPr="00546776" w:rsidRDefault="00C030AE" w:rsidP="00C030AE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46776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F969" w14:textId="5235A90B" w:rsidR="00C030AE" w:rsidRPr="00546776" w:rsidRDefault="00C030AE" w:rsidP="00C030AE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</w:t>
            </w:r>
          </w:p>
        </w:tc>
      </w:tr>
    </w:tbl>
    <w:p w14:paraId="1F24DEBD" w14:textId="77777777" w:rsidR="00FC697D" w:rsidRDefault="002768E8" w:rsidP="002768E8">
      <w:pPr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</w:pPr>
      <w:r w:rsidRPr="00546776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  <w:tab/>
      </w:r>
      <w:r w:rsidRPr="00546776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  <w:tab/>
      </w:r>
    </w:p>
    <w:p w14:paraId="4142C003" w14:textId="5DAA0CE7" w:rsidR="00AC2615" w:rsidRPr="00546776" w:rsidRDefault="00FC697D" w:rsidP="002768E8">
      <w:pPr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</w:pPr>
      <w:r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  <w:cs/>
        </w:rPr>
        <w:tab/>
      </w:r>
      <w:r w:rsidR="00AC2615" w:rsidRPr="00546776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  <w:t>*</w:t>
      </w:r>
      <w:r w:rsidR="00AC2615" w:rsidRPr="00546776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  <w:cs/>
        </w:rPr>
        <w:t>ข้อแนะนำสำหรับนิสิตระดับปริญญาโท</w:t>
      </w:r>
      <w:r w:rsidR="00AC2615" w:rsidRPr="00546776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  <w:t xml:space="preserve"> </w:t>
      </w:r>
      <w:r w:rsidR="00AC2615" w:rsidRPr="00546776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  <w:cs/>
        </w:rPr>
        <w:t xml:space="preserve">ชั้นปีที่ </w:t>
      </w:r>
      <w:r w:rsidR="00AC2615" w:rsidRPr="00546776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  <w:t xml:space="preserve">1 </w:t>
      </w:r>
      <w:r w:rsidR="00AC2615" w:rsidRPr="00546776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  <w:cs/>
        </w:rPr>
        <w:t xml:space="preserve">ภาคการศึกษาที่ 1 </w:t>
      </w:r>
      <w:r w:rsidR="00AC2615" w:rsidRPr="00546776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  <w:t>(</w:t>
      </w:r>
      <w:r w:rsidR="00AC2615" w:rsidRPr="00546776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  <w:cs/>
        </w:rPr>
        <w:t xml:space="preserve">แผน </w:t>
      </w:r>
      <w:r w:rsidR="00AC2615" w:rsidRPr="00546776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  <w:t xml:space="preserve">1 </w:t>
      </w:r>
      <w:r w:rsidR="00AC2615" w:rsidRPr="00546776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  <w:cs/>
        </w:rPr>
        <w:t xml:space="preserve">และแผน </w:t>
      </w:r>
      <w:r w:rsidR="00AC2615" w:rsidRPr="00546776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</w:rPr>
        <w:t xml:space="preserve">2) </w:t>
      </w:r>
    </w:p>
    <w:p w14:paraId="38CD182B" w14:textId="77777777" w:rsidR="00AC2615" w:rsidRPr="00546776" w:rsidRDefault="00AC2615" w:rsidP="00AC261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4677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46776">
        <w:rPr>
          <w:rFonts w:ascii="TH SarabunPSK" w:eastAsia="Times New Roman" w:hAnsi="TH SarabunPSK" w:cs="TH SarabunPSK"/>
          <w:sz w:val="32"/>
          <w:szCs w:val="32"/>
        </w:rPr>
        <w:tab/>
      </w:r>
      <w:r w:rsidRPr="00546776">
        <w:rPr>
          <w:rFonts w:ascii="TH SarabunPSK" w:eastAsia="Times New Roman" w:hAnsi="TH SarabunPSK" w:cs="TH SarabunPSK"/>
          <w:sz w:val="32"/>
          <w:szCs w:val="32"/>
        </w:rPr>
        <w:tab/>
        <w:t>(1)</w:t>
      </w:r>
      <w:r w:rsidRPr="00546776">
        <w:rPr>
          <w:rFonts w:ascii="TH SarabunPSK" w:eastAsia="Times New Roman" w:hAnsi="TH SarabunPSK" w:cs="TH SarabunPSK"/>
          <w:sz w:val="32"/>
          <w:szCs w:val="32"/>
          <w:cs/>
        </w:rPr>
        <w:t xml:space="preserve"> ตรวจสอบผลการ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โอนหน่วยกิตรายวิชาที่สอบผ่าน </w:t>
      </w:r>
      <w:r w:rsidRPr="00546776">
        <w:rPr>
          <w:rFonts w:ascii="TH SarabunPSK" w:hAnsi="TH SarabunPSK" w:cs="TH SarabunPSK"/>
          <w:sz w:val="32"/>
          <w:szCs w:val="32"/>
        </w:rPr>
        <w:t>(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ระดับคะแนนไม่ต่ำกว่า </w:t>
      </w:r>
      <w:r w:rsidRPr="00546776">
        <w:rPr>
          <w:rFonts w:ascii="TH SarabunPSK" w:hAnsi="TH SarabunPSK" w:cs="TH SarabunPSK"/>
          <w:sz w:val="32"/>
          <w:szCs w:val="32"/>
        </w:rPr>
        <w:t xml:space="preserve">B </w:t>
      </w:r>
      <w:r w:rsidRPr="00546776">
        <w:rPr>
          <w:rFonts w:ascii="TH SarabunPSK" w:hAnsi="TH SarabunPSK" w:cs="TH SarabunPSK"/>
          <w:sz w:val="32"/>
          <w:szCs w:val="32"/>
          <w:cs/>
        </w:rPr>
        <w:t xml:space="preserve">แต้มคะแนน 3.00 หรือเทียบเท่า หรือได้ระดับคะแนน </w:t>
      </w:r>
      <w:r w:rsidRPr="00546776">
        <w:rPr>
          <w:rFonts w:ascii="TH SarabunPSK" w:hAnsi="TH SarabunPSK" w:cs="TH SarabunPSK"/>
          <w:sz w:val="32"/>
          <w:szCs w:val="32"/>
        </w:rPr>
        <w:t>S</w:t>
      </w:r>
      <w:r w:rsidRPr="00546776">
        <w:rPr>
          <w:rFonts w:ascii="TH SarabunPSK" w:hAnsi="TH SarabunPSK" w:cs="TH SarabunPSK"/>
          <w:sz w:val="32"/>
          <w:szCs w:val="32"/>
          <w:cs/>
        </w:rPr>
        <w:t>)</w:t>
      </w:r>
      <w:r w:rsidRPr="00546776">
        <w:rPr>
          <w:rFonts w:ascii="TH SarabunPSK" w:hAnsi="TH SarabunPSK" w:cs="TH SarabunPSK"/>
          <w:sz w:val="32"/>
          <w:szCs w:val="32"/>
        </w:rPr>
        <w:t xml:space="preserve"> </w:t>
      </w:r>
      <w:r w:rsidRPr="00546776">
        <w:rPr>
          <w:rFonts w:ascii="TH SarabunPSK" w:hAnsi="TH SarabunPSK" w:cs="TH SarabunPSK"/>
          <w:sz w:val="32"/>
          <w:szCs w:val="32"/>
          <w:cs/>
        </w:rPr>
        <w:t>ผ่านระบบการลงทะเบียนเรียนออนไลน์</w:t>
      </w:r>
    </w:p>
    <w:p w14:paraId="2F2504BC" w14:textId="77777777" w:rsidR="00AC2615" w:rsidRPr="00546776" w:rsidRDefault="00AC2615" w:rsidP="00AC2615">
      <w:pPr>
        <w:ind w:right="-64"/>
        <w:jc w:val="thaiDistribute"/>
        <w:rPr>
          <w:rFonts w:ascii="TH SarabunPSK" w:eastAsia="Times New Roman" w:hAnsi="TH SarabunPSK" w:cs="TH SarabunPSK"/>
          <w:spacing w:val="-8"/>
          <w:sz w:val="32"/>
          <w:szCs w:val="32"/>
        </w:rPr>
      </w:pPr>
      <w:r w:rsidRPr="0054677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54677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54677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546776">
        <w:rPr>
          <w:rFonts w:ascii="TH SarabunPSK" w:eastAsia="Times New Roman" w:hAnsi="TH SarabunPSK" w:cs="TH SarabunPSK"/>
          <w:spacing w:val="-8"/>
          <w:sz w:val="32"/>
          <w:szCs w:val="32"/>
        </w:rPr>
        <w:t xml:space="preserve">(2) </w:t>
      </w:r>
      <w:r w:rsidRPr="00546776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แต่งตั้งอาจารย์ที่ปรึกษา ให้เสร็จสิ้นภายใน 30 วัน นับตั้งแต่วันเปิดภาคการศึกษาที่ 1</w:t>
      </w:r>
      <w:r w:rsidRPr="00546776">
        <w:rPr>
          <w:rFonts w:ascii="TH SarabunPSK" w:eastAsia="Times New Roman" w:hAnsi="TH SarabunPSK" w:cs="TH SarabunPSK"/>
          <w:spacing w:val="-8"/>
          <w:sz w:val="32"/>
          <w:szCs w:val="32"/>
        </w:rPr>
        <w:t xml:space="preserve"> </w:t>
      </w:r>
    </w:p>
    <w:p w14:paraId="3A337557" w14:textId="77777777" w:rsidR="00AC2615" w:rsidRPr="00546776" w:rsidRDefault="00AC2615" w:rsidP="00AC2615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4677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4677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4677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46776">
        <w:rPr>
          <w:rFonts w:ascii="TH SarabunPSK" w:eastAsia="Times New Roman" w:hAnsi="TH SarabunPSK" w:cs="TH SarabunPSK"/>
          <w:sz w:val="32"/>
          <w:szCs w:val="32"/>
        </w:rPr>
        <w:t>(3)</w:t>
      </w:r>
      <w:r w:rsidRPr="00546776">
        <w:rPr>
          <w:rFonts w:ascii="TH SarabunPSK" w:eastAsia="Times New Roman" w:hAnsi="TH SarabunPSK" w:cs="TH SarabunPSK"/>
          <w:sz w:val="32"/>
          <w:szCs w:val="32"/>
          <w:cs/>
        </w:rPr>
        <w:t xml:space="preserve"> ส่งโครงการวิทยานิพนธ์ ภายใน 90 วัน นับตั้งแต่วันเปิดภาคการศึกษาที่ 1 </w:t>
      </w:r>
    </w:p>
    <w:p w14:paraId="63296AA9" w14:textId="77777777" w:rsidR="00AC2615" w:rsidRPr="00546776" w:rsidRDefault="00AC2615" w:rsidP="00AC2615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46776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ab/>
      </w:r>
      <w:r w:rsidRPr="00546776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ab/>
      </w:r>
      <w:r w:rsidRPr="00546776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ab/>
      </w:r>
      <w:r w:rsidRPr="00546776">
        <w:rPr>
          <w:rFonts w:ascii="TH SarabunPSK" w:eastAsia="Times New Roman" w:hAnsi="TH SarabunPSK" w:cs="TH SarabunPSK"/>
          <w:spacing w:val="-12"/>
          <w:sz w:val="32"/>
          <w:szCs w:val="32"/>
        </w:rPr>
        <w:t>(4)</w:t>
      </w:r>
      <w:r w:rsidRPr="00546776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กรณีที่นิสิตในหลักสูตรที่มีการสอบโครงการวิทยานิพนธ์ (</w:t>
      </w:r>
      <w:r w:rsidRPr="00546776">
        <w:rPr>
          <w:rFonts w:ascii="TH SarabunPSK" w:eastAsia="Times New Roman" w:hAnsi="TH SarabunPSK" w:cs="TH SarabunPSK"/>
          <w:spacing w:val="-12"/>
          <w:sz w:val="32"/>
          <w:szCs w:val="32"/>
        </w:rPr>
        <w:t xml:space="preserve">Proposal) </w:t>
      </w:r>
      <w:r w:rsidRPr="00546776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ต้องดำเนินการ</w:t>
      </w:r>
      <w:r w:rsidRPr="00546776">
        <w:rPr>
          <w:rFonts w:ascii="TH SarabunPSK" w:eastAsia="Times New Roman" w:hAnsi="TH SarabunPSK" w:cs="TH SarabunPSK"/>
          <w:sz w:val="32"/>
          <w:szCs w:val="32"/>
          <w:cs/>
        </w:rPr>
        <w:t>สอบให้แล้วเสร็จภายใน 30 วัน นับตั้งแต่วันเปิดภาคการศึกษาที่ 1</w:t>
      </w:r>
      <w:r w:rsidRPr="0054677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46EDD05A" w14:textId="77777777" w:rsidR="00AC2615" w:rsidRPr="00546776" w:rsidRDefault="00AC2615" w:rsidP="00AC2615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4677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4677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4677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46776">
        <w:rPr>
          <w:rFonts w:ascii="TH SarabunPSK" w:eastAsia="Times New Roman" w:hAnsi="TH SarabunPSK" w:cs="TH SarabunPSK"/>
          <w:sz w:val="32"/>
          <w:szCs w:val="32"/>
        </w:rPr>
        <w:t>(5)</w:t>
      </w:r>
      <w:r w:rsidRPr="00546776">
        <w:rPr>
          <w:rFonts w:ascii="TH SarabunPSK" w:eastAsia="Times New Roman" w:hAnsi="TH SarabunPSK" w:cs="TH SarabunPSK"/>
          <w:sz w:val="32"/>
          <w:szCs w:val="32"/>
          <w:cs/>
        </w:rPr>
        <w:t xml:space="preserve"> นิสิตระดับปริญญาโท แผน 1 แบบ ก 2 และแผน </w:t>
      </w:r>
      <w:r w:rsidRPr="00546776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546776">
        <w:rPr>
          <w:rFonts w:ascii="TH SarabunPSK" w:eastAsia="Times New Roman" w:hAnsi="TH SarabunPSK" w:cs="TH SarabunPSK"/>
          <w:sz w:val="32"/>
          <w:szCs w:val="32"/>
          <w:cs/>
        </w:rPr>
        <w:t>ต้องดำเนินการสอบวัดผลหรือการสอบประมวลความรู้ (</w:t>
      </w:r>
      <w:r w:rsidRPr="00546776">
        <w:rPr>
          <w:rFonts w:ascii="TH SarabunPSK" w:eastAsia="Times New Roman" w:hAnsi="TH SarabunPSK" w:cs="TH SarabunPSK"/>
          <w:sz w:val="32"/>
          <w:szCs w:val="32"/>
        </w:rPr>
        <w:t xml:space="preserve">Comprehensive) </w:t>
      </w:r>
      <w:r w:rsidRPr="00546776">
        <w:rPr>
          <w:rFonts w:ascii="TH SarabunPSK" w:eastAsia="Times New Roman" w:hAnsi="TH SarabunPSK" w:cs="TH SarabunPSK"/>
          <w:sz w:val="32"/>
          <w:szCs w:val="32"/>
          <w:cs/>
        </w:rPr>
        <w:t>ให้เสร็จสิ้นภายในภาคการศึกษาที่ 1</w:t>
      </w:r>
      <w:r w:rsidRPr="0054677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2C5EE94F" w14:textId="1C7C3378" w:rsidR="00AC2615" w:rsidRPr="00546776" w:rsidRDefault="00AC2615" w:rsidP="00AC2615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71393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471393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471393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</w:r>
      <w:r w:rsidRPr="00471393">
        <w:rPr>
          <w:rFonts w:ascii="TH SarabunPSK" w:eastAsia="Times New Roman" w:hAnsi="TH SarabunPSK" w:cs="TH SarabunPSK"/>
          <w:spacing w:val="-6"/>
          <w:sz w:val="32"/>
          <w:szCs w:val="32"/>
        </w:rPr>
        <w:t>(6)</w:t>
      </w:r>
      <w:r w:rsidRPr="00471393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นิสิตระดับปริญญาโท แผน 1 แบบ ก 1 ต้องดำเนินการสอบวัดคุณสมบัติให้เสร็จสิ้น</w:t>
      </w:r>
      <w:r w:rsidRPr="00546776">
        <w:rPr>
          <w:rFonts w:ascii="TH SarabunPSK" w:eastAsia="Times New Roman" w:hAnsi="TH SarabunPSK" w:cs="TH SarabunPSK"/>
          <w:sz w:val="32"/>
          <w:szCs w:val="32"/>
          <w:cs/>
        </w:rPr>
        <w:t>ภายในภาคการศึกษาที่ 1</w:t>
      </w:r>
      <w:r w:rsidRPr="0054677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02942A8" w14:textId="77777777" w:rsidR="00AC2615" w:rsidRPr="00546776" w:rsidRDefault="00AC2615" w:rsidP="00AC2615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4677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46776">
        <w:rPr>
          <w:rFonts w:ascii="TH SarabunPSK" w:eastAsia="Times New Roman" w:hAnsi="TH SarabunPSK" w:cs="TH SarabunPSK"/>
          <w:sz w:val="32"/>
          <w:szCs w:val="32"/>
        </w:rPr>
        <w:tab/>
      </w:r>
      <w:r w:rsidRPr="00546776">
        <w:rPr>
          <w:rFonts w:ascii="TH SarabunPSK" w:eastAsia="Times New Roman" w:hAnsi="TH SarabunPSK" w:cs="TH SarabunPSK"/>
          <w:sz w:val="32"/>
          <w:szCs w:val="32"/>
        </w:rPr>
        <w:tab/>
        <w:t>(</w:t>
      </w:r>
      <w:r w:rsidRPr="00546776">
        <w:rPr>
          <w:rFonts w:ascii="TH SarabunPSK" w:eastAsia="Times New Roman" w:hAnsi="TH SarabunPSK" w:cs="TH SarabunPSK"/>
          <w:sz w:val="32"/>
          <w:szCs w:val="32"/>
          <w:cs/>
        </w:rPr>
        <w:t>7</w:t>
      </w:r>
      <w:r w:rsidRPr="00546776">
        <w:rPr>
          <w:rFonts w:ascii="TH SarabunPSK" w:eastAsia="Times New Roman" w:hAnsi="TH SarabunPSK" w:cs="TH SarabunPSK"/>
          <w:sz w:val="32"/>
          <w:szCs w:val="32"/>
        </w:rPr>
        <w:t>)</w:t>
      </w:r>
      <w:r w:rsidRPr="00546776">
        <w:rPr>
          <w:rFonts w:ascii="TH SarabunPSK" w:eastAsia="Times New Roman" w:hAnsi="TH SarabunPSK" w:cs="TH SarabunPSK"/>
          <w:sz w:val="32"/>
          <w:szCs w:val="32"/>
          <w:cs/>
        </w:rPr>
        <w:t xml:space="preserve"> นิสิตระดับปริญญาโท ให้ยื่นเทียบผลสอบภาษาอังกฤษ (ถ้ามี)</w:t>
      </w:r>
    </w:p>
    <w:p w14:paraId="59EF0165" w14:textId="77777777" w:rsidR="00AC2615" w:rsidRPr="00F16150" w:rsidRDefault="00AC2615" w:rsidP="00AC2615">
      <w:pPr>
        <w:jc w:val="thaiDistribute"/>
        <w:rPr>
          <w:rFonts w:ascii="TH SarabunPSK" w:eastAsia="Times New Roman" w:hAnsi="TH SarabunPSK" w:cs="TH SarabunPSK"/>
          <w:sz w:val="24"/>
          <w:szCs w:val="24"/>
        </w:rPr>
      </w:pPr>
    </w:p>
    <w:p w14:paraId="41155BC7" w14:textId="776E2D1E" w:rsidR="00AC2615" w:rsidRPr="00915935" w:rsidRDefault="00827F29" w:rsidP="00827F29">
      <w:pPr>
        <w:tabs>
          <w:tab w:val="left" w:pos="1440"/>
        </w:tabs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ab/>
      </w:r>
      <w:r w:rsidR="00AC2615" w:rsidRPr="0091593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*</w:t>
      </w:r>
      <w:r w:rsidR="00AC2615" w:rsidRPr="00915935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* ข้อแนะนำสำหรับนิสิตระดับปริญญาโท ชั้นปีที่ </w:t>
      </w:r>
      <w:r w:rsidR="00AC2615" w:rsidRPr="00915935"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  <w:t xml:space="preserve">1 </w:t>
      </w:r>
      <w:r w:rsidR="00AC2615" w:rsidRPr="00915935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ภาคการศึกษาที่ 2 </w:t>
      </w:r>
      <w:r w:rsidR="00AC2615" w:rsidRPr="00915935"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  <w:t>(</w:t>
      </w:r>
      <w:r w:rsidR="00AC2615" w:rsidRPr="00915935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แผน </w:t>
      </w:r>
      <w:r w:rsidR="00AC2615" w:rsidRPr="00915935"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  <w:t xml:space="preserve">1 </w:t>
      </w:r>
      <w:r w:rsidR="00AC2615" w:rsidRPr="00915935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 xml:space="preserve">และแผน </w:t>
      </w:r>
      <w:r w:rsidR="00AC2615" w:rsidRPr="00915935"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  <w:t xml:space="preserve">2) </w:t>
      </w:r>
    </w:p>
    <w:p w14:paraId="6B6EC432" w14:textId="77777777" w:rsidR="00AC2615" w:rsidRPr="00546776" w:rsidRDefault="00AC2615" w:rsidP="00AC2615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54677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46776">
        <w:rPr>
          <w:rFonts w:ascii="TH SarabunPSK" w:eastAsia="Times New Roman" w:hAnsi="TH SarabunPSK" w:cs="TH SarabunPSK"/>
          <w:sz w:val="32"/>
          <w:szCs w:val="32"/>
        </w:rPr>
        <w:tab/>
      </w:r>
      <w:r w:rsidRPr="00546776">
        <w:rPr>
          <w:rFonts w:ascii="TH SarabunPSK" w:eastAsia="Times New Roman" w:hAnsi="TH SarabunPSK" w:cs="TH SarabunPSK"/>
          <w:sz w:val="32"/>
          <w:szCs w:val="32"/>
        </w:rPr>
        <w:tab/>
        <w:t>(</w:t>
      </w:r>
      <w:r w:rsidRPr="00546776">
        <w:rPr>
          <w:rFonts w:ascii="TH SarabunPSK" w:eastAsia="Times New Roman" w:hAnsi="TH SarabunPSK" w:cs="TH SarabunPSK"/>
          <w:sz w:val="32"/>
          <w:szCs w:val="32"/>
          <w:cs/>
        </w:rPr>
        <w:t>8</w:t>
      </w:r>
      <w:r w:rsidRPr="00546776">
        <w:rPr>
          <w:rFonts w:ascii="TH SarabunPSK" w:eastAsia="Times New Roman" w:hAnsi="TH SarabunPSK" w:cs="TH SarabunPSK"/>
          <w:sz w:val="32"/>
          <w:szCs w:val="32"/>
        </w:rPr>
        <w:t>)</w:t>
      </w:r>
      <w:r w:rsidRPr="00546776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การสอบป้องกันวิทยานิพนธ์ (การสอบปากเปล่าขั้นสุดท้าย) นิสิตต้องดำเนินการก่อนวันสุดท้ายของการขอสอบปากเปล่าขั้นสุดท้ายในภาคการศึกษาที่ </w:t>
      </w:r>
      <w:r w:rsidRPr="00546776">
        <w:rPr>
          <w:rFonts w:ascii="TH SarabunPSK" w:eastAsia="Times New Roman" w:hAnsi="TH SarabunPSK" w:cs="TH SarabunPSK"/>
          <w:sz w:val="32"/>
          <w:szCs w:val="32"/>
        </w:rPr>
        <w:t xml:space="preserve">2 </w:t>
      </w:r>
    </w:p>
    <w:p w14:paraId="1369A961" w14:textId="7B210B86" w:rsidR="00AC2615" w:rsidRPr="0024140F" w:rsidRDefault="00AC2615" w:rsidP="00C263E6">
      <w:pPr>
        <w:tabs>
          <w:tab w:val="left" w:pos="72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4677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46776">
        <w:rPr>
          <w:rFonts w:ascii="TH SarabunPSK" w:eastAsia="Times New Roman" w:hAnsi="TH SarabunPSK" w:cs="TH SarabunPSK"/>
          <w:sz w:val="32"/>
          <w:szCs w:val="32"/>
        </w:rPr>
        <w:tab/>
      </w:r>
      <w:r w:rsidRPr="00546776">
        <w:rPr>
          <w:rFonts w:ascii="TH SarabunPSK" w:eastAsia="Times New Roman" w:hAnsi="TH SarabunPSK" w:cs="TH SarabunPSK"/>
          <w:sz w:val="32"/>
          <w:szCs w:val="32"/>
        </w:rPr>
        <w:tab/>
      </w:r>
      <w:r w:rsidRPr="00095437">
        <w:rPr>
          <w:rFonts w:ascii="TH SarabunPSK" w:eastAsia="Times New Roman" w:hAnsi="TH SarabunPSK" w:cs="TH SarabunPSK"/>
          <w:spacing w:val="-6"/>
          <w:sz w:val="32"/>
          <w:szCs w:val="32"/>
        </w:rPr>
        <w:t>(</w:t>
      </w:r>
      <w:r w:rsidRPr="0009543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9</w:t>
      </w:r>
      <w:r w:rsidRPr="00095437">
        <w:rPr>
          <w:rFonts w:ascii="TH SarabunPSK" w:eastAsia="Times New Roman" w:hAnsi="TH SarabunPSK" w:cs="TH SarabunPSK"/>
          <w:spacing w:val="-6"/>
          <w:sz w:val="32"/>
          <w:szCs w:val="32"/>
        </w:rPr>
        <w:t>)</w:t>
      </w:r>
      <w:r w:rsidRPr="0009543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การตีพิมพ์เผยแพร่ผลงานวิทยานิพนธ์ตามที่บัณฑิตวิทยาลัยกำหนด</w:t>
      </w:r>
      <w:r w:rsidRPr="00095437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  <w:r w:rsidRPr="0009543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ต้องดำเนินการ</w:t>
      </w:r>
      <w:r w:rsidRPr="0024140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ก่อนการยื่นขอจบการศึกษาในภาคการศึกษาที่ </w:t>
      </w:r>
      <w:r w:rsidRPr="0024140F">
        <w:rPr>
          <w:rFonts w:ascii="TH SarabunPSK" w:eastAsia="Times New Roman" w:hAnsi="TH SarabunPSK" w:cs="TH SarabunPSK"/>
          <w:spacing w:val="-4"/>
          <w:sz w:val="32"/>
          <w:szCs w:val="32"/>
        </w:rPr>
        <w:t>2</w:t>
      </w:r>
      <w:r w:rsidRPr="0024140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="00C263E6" w:rsidRPr="0024140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ทั้งนี้</w:t>
      </w:r>
      <w:r w:rsidR="00C263E6" w:rsidRPr="0024140F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="00C263E6" w:rsidRPr="0024140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การตีพิมพ์เผยแพร่ผลงานวิทยานิพนธ์ หรือส่วนหนึ่ง</w:t>
      </w:r>
      <w:r w:rsidR="00C263E6" w:rsidRPr="0024140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ของวิทยานิพนธ์ของนิสิตที่เข้าร่วมโครงการ</w:t>
      </w:r>
      <w:r w:rsidR="003622B4" w:rsidRPr="0024140F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="00C263E6" w:rsidRPr="0024140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ตรี+1 ที่ดำเนินการก่อนการอนุมัติโครงการวิทยานิพนธ์ระดับบัณฑิตศึกษา</w:t>
      </w:r>
      <w:r w:rsidR="00C263E6" w:rsidRPr="0024140F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โดยต้องเป็นผลงานในช่วงที่นิสิตเข้าร่วมโครงการ</w:t>
      </w:r>
      <w:r w:rsidR="003622B4" w:rsidRPr="00241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263E6" w:rsidRPr="0024140F">
        <w:rPr>
          <w:rFonts w:ascii="TH SarabunPSK" w:eastAsia="Times New Roman" w:hAnsi="TH SarabunPSK" w:cs="TH SarabunPSK"/>
          <w:sz w:val="32"/>
          <w:szCs w:val="32"/>
          <w:cs/>
        </w:rPr>
        <w:t>ตรี+1 จนถึงก่อนการยื่นขอจบการศึกษาในระดับปริญญาโท สามารถนับเป็นผลงานเพื่อใช้ในการสำเร็จการศึกษาได้ ทั้งนี้ต้องได้รับความเห็นชอบจาก</w:t>
      </w:r>
      <w:r w:rsidR="00C263E6" w:rsidRPr="0024140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อาจารย์ที่ปรึกษาวิทยานิพนธ์หลัก และอาจารย์ผู้รับผิดชอบหลักสูตร</w:t>
      </w:r>
      <w:r w:rsidR="00A12FFC" w:rsidRPr="0024140F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="00C263E6" w:rsidRPr="0024140F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ว่าผลงานดังกล่าวมีความสอดคล้อง หรือเป็น</w:t>
      </w:r>
      <w:r w:rsidR="00C263E6" w:rsidRPr="0024140F">
        <w:rPr>
          <w:rFonts w:ascii="TH SarabunPSK" w:eastAsia="Times New Roman" w:hAnsi="TH SarabunPSK" w:cs="TH SarabunPSK"/>
          <w:sz w:val="32"/>
          <w:szCs w:val="32"/>
          <w:cs/>
        </w:rPr>
        <w:t>ส่วนหนึ่ง</w:t>
      </w:r>
      <w:r w:rsidR="00FB74DC" w:rsidRPr="0024140F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C263E6" w:rsidRPr="0024140F">
        <w:rPr>
          <w:rFonts w:ascii="TH SarabunPSK" w:eastAsia="Times New Roman" w:hAnsi="TH SarabunPSK" w:cs="TH SarabunPSK"/>
          <w:sz w:val="32"/>
          <w:szCs w:val="32"/>
          <w:cs/>
        </w:rPr>
        <w:t>ของวิทยานิพนธ์ ก่อนเสนอเพื่อขออนุมัติจากคณบดีบัณฑิตวิทยาลัย</w:t>
      </w:r>
    </w:p>
    <w:p w14:paraId="5CD5030C" w14:textId="77777777" w:rsidR="00F16150" w:rsidRPr="00F16150" w:rsidRDefault="00F16150" w:rsidP="000E4951">
      <w:pPr>
        <w:jc w:val="thaiDistribute"/>
        <w:rPr>
          <w:rFonts w:ascii="TH SarabunPSK" w:hAnsi="TH SarabunPSK" w:cs="TH SarabunPSK"/>
          <w:spacing w:val="-4"/>
          <w:sz w:val="24"/>
          <w:szCs w:val="24"/>
        </w:rPr>
      </w:pPr>
    </w:p>
    <w:p w14:paraId="42AB2E88" w14:textId="1E37C6DE" w:rsidR="00093E15" w:rsidRPr="00CD4D5C" w:rsidRDefault="00256120" w:rsidP="000E495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D4D5C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ab/>
      </w:r>
      <w:r w:rsidR="002B7941" w:rsidRPr="00CD4D5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C231C5" w:rsidRPr="00CD4D5C">
        <w:rPr>
          <w:rFonts w:ascii="TH SarabunPSK" w:hAnsi="TH SarabunPSK" w:cs="TH SarabunPSK"/>
          <w:spacing w:val="-6"/>
          <w:sz w:val="32"/>
          <w:szCs w:val="32"/>
          <w:cs/>
        </w:rPr>
        <w:t xml:space="preserve">ทั้งนี้ การจัดการเรียนการสอนทั้ง </w:t>
      </w:r>
      <w:r w:rsidR="00181AD3" w:rsidRPr="00CD4D5C">
        <w:rPr>
          <w:rFonts w:ascii="TH SarabunPSK" w:hAnsi="TH SarabunPSK" w:cs="TH SarabunPSK"/>
          <w:spacing w:val="-6"/>
          <w:sz w:val="32"/>
          <w:szCs w:val="32"/>
        </w:rPr>
        <w:t>3</w:t>
      </w:r>
      <w:r w:rsidR="00E00F99" w:rsidRPr="00CD4D5C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6E5DB9" w:rsidRPr="00CD4D5C">
        <w:rPr>
          <w:rFonts w:ascii="TH SarabunPSK" w:hAnsi="TH SarabunPSK" w:cs="TH SarabunPSK"/>
          <w:spacing w:val="-6"/>
          <w:sz w:val="32"/>
          <w:szCs w:val="32"/>
          <w:cs/>
        </w:rPr>
        <w:t>รูป</w:t>
      </w:r>
      <w:r w:rsidR="00E00F99" w:rsidRPr="00CD4D5C">
        <w:rPr>
          <w:rFonts w:ascii="TH SarabunPSK" w:hAnsi="TH SarabunPSK" w:cs="TH SarabunPSK"/>
          <w:spacing w:val="-6"/>
          <w:sz w:val="32"/>
          <w:szCs w:val="32"/>
          <w:cs/>
        </w:rPr>
        <w:t>แบบ</w:t>
      </w:r>
      <w:r w:rsidR="00C231C5" w:rsidRPr="00CD4D5C">
        <w:rPr>
          <w:rFonts w:ascii="TH SarabunPSK" w:hAnsi="TH SarabunPSK" w:cs="TH SarabunPSK"/>
          <w:spacing w:val="-6"/>
          <w:sz w:val="32"/>
          <w:szCs w:val="32"/>
          <w:cs/>
        </w:rPr>
        <w:t xml:space="preserve"> หลักสูตรที่เข้าร่วมโครงการ</w:t>
      </w:r>
      <w:r w:rsidR="009A74C7" w:rsidRPr="00CD4D5C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E269F6" w:rsidRPr="00CD4D5C">
        <w:rPr>
          <w:rFonts w:ascii="TH SarabunPSK" w:hAnsi="TH SarabunPSK" w:cs="TH SarabunPSK"/>
          <w:spacing w:val="-6"/>
          <w:sz w:val="32"/>
          <w:szCs w:val="32"/>
          <w:cs/>
        </w:rPr>
        <w:t>ตรี</w:t>
      </w:r>
      <w:r w:rsidR="009A74C7" w:rsidRPr="00CD4D5C">
        <w:rPr>
          <w:rFonts w:ascii="TH SarabunPSK" w:hAnsi="TH SarabunPSK" w:cs="TH SarabunPSK"/>
          <w:spacing w:val="-6"/>
          <w:sz w:val="32"/>
          <w:szCs w:val="32"/>
        </w:rPr>
        <w:t>+1</w:t>
      </w:r>
      <w:r w:rsidR="00C231C5" w:rsidRPr="00CD4D5C">
        <w:rPr>
          <w:rFonts w:ascii="TH SarabunPSK" w:hAnsi="TH SarabunPSK" w:cs="TH SarabunPSK"/>
          <w:spacing w:val="-6"/>
          <w:sz w:val="32"/>
          <w:szCs w:val="32"/>
          <w:cs/>
        </w:rPr>
        <w:t xml:space="preserve"> ต้องกำหนดตารางวันและเวลาสอน ของรายวิชาที่กำหนดไว้ในแผนการเรียนสำหรับนิสิตระดับปริญญาตรีในแต่ละภาค</w:t>
      </w:r>
      <w:r w:rsidR="00C231C5" w:rsidRPr="00CD4D5C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6E5DB9" w:rsidRPr="00CD4D5C">
        <w:rPr>
          <w:rFonts w:ascii="TH SarabunPSK" w:hAnsi="TH SarabunPSK" w:cs="TH SarabunPSK"/>
          <w:sz w:val="32"/>
          <w:szCs w:val="32"/>
          <w:cs/>
        </w:rPr>
        <w:t>ให้สอดคล้องกับการกำหนดของ</w:t>
      </w:r>
      <w:r w:rsidR="00C231C5" w:rsidRPr="00CD4D5C">
        <w:rPr>
          <w:rFonts w:ascii="TH SarabunPSK" w:hAnsi="TH SarabunPSK" w:cs="TH SarabunPSK"/>
          <w:sz w:val="32"/>
          <w:szCs w:val="32"/>
          <w:cs/>
        </w:rPr>
        <w:t>บัณฑิตวิทยา</w:t>
      </w:r>
      <w:r w:rsidR="003A01B2" w:rsidRPr="00CD4D5C">
        <w:rPr>
          <w:rFonts w:ascii="TH SarabunPSK" w:hAnsi="TH SarabunPSK" w:cs="TH SarabunPSK"/>
          <w:sz w:val="32"/>
          <w:szCs w:val="32"/>
          <w:cs/>
        </w:rPr>
        <w:t>ลัย</w:t>
      </w:r>
      <w:r w:rsidR="006E5DB9" w:rsidRPr="00CD4D5C">
        <w:rPr>
          <w:rFonts w:ascii="TH SarabunPSK" w:hAnsi="TH SarabunPSK" w:cs="TH SarabunPSK"/>
          <w:sz w:val="32"/>
          <w:szCs w:val="32"/>
          <w:cs/>
        </w:rPr>
        <w:t xml:space="preserve"> โดยมีหลักเกณฑ์</w:t>
      </w:r>
      <w:r w:rsidR="00A25899" w:rsidRPr="00CD4D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5DB9" w:rsidRPr="00CD4D5C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</w:p>
    <w:p w14:paraId="3C24F751" w14:textId="7DB1C3D0" w:rsidR="001A4C25" w:rsidRPr="00095437" w:rsidRDefault="001A4C25" w:rsidP="000E4951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60D65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="00C231C5" w:rsidRPr="00D60D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>1) รายวิชา</w:t>
      </w:r>
      <w:r w:rsidR="00093E15" w:rsidRPr="00D60D65">
        <w:rPr>
          <w:rFonts w:ascii="TH SarabunPSK" w:hAnsi="TH SarabunPSK" w:cs="TH SarabunPSK"/>
          <w:sz w:val="32"/>
          <w:szCs w:val="32"/>
          <w:cs/>
        </w:rPr>
        <w:t>ภาค</w:t>
      </w:r>
      <w:r w:rsidRPr="00D60D65">
        <w:rPr>
          <w:rFonts w:ascii="TH SarabunPSK" w:hAnsi="TH SarabunPSK" w:cs="TH SarabunPSK"/>
          <w:sz w:val="32"/>
          <w:szCs w:val="32"/>
          <w:cs/>
        </w:rPr>
        <w:t>บรรยาย เปิดสอน</w:t>
      </w:r>
      <w:r w:rsidR="006E5DB9" w:rsidRPr="00D60D65">
        <w:rPr>
          <w:rFonts w:ascii="TH SarabunPSK" w:hAnsi="TH SarabunPSK" w:cs="TH SarabunPSK"/>
          <w:sz w:val="32"/>
          <w:szCs w:val="32"/>
          <w:cs/>
        </w:rPr>
        <w:t>ใน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วันอังคาร </w:t>
      </w:r>
      <w:r w:rsidR="00093E15" w:rsidRPr="00D60D65">
        <w:rPr>
          <w:rFonts w:ascii="TH SarabunPSK" w:hAnsi="TH SarabunPSK" w:cs="TH SarabunPSK"/>
          <w:sz w:val="32"/>
          <w:szCs w:val="32"/>
          <w:cs/>
        </w:rPr>
        <w:t>หรือวันพฤหัสบดี</w:t>
      </w:r>
      <w:r w:rsidR="006E5DB9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>เวลา</w:t>
      </w:r>
      <w:r w:rsidR="00A619A9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>13.00-16.00 น</w:t>
      </w:r>
      <w:r w:rsidR="006122B6" w:rsidRPr="00D60D65">
        <w:rPr>
          <w:rFonts w:ascii="TH SarabunPSK" w:hAnsi="TH SarabunPSK" w:cs="TH SarabunPSK"/>
          <w:sz w:val="32"/>
          <w:szCs w:val="32"/>
        </w:rPr>
        <w:t>.</w:t>
      </w:r>
      <w:r w:rsidR="00D44A0D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25B4" w:rsidRPr="00D60D65">
        <w:rPr>
          <w:rFonts w:ascii="TH SarabunPSK" w:hAnsi="TH SarabunPSK" w:cs="TH SarabunPSK"/>
          <w:sz w:val="32"/>
          <w:szCs w:val="32"/>
        </w:rPr>
        <w:br/>
      </w:r>
      <w:r w:rsidR="000457A7" w:rsidRPr="00D60D65">
        <w:rPr>
          <w:rFonts w:ascii="TH SarabunPSK" w:hAnsi="TH SarabunPSK" w:cs="TH SarabunPSK"/>
          <w:sz w:val="32"/>
          <w:szCs w:val="32"/>
          <w:cs/>
        </w:rPr>
        <w:t>ในกรณีที่มีภาคปฏิบัติการร่วมด้วย สามารถขยายเวลาเรียนจนถึง 18.00 น.</w:t>
      </w:r>
      <w:r w:rsidR="000C31BE" w:rsidRPr="00D60D65">
        <w:rPr>
          <w:rFonts w:ascii="TH SarabunPSK" w:hAnsi="TH SarabunPSK" w:cs="TH SarabunPSK"/>
          <w:sz w:val="32"/>
          <w:szCs w:val="32"/>
        </w:rPr>
        <w:t xml:space="preserve"> </w:t>
      </w:r>
      <w:r w:rsidR="000C31BE" w:rsidRPr="0009543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หรือช่วงเวลาที่หลักสูตร</w:t>
      </w:r>
      <w:r w:rsidR="00A0073C" w:rsidRPr="0009543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และนิสิตที่ประสงค์เข้าร่วมโครงการ</w:t>
      </w:r>
      <w:r w:rsidR="000C31BE" w:rsidRPr="0009543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ตกลงเวลาร่วมกัน</w:t>
      </w:r>
    </w:p>
    <w:p w14:paraId="7130A515" w14:textId="75A23F9A" w:rsidR="002966E8" w:rsidRPr="00D60D65" w:rsidRDefault="00093E15" w:rsidP="000E495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D44A0D" w:rsidRPr="00D60D65">
        <w:rPr>
          <w:rFonts w:ascii="TH SarabunPSK" w:hAnsi="TH SarabunPSK" w:cs="TH SarabunPSK"/>
          <w:spacing w:val="-4"/>
          <w:sz w:val="32"/>
          <w:szCs w:val="32"/>
        </w:rPr>
        <w:t>2</w:t>
      </w: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  <w:r w:rsidR="004A4603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รายวิชาที่มีเนื้อหาภาคบรรยาย ที่จัดการเรียนการสอนรูปแบบออนไลน์ </w:t>
      </w:r>
      <w:r w:rsidR="001A0538" w:rsidRPr="00D60D65">
        <w:rPr>
          <w:rFonts w:ascii="TH SarabunPSK" w:hAnsi="TH SarabunPSK" w:cs="TH SarabunPSK"/>
          <w:spacing w:val="-4"/>
          <w:sz w:val="32"/>
          <w:szCs w:val="32"/>
          <w:cs/>
        </w:rPr>
        <w:t>สามารถ</w:t>
      </w:r>
      <w:r w:rsidR="004A4603" w:rsidRPr="00D60D65">
        <w:rPr>
          <w:rFonts w:ascii="TH SarabunPSK" w:hAnsi="TH SarabunPSK" w:cs="TH SarabunPSK"/>
          <w:spacing w:val="-4"/>
          <w:sz w:val="32"/>
          <w:szCs w:val="32"/>
          <w:cs/>
        </w:rPr>
        <w:t>ระบุวัน</w:t>
      </w:r>
      <w:r w:rsidR="00FF06DC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B395A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4A4603" w:rsidRPr="00D60D65">
        <w:rPr>
          <w:rFonts w:ascii="TH SarabunPSK" w:hAnsi="TH SarabunPSK" w:cs="TH SarabunPSK"/>
          <w:spacing w:val="-4"/>
          <w:sz w:val="32"/>
          <w:szCs w:val="32"/>
          <w:cs/>
        </w:rPr>
        <w:t>และเวลา</w:t>
      </w:r>
      <w:r w:rsidR="001A0538" w:rsidRPr="00D60D65">
        <w:rPr>
          <w:rFonts w:ascii="TH SarabunPSK" w:hAnsi="TH SarabunPSK" w:cs="TH SarabunPSK"/>
          <w:spacing w:val="-4"/>
          <w:sz w:val="32"/>
          <w:szCs w:val="32"/>
          <w:cs/>
        </w:rPr>
        <w:t>ตาม 1) หรือ</w:t>
      </w:r>
      <w:r w:rsidR="004A4603" w:rsidRPr="00D60D65">
        <w:rPr>
          <w:rFonts w:ascii="TH SarabunPSK" w:hAnsi="TH SarabunPSK" w:cs="TH SarabunPSK"/>
          <w:spacing w:val="-4"/>
          <w:sz w:val="32"/>
          <w:szCs w:val="32"/>
          <w:cs/>
        </w:rPr>
        <w:t>นอกเวลาทำการ</w:t>
      </w:r>
      <w:r w:rsidR="008145EE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หรือ</w:t>
      </w:r>
      <w:r w:rsidR="00C231C5" w:rsidRPr="00D60D65">
        <w:rPr>
          <w:rFonts w:ascii="TH SarabunPSK" w:hAnsi="TH SarabunPSK" w:cs="TH SarabunPSK"/>
          <w:spacing w:val="-4"/>
          <w:sz w:val="32"/>
          <w:szCs w:val="32"/>
          <w:cs/>
        </w:rPr>
        <w:t>หลักสูตร</w:t>
      </w:r>
      <w:r w:rsidR="008145EE" w:rsidRPr="00D60D65">
        <w:rPr>
          <w:rFonts w:ascii="TH SarabunPSK" w:hAnsi="TH SarabunPSK" w:cs="TH SarabunPSK"/>
          <w:spacing w:val="-4"/>
          <w:sz w:val="32"/>
          <w:szCs w:val="32"/>
          <w:cs/>
        </w:rPr>
        <w:t>จัดการศึกษาที่สอดรับกับความก้าวหน้า</w:t>
      </w:r>
      <w:r w:rsidR="008145EE" w:rsidRPr="00D60D65">
        <w:rPr>
          <w:rFonts w:ascii="TH SarabunPSK" w:hAnsi="TH SarabunPSK" w:cs="TH SarabunPSK"/>
          <w:sz w:val="32"/>
          <w:szCs w:val="32"/>
          <w:cs/>
        </w:rPr>
        <w:t>ทางเทคโนโลยีที่เอื้อต่อการเรียนรู้อย่างหลากหลาย</w:t>
      </w:r>
    </w:p>
    <w:p w14:paraId="7239FB7B" w14:textId="2F89918D" w:rsidR="0090139B" w:rsidRPr="00D60D65" w:rsidRDefault="009A098E" w:rsidP="000E495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</w:rPr>
        <w:tab/>
      </w:r>
      <w:r w:rsidRPr="00D60D65">
        <w:rPr>
          <w:rFonts w:ascii="TH SarabunPSK" w:hAnsi="TH SarabunPSK" w:cs="TH SarabunPSK"/>
          <w:sz w:val="32"/>
          <w:szCs w:val="32"/>
        </w:rPr>
        <w:tab/>
      </w:r>
      <w:r w:rsidR="00D44A0D" w:rsidRPr="00D60D65">
        <w:rPr>
          <w:rFonts w:ascii="TH SarabunPSK" w:hAnsi="TH SarabunPSK" w:cs="TH SarabunPSK"/>
          <w:sz w:val="32"/>
          <w:szCs w:val="32"/>
        </w:rPr>
        <w:t>3</w:t>
      </w:r>
      <w:r w:rsidRPr="00D60D65">
        <w:rPr>
          <w:rFonts w:ascii="TH SarabunPSK" w:hAnsi="TH SarabunPSK" w:cs="TH SarabunPSK"/>
          <w:sz w:val="32"/>
          <w:szCs w:val="32"/>
        </w:rPr>
        <w:t xml:space="preserve">) </w:t>
      </w:r>
      <w:r w:rsidRPr="00D60D65">
        <w:rPr>
          <w:rFonts w:ascii="TH SarabunPSK" w:hAnsi="TH SarabunPSK" w:cs="TH SarabunPSK"/>
          <w:sz w:val="32"/>
          <w:szCs w:val="32"/>
          <w:cs/>
        </w:rPr>
        <w:t>กรณีนิสิตที่เข้าร่วมสหกิจศึกษา</w:t>
      </w:r>
      <w:r w:rsidR="000457A7" w:rsidRPr="00D60D65">
        <w:rPr>
          <w:rFonts w:ascii="TH SarabunPSK" w:hAnsi="TH SarabunPSK" w:cs="TH SarabunPSK"/>
          <w:sz w:val="32"/>
          <w:szCs w:val="32"/>
        </w:rPr>
        <w:t xml:space="preserve"> </w:t>
      </w:r>
      <w:r w:rsidR="000457A7" w:rsidRPr="00D60D65">
        <w:rPr>
          <w:rFonts w:ascii="TH SarabunPSK" w:hAnsi="TH SarabunPSK" w:cs="TH SarabunPSK"/>
          <w:sz w:val="32"/>
          <w:szCs w:val="32"/>
          <w:cs/>
        </w:rPr>
        <w:t>หลักสูตรต้อง</w:t>
      </w:r>
      <w:r w:rsidR="00BE4450" w:rsidRPr="00D60D65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  <w:r w:rsidR="000457A7" w:rsidRPr="00D60D65">
        <w:rPr>
          <w:rFonts w:ascii="TH SarabunPSK" w:hAnsi="TH SarabunPSK" w:cs="TH SarabunPSK"/>
          <w:sz w:val="32"/>
          <w:szCs w:val="32"/>
          <w:cs/>
        </w:rPr>
        <w:t>ในรูปแบบออนไลน์</w:t>
      </w:r>
      <w:r w:rsidR="00E417C5">
        <w:rPr>
          <w:rFonts w:ascii="TH SarabunPSK" w:hAnsi="TH SarabunPSK" w:cs="TH SarabunPSK"/>
          <w:sz w:val="32"/>
          <w:szCs w:val="32"/>
          <w:cs/>
        </w:rPr>
        <w:br/>
      </w:r>
      <w:r w:rsidR="000457A7" w:rsidRPr="00D60D65">
        <w:rPr>
          <w:rFonts w:ascii="TH SarabunPSK" w:hAnsi="TH SarabunPSK" w:cs="TH SarabunPSK"/>
          <w:sz w:val="32"/>
          <w:szCs w:val="32"/>
          <w:cs/>
        </w:rPr>
        <w:t xml:space="preserve">นอกเวลาปฏิบัติงานสหกิจศึกษา </w:t>
      </w:r>
      <w:bookmarkStart w:id="4" w:name="_Hlk183873982"/>
      <w:r w:rsidR="000457A7" w:rsidRPr="00D60D65">
        <w:rPr>
          <w:rFonts w:ascii="TH SarabunPSK" w:hAnsi="TH SarabunPSK" w:cs="TH SarabunPSK"/>
          <w:sz w:val="32"/>
          <w:szCs w:val="32"/>
          <w:cs/>
        </w:rPr>
        <w:t>ทั้งนี้ ต้องเป็นไปตามมาตรฐานวิชาชีพของสาขาวิชาที่นิสิตศึกษา และไม่ส่งผลกระทบต่อการปฏิบัติงานตามแผนสหกิจศึกษา</w:t>
      </w:r>
    </w:p>
    <w:p w14:paraId="21421029" w14:textId="1FBB33D0" w:rsidR="00DE6439" w:rsidRPr="00D60D65" w:rsidRDefault="00DE6439" w:rsidP="00DE6439">
      <w:pPr>
        <w:pStyle w:val="ListParagraph"/>
        <w:tabs>
          <w:tab w:val="left" w:pos="522"/>
        </w:tabs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126EC7" w:rsidRPr="00D60D65">
        <w:rPr>
          <w:rFonts w:ascii="TH SarabunPSK" w:hAnsi="TH SarabunPSK" w:cs="TH SarabunPSK"/>
          <w:spacing w:val="-4"/>
          <w:sz w:val="32"/>
          <w:szCs w:val="32"/>
        </w:rPr>
        <w:t>4</w:t>
      </w: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>) หลักสูตรสามารถปรับรูปแบบการเรียนการสอน ให้เหมาะสมตามช่วงเวลาที่เอื้อต่อผู้เรียนได้</w:t>
      </w:r>
    </w:p>
    <w:p w14:paraId="683D7264" w14:textId="4247F589" w:rsidR="009644BA" w:rsidRPr="00344D55" w:rsidRDefault="00DE6439" w:rsidP="00436A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26EC7" w:rsidRPr="00344D55">
        <w:rPr>
          <w:rFonts w:ascii="TH SarabunPSK" w:hAnsi="TH SarabunPSK" w:cs="TH SarabunPSK"/>
          <w:spacing w:val="-6"/>
          <w:sz w:val="32"/>
          <w:szCs w:val="32"/>
        </w:rPr>
        <w:t>5</w:t>
      </w:r>
      <w:r w:rsidRPr="00344D55">
        <w:rPr>
          <w:rFonts w:ascii="TH SarabunPSK" w:hAnsi="TH SarabunPSK" w:cs="TH SarabunPSK"/>
          <w:spacing w:val="-6"/>
          <w:sz w:val="32"/>
          <w:szCs w:val="32"/>
          <w:cs/>
        </w:rPr>
        <w:t>) หลักสูตรสามารถจัดการเรียนการสอนตามโครงสร้างหลักสูตร โดยจัดให้นิสิตเรียนวิชาบังคับ/</w:t>
      </w:r>
      <w:r w:rsidRPr="00344D55">
        <w:rPr>
          <w:rFonts w:ascii="TH SarabunPSK" w:hAnsi="TH SarabunPSK" w:cs="TH SarabunPSK"/>
          <w:sz w:val="32"/>
          <w:szCs w:val="32"/>
          <w:cs/>
        </w:rPr>
        <w:t>วิชาแกน ในแต่ละภาคการศึกษาได้ตามความเหมาะสมต่อนิสิตและหลักสูตร</w:t>
      </w:r>
    </w:p>
    <w:p w14:paraId="5FD780D6" w14:textId="5B7FBD56" w:rsidR="00460668" w:rsidRPr="00D60D65" w:rsidRDefault="005821AB" w:rsidP="00436AD7">
      <w:pPr>
        <w:ind w:right="17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="00B07573" w:rsidRPr="00D60D6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29553E" w:rsidRPr="00D60D65">
        <w:rPr>
          <w:rFonts w:ascii="TH SarabunPSK" w:hAnsi="TH SarabunPSK" w:cs="TH SarabunPSK"/>
          <w:b/>
          <w:bCs/>
          <w:sz w:val="32"/>
          <w:szCs w:val="32"/>
          <w:cs/>
        </w:rPr>
        <w:t>0</w:t>
      </w:r>
      <w:r w:rsidR="009566AF" w:rsidRPr="00D60D6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531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566AF" w:rsidRPr="00D60D65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ขั้นตอนการสมัครเข้าร่วมโครงการ</w:t>
      </w:r>
      <w:r w:rsidR="005210CD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269F6" w:rsidRPr="00D60D65">
        <w:rPr>
          <w:rFonts w:ascii="TH SarabunPSK" w:hAnsi="TH SarabunPSK" w:cs="TH SarabunPSK"/>
          <w:b/>
          <w:bCs/>
          <w:sz w:val="32"/>
          <w:szCs w:val="32"/>
          <w:cs/>
        </w:rPr>
        <w:t>ตรี</w:t>
      </w:r>
      <w:r w:rsidR="006B05A5" w:rsidRPr="00D60D65">
        <w:rPr>
          <w:rFonts w:ascii="TH SarabunPSK" w:hAnsi="TH SarabunPSK" w:cs="TH SarabunPSK"/>
          <w:b/>
          <w:bCs/>
          <w:sz w:val="32"/>
          <w:szCs w:val="32"/>
        </w:rPr>
        <w:t>+1</w:t>
      </w:r>
      <w:r w:rsidR="007F4AC7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927CD8C" w14:textId="77777777" w:rsidR="00436AD7" w:rsidRPr="002474D6" w:rsidRDefault="00436AD7" w:rsidP="00436AD7">
      <w:pPr>
        <w:tabs>
          <w:tab w:val="left" w:pos="108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23295BFB" w14:textId="60EB0241" w:rsidR="007F4AC7" w:rsidRPr="00D60D65" w:rsidRDefault="007F4AC7" w:rsidP="00436AD7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537E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ช่วงที่ </w:t>
      </w:r>
      <w:r w:rsidR="0045537E" w:rsidRPr="00D60D65">
        <w:rPr>
          <w:rFonts w:ascii="TH SarabunPSK" w:hAnsi="TH SarabunPSK" w:cs="TH SarabunPSK"/>
          <w:b/>
          <w:bCs/>
          <w:sz w:val="32"/>
          <w:szCs w:val="32"/>
        </w:rPr>
        <w:t xml:space="preserve">1: </w:t>
      </w:r>
      <w:r w:rsidR="0045537E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การสมัครเข้าร่วมโครงการ ตรี+1 </w:t>
      </w: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ขณะกำลังศึกษาระดับปริญญาตรี </w:t>
      </w:r>
    </w:p>
    <w:p w14:paraId="6B7AA21E" w14:textId="17586391" w:rsidR="00126EC7" w:rsidRPr="00D60D65" w:rsidRDefault="007F4AC7" w:rsidP="006C5DD7">
      <w:pPr>
        <w:tabs>
          <w:tab w:val="num" w:pos="1440"/>
          <w:tab w:val="left" w:pos="18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A06B8B" w:rsidRPr="00D60D65">
        <w:rPr>
          <w:rFonts w:ascii="TH SarabunPSK" w:hAnsi="TH SarabunPSK" w:cs="TH SarabunPSK"/>
          <w:sz w:val="32"/>
          <w:szCs w:val="32"/>
          <w:cs/>
        </w:rPr>
        <w:tab/>
      </w:r>
      <w:r w:rsidR="00D1397D" w:rsidRPr="00D60D65">
        <w:rPr>
          <w:rFonts w:ascii="TH SarabunPSK" w:hAnsi="TH SarabunPSK" w:cs="TH SarabunPSK"/>
          <w:sz w:val="32"/>
          <w:szCs w:val="32"/>
          <w:cs/>
        </w:rPr>
        <w:t>1</w:t>
      </w:r>
      <w:r w:rsidR="00126EC7" w:rsidRPr="00D60D65">
        <w:rPr>
          <w:rFonts w:ascii="TH SarabunPSK" w:hAnsi="TH SarabunPSK" w:cs="TH SarabunPSK"/>
          <w:sz w:val="32"/>
          <w:szCs w:val="32"/>
        </w:rPr>
        <w:t>)</w:t>
      </w:r>
      <w:r w:rsidR="00D1397D" w:rsidRPr="00D60D65">
        <w:rPr>
          <w:rFonts w:ascii="TH SarabunPSK" w:hAnsi="TH SarabunPSK" w:cs="TH SarabunPSK"/>
          <w:sz w:val="32"/>
          <w:szCs w:val="32"/>
          <w:cs/>
        </w:rPr>
        <w:t xml:space="preserve"> บัณฑิตวิทยาลัย ประกาศหลักสูตรที่เข้าร่วมโครงการ</w:t>
      </w:r>
      <w:r w:rsidR="002A562D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397D" w:rsidRPr="00D60D65">
        <w:rPr>
          <w:rFonts w:ascii="TH SarabunPSK" w:hAnsi="TH SarabunPSK" w:cs="TH SarabunPSK"/>
          <w:sz w:val="32"/>
          <w:szCs w:val="32"/>
          <w:cs/>
        </w:rPr>
        <w:t xml:space="preserve">ตรี+1 </w:t>
      </w:r>
      <w:r w:rsidR="00126EC7" w:rsidRPr="00D60D65">
        <w:rPr>
          <w:rFonts w:ascii="TH SarabunPSK" w:hAnsi="TH SarabunPSK" w:cs="TH SarabunPSK"/>
          <w:sz w:val="32"/>
          <w:szCs w:val="32"/>
          <w:cs/>
        </w:rPr>
        <w:t>และ</w:t>
      </w:r>
      <w:r w:rsidR="00D1397D" w:rsidRPr="00D60D65">
        <w:rPr>
          <w:rFonts w:ascii="TH SarabunPSK" w:hAnsi="TH SarabunPSK" w:cs="TH SarabunPSK"/>
          <w:sz w:val="32"/>
          <w:szCs w:val="32"/>
          <w:cs/>
        </w:rPr>
        <w:t>รับสมัครนิสิตระดับปริญญาตรี</w:t>
      </w:r>
      <w:r w:rsidR="00126EC7" w:rsidRPr="00D60D65">
        <w:rPr>
          <w:rFonts w:ascii="TH SarabunPSK" w:hAnsi="TH SarabunPSK" w:cs="TH SarabunPSK"/>
          <w:sz w:val="32"/>
          <w:szCs w:val="32"/>
          <w:cs/>
        </w:rPr>
        <w:t>เข้าร่วมโครงการ</w:t>
      </w:r>
      <w:r w:rsidR="009972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EC7" w:rsidRPr="00D60D65">
        <w:rPr>
          <w:rFonts w:ascii="TH SarabunPSK" w:hAnsi="TH SarabunPSK" w:cs="TH SarabunPSK"/>
          <w:sz w:val="32"/>
          <w:szCs w:val="32"/>
          <w:cs/>
        </w:rPr>
        <w:t xml:space="preserve">ตรี </w:t>
      </w:r>
      <w:r w:rsidR="00126EC7" w:rsidRPr="00D60D65">
        <w:rPr>
          <w:rFonts w:ascii="TH SarabunPSK" w:hAnsi="TH SarabunPSK" w:cs="TH SarabunPSK"/>
          <w:sz w:val="32"/>
          <w:szCs w:val="32"/>
        </w:rPr>
        <w:t>+1</w:t>
      </w:r>
      <w:r w:rsidR="002A562D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2899F8" w14:textId="4CCCE504" w:rsidR="00D1397D" w:rsidRPr="00D60D65" w:rsidRDefault="00D1397D" w:rsidP="006C5DD7">
      <w:pPr>
        <w:tabs>
          <w:tab w:val="num" w:pos="1440"/>
          <w:tab w:val="left" w:pos="1890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A06B8B"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>2</w:t>
      </w:r>
      <w:r w:rsidR="00126EC7" w:rsidRPr="00D60D65">
        <w:rPr>
          <w:rFonts w:ascii="TH SarabunPSK" w:hAnsi="TH SarabunPSK" w:cs="TH SarabunPSK"/>
          <w:sz w:val="32"/>
          <w:szCs w:val="32"/>
        </w:rPr>
        <w:t>)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562D" w:rsidRPr="00D60D65">
        <w:rPr>
          <w:rFonts w:ascii="TH SarabunPSK" w:hAnsi="TH SarabunPSK" w:cs="TH SarabunPSK"/>
          <w:sz w:val="32"/>
          <w:szCs w:val="32"/>
          <w:cs/>
        </w:rPr>
        <w:t>นิสิตตรวจสอบ</w:t>
      </w:r>
      <w:r w:rsidRPr="00D60D65">
        <w:rPr>
          <w:rFonts w:ascii="TH SarabunPSK" w:hAnsi="TH SarabunPSK" w:cs="TH SarabunPSK"/>
          <w:sz w:val="32"/>
          <w:szCs w:val="32"/>
          <w:cs/>
        </w:rPr>
        <w:t>คุณสมบัติของผู้สมัครเข้าร่วมโครงการ</w:t>
      </w:r>
      <w:r w:rsidR="002A562D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ตรี+1 </w:t>
      </w:r>
    </w:p>
    <w:p w14:paraId="38DFA314" w14:textId="441E67EE" w:rsidR="002A562D" w:rsidRPr="00D60D65" w:rsidRDefault="00D1397D" w:rsidP="006C5DD7">
      <w:pPr>
        <w:tabs>
          <w:tab w:val="left" w:pos="438"/>
          <w:tab w:val="num" w:pos="1440"/>
          <w:tab w:val="left" w:pos="1890"/>
        </w:tabs>
        <w:rPr>
          <w:rFonts w:ascii="TH SarabunPSK" w:hAnsi="TH SarabunPSK" w:cs="TH SarabunPSK"/>
          <w:spacing w:val="-6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A06B8B" w:rsidRPr="00D60D65">
        <w:rPr>
          <w:rFonts w:ascii="TH SarabunPSK" w:hAnsi="TH SarabunPSK" w:cs="TH SarabunPSK"/>
          <w:sz w:val="32"/>
          <w:szCs w:val="32"/>
          <w:cs/>
        </w:rPr>
        <w:tab/>
      </w:r>
      <w:r w:rsidR="002A562D" w:rsidRPr="00D60D65">
        <w:rPr>
          <w:rFonts w:ascii="TH SarabunPSK" w:hAnsi="TH SarabunPSK" w:cs="TH SarabunPSK"/>
          <w:sz w:val="32"/>
          <w:szCs w:val="32"/>
          <w:cs/>
        </w:rPr>
        <w:tab/>
      </w:r>
      <w:r w:rsidR="002A562D" w:rsidRPr="00D60D65">
        <w:rPr>
          <w:rFonts w:ascii="TH SarabunPSK" w:hAnsi="TH SarabunPSK" w:cs="TH SarabunPSK"/>
          <w:spacing w:val="-6"/>
          <w:sz w:val="32"/>
          <w:szCs w:val="32"/>
          <w:cs/>
        </w:rPr>
        <w:t>3</w:t>
      </w:r>
      <w:r w:rsidR="00126EC7" w:rsidRPr="00D60D65">
        <w:rPr>
          <w:rFonts w:ascii="TH SarabunPSK" w:hAnsi="TH SarabunPSK" w:cs="TH SarabunPSK"/>
          <w:spacing w:val="-6"/>
          <w:sz w:val="32"/>
          <w:szCs w:val="32"/>
        </w:rPr>
        <w:t>)</w:t>
      </w:r>
      <w:r w:rsidR="002A562D"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นิสิตที่สนใจสมัครเข้าร่วมโครงการ ตรี+1สามารถดาวน์โหลดแบบฟอร์มใบสมัคร (ตรี+1) </w:t>
      </w:r>
      <w:r w:rsidR="002A562D" w:rsidRPr="0088425C">
        <w:rPr>
          <w:rFonts w:ascii="TH SarabunPSK" w:hAnsi="TH SarabunPSK" w:cs="TH SarabunPSK"/>
          <w:sz w:val="32"/>
          <w:szCs w:val="32"/>
          <w:cs/>
        </w:rPr>
        <w:t xml:space="preserve">จากเว็บไซต์ ของบัณฑิตวิทยาลัย </w:t>
      </w:r>
      <w:r w:rsidR="002A562D" w:rsidRPr="0088425C">
        <w:rPr>
          <w:rFonts w:ascii="TH SarabunPSK" w:hAnsi="TH SarabunPSK" w:cs="TH SarabunPSK"/>
          <w:sz w:val="32"/>
          <w:szCs w:val="32"/>
        </w:rPr>
        <w:t xml:space="preserve">www.grad.ku.ac.th </w:t>
      </w:r>
      <w:r w:rsidR="002A562D" w:rsidRPr="0088425C">
        <w:rPr>
          <w:rFonts w:ascii="TH SarabunPSK" w:hAnsi="TH SarabunPSK" w:cs="TH SarabunPSK"/>
          <w:sz w:val="32"/>
          <w:szCs w:val="32"/>
          <w:cs/>
        </w:rPr>
        <w:t xml:space="preserve">และกรอกข้อมูลในใบสมัครให้ครบถ้วน </w:t>
      </w:r>
    </w:p>
    <w:p w14:paraId="76801319" w14:textId="763A2EA4" w:rsidR="002A562D" w:rsidRPr="00D60D65" w:rsidRDefault="002A562D" w:rsidP="00EE2AD4">
      <w:pPr>
        <w:pStyle w:val="NoSpacing"/>
        <w:tabs>
          <w:tab w:val="left" w:pos="438"/>
          <w:tab w:val="left" w:pos="18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</w:rPr>
        <w:tab/>
      </w:r>
      <w:r w:rsidR="006C5DD7"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>4</w:t>
      </w:r>
      <w:r w:rsidR="00126EC7" w:rsidRPr="00D60D65">
        <w:rPr>
          <w:rFonts w:ascii="TH SarabunPSK" w:hAnsi="TH SarabunPSK" w:cs="TH SarabunPSK"/>
          <w:sz w:val="32"/>
          <w:szCs w:val="32"/>
        </w:rPr>
        <w:t>)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ผู้สมัครเข้าร่วมโครงการ ตรี+1</w:t>
      </w:r>
      <w:r w:rsidRPr="00D60D65">
        <w:rPr>
          <w:rFonts w:ascii="TH SarabunPSK" w:hAnsi="TH SarabunPSK" w:cs="TH SarabunPSK"/>
          <w:sz w:val="32"/>
          <w:szCs w:val="32"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>ให้ยื่นใบสมัครต่ออาจารย์ที่ปรึกษาต้นสังกัดระดับปริญญาตรีลงนามรับทราบ</w:t>
      </w:r>
    </w:p>
    <w:p w14:paraId="3995598C" w14:textId="7704C43C" w:rsidR="001463ED" w:rsidRPr="00D60D65" w:rsidRDefault="002A562D" w:rsidP="00EE2AD4">
      <w:pPr>
        <w:tabs>
          <w:tab w:val="left" w:pos="702"/>
          <w:tab w:val="num" w:pos="1440"/>
          <w:tab w:val="left" w:pos="18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</w:rPr>
        <w:tab/>
      </w:r>
      <w:r w:rsidR="006C5DD7" w:rsidRPr="00D60D65">
        <w:rPr>
          <w:rFonts w:ascii="TH SarabunPSK" w:hAnsi="TH SarabunPSK" w:cs="TH SarabunPSK"/>
          <w:sz w:val="32"/>
          <w:szCs w:val="32"/>
          <w:cs/>
        </w:rPr>
        <w:tab/>
      </w:r>
      <w:r w:rsidR="006C5DD7"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>5</w:t>
      </w:r>
      <w:r w:rsidR="00126EC7" w:rsidRPr="00D60D65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ผู้สมัครเข้าร่วมโครงการ ตรี+1</w:t>
      </w:r>
      <w:r w:rsidRPr="00D60D6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>ให้ยื่นใบสมัครต่ออาจารย์ผู้รับผิดชอบหลักสูตรระดับ</w:t>
      </w:r>
      <w:r w:rsidRPr="00D60D65">
        <w:rPr>
          <w:rFonts w:ascii="TH SarabunPSK" w:hAnsi="TH SarabunPSK" w:cs="TH SarabunPSK"/>
          <w:sz w:val="32"/>
          <w:szCs w:val="32"/>
          <w:cs/>
        </w:rPr>
        <w:t>ปริญญาโทที่ตนเองประสงค์เข้าศึกษา</w:t>
      </w:r>
    </w:p>
    <w:p w14:paraId="4C1F616E" w14:textId="73BECC35" w:rsidR="00F15D15" w:rsidRPr="00D60D65" w:rsidRDefault="00F15D15" w:rsidP="00F15D15">
      <w:pPr>
        <w:tabs>
          <w:tab w:val="left" w:pos="432"/>
          <w:tab w:val="left" w:pos="18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pacing w:val="-10"/>
          <w:sz w:val="32"/>
          <w:szCs w:val="32"/>
          <w:cs/>
        </w:rPr>
        <w:t>6</w:t>
      </w:r>
      <w:r w:rsidR="00126EC7" w:rsidRPr="00D60D65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Pr="00D60D65">
        <w:rPr>
          <w:rFonts w:ascii="TH SarabunPSK" w:hAnsi="TH SarabunPSK" w:cs="TH SarabunPSK"/>
          <w:spacing w:val="-10"/>
          <w:sz w:val="32"/>
          <w:szCs w:val="32"/>
          <w:cs/>
        </w:rPr>
        <w:t xml:space="preserve"> ผู้สมัครเข้าร่วมโครงการ ตรี+1</w:t>
      </w:r>
      <w:r w:rsidRPr="00D60D65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D60D65">
        <w:rPr>
          <w:rFonts w:ascii="TH SarabunPSK" w:hAnsi="TH SarabunPSK" w:cs="TH SarabunPSK"/>
          <w:spacing w:val="-10"/>
          <w:sz w:val="32"/>
          <w:szCs w:val="32"/>
          <w:cs/>
        </w:rPr>
        <w:t>เข้ารับทราบ</w:t>
      </w: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การชี้แจงรายละเอียดเอกสารแผนการเรียน </w:t>
      </w:r>
      <w:r w:rsidRPr="00D60D65">
        <w:rPr>
          <w:rFonts w:ascii="TH SarabunPSK" w:hAnsi="TH SarabunPSK" w:cs="TH SarabunPSK"/>
          <w:spacing w:val="-8"/>
          <w:sz w:val="32"/>
          <w:szCs w:val="32"/>
          <w:cs/>
        </w:rPr>
        <w:t>รวมทั้งรูปแบบการจัดการเรียนการสอนรายวิชา จำนวนหน่วยกิต วันและเวลาการเรียนการสอน และอาจารย์ผู้สอน</w:t>
      </w:r>
      <w:r w:rsidR="00F57504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D60D65">
        <w:rPr>
          <w:rFonts w:ascii="TH SarabunPSK" w:hAnsi="TH SarabunPSK" w:cs="TH SarabunPSK"/>
          <w:sz w:val="32"/>
          <w:szCs w:val="32"/>
          <w:cs/>
        </w:rPr>
        <w:t>(ตามรายละเอียดการจัดการเรียนการสอน ข้อ 9) จากอาจารย์ผู้รับผิดชอบหลักสูตรระดับปริญญาโท</w:t>
      </w:r>
      <w:r w:rsidR="00A03B2B">
        <w:rPr>
          <w:rFonts w:ascii="TH SarabunPSK" w:hAnsi="TH SarabunPSK" w:cs="TH SarabunPSK"/>
          <w:sz w:val="32"/>
          <w:szCs w:val="32"/>
          <w:cs/>
        </w:rPr>
        <w:br/>
      </w:r>
      <w:r w:rsidRPr="00D60D65">
        <w:rPr>
          <w:rFonts w:ascii="TH SarabunPSK" w:hAnsi="TH SarabunPSK" w:cs="TH SarabunPSK"/>
          <w:sz w:val="32"/>
          <w:szCs w:val="32"/>
          <w:cs/>
        </w:rPr>
        <w:t>ในหลักสูตรที่สมัครเข้าร่วมโครงการ ตรี +1</w:t>
      </w:r>
    </w:p>
    <w:p w14:paraId="6AE9A2E8" w14:textId="42F1DB19" w:rsidR="00F15D15" w:rsidRPr="00162EA2" w:rsidRDefault="00F15D15" w:rsidP="00F15D15">
      <w:pPr>
        <w:tabs>
          <w:tab w:val="left" w:pos="432"/>
          <w:tab w:val="left" w:pos="1890"/>
        </w:tabs>
        <w:ind w:right="-12"/>
        <w:jc w:val="thaiDistribute"/>
        <w:rPr>
          <w:rFonts w:ascii="TH SarabunPSK" w:hAnsi="TH SarabunPSK" w:cs="TH SarabunPSK"/>
          <w:sz w:val="32"/>
          <w:szCs w:val="32"/>
        </w:rPr>
      </w:pPr>
      <w:r w:rsidRPr="00D05F6E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3959E4" w:rsidRPr="00D05F6E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05F6E">
        <w:rPr>
          <w:rFonts w:ascii="TH SarabunPSK" w:hAnsi="TH SarabunPSK" w:cs="TH SarabunPSK"/>
          <w:spacing w:val="-10"/>
          <w:sz w:val="32"/>
          <w:szCs w:val="32"/>
          <w:cs/>
        </w:rPr>
        <w:t>7</w:t>
      </w:r>
      <w:r w:rsidR="00126EC7" w:rsidRPr="00D05F6E">
        <w:rPr>
          <w:rFonts w:ascii="TH SarabunPSK" w:hAnsi="TH SarabunPSK" w:cs="TH SarabunPSK"/>
          <w:spacing w:val="-10"/>
          <w:sz w:val="32"/>
          <w:szCs w:val="32"/>
          <w:cs/>
        </w:rPr>
        <w:t>)</w:t>
      </w:r>
      <w:r w:rsidRPr="00D05F6E">
        <w:rPr>
          <w:rFonts w:ascii="TH SarabunPSK" w:hAnsi="TH SarabunPSK" w:cs="TH SarabunPSK"/>
          <w:spacing w:val="-10"/>
          <w:sz w:val="32"/>
          <w:szCs w:val="32"/>
          <w:cs/>
        </w:rPr>
        <w:t xml:space="preserve"> ผู้สมัครเข้าร่วมโครงการ ตรี+1</w:t>
      </w:r>
      <w:r w:rsidRPr="00D05F6E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D05F6E">
        <w:rPr>
          <w:rFonts w:ascii="TH SarabunPSK" w:hAnsi="TH SarabunPSK" w:cs="TH SarabunPSK"/>
          <w:spacing w:val="-10"/>
          <w:sz w:val="32"/>
          <w:szCs w:val="32"/>
          <w:cs/>
        </w:rPr>
        <w:t>และอาจารย์ผู้รับผิดชอบหลักสูตรระดับปริญญาโท</w:t>
      </w:r>
      <w:r w:rsidR="00D05F6E">
        <w:rPr>
          <w:rFonts w:ascii="TH SarabunPSK" w:hAnsi="TH SarabunPSK" w:cs="TH SarabunPSK"/>
          <w:spacing w:val="-10"/>
          <w:sz w:val="32"/>
          <w:szCs w:val="32"/>
        </w:rPr>
        <w:br/>
      </w:r>
      <w:r w:rsidRPr="00162EA2">
        <w:rPr>
          <w:rFonts w:ascii="TH SarabunPSK" w:hAnsi="TH SarabunPSK" w:cs="TH SarabunPSK"/>
          <w:sz w:val="32"/>
          <w:szCs w:val="32"/>
          <w:cs/>
        </w:rPr>
        <w:t>ที่เข้าร่วมโครงการ ตรี+1 ได้ลงนามในเอกสารแผนการเรียน</w:t>
      </w:r>
      <w:r w:rsidR="009B4D00" w:rsidRPr="00162E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2EA2">
        <w:rPr>
          <w:rFonts w:ascii="TH SarabunPSK" w:hAnsi="TH SarabunPSK" w:cs="TH SarabunPSK"/>
          <w:sz w:val="32"/>
          <w:szCs w:val="32"/>
          <w:cs/>
        </w:rPr>
        <w:t>รูปแบบการจัดการเรียนการสอน</w:t>
      </w:r>
      <w:r w:rsidR="00321888" w:rsidRPr="00162EA2">
        <w:rPr>
          <w:rFonts w:ascii="TH SarabunPSK" w:hAnsi="TH SarabunPSK" w:cs="TH SarabunPSK"/>
          <w:sz w:val="32"/>
          <w:szCs w:val="32"/>
          <w:cs/>
        </w:rPr>
        <w:t>ของหลักสูตร</w:t>
      </w:r>
      <w:r w:rsidR="007E3C3E" w:rsidRPr="00162EA2">
        <w:rPr>
          <w:rFonts w:ascii="TH SarabunPSK" w:hAnsi="TH SarabunPSK" w:cs="TH SarabunPSK"/>
          <w:spacing w:val="-10"/>
          <w:sz w:val="32"/>
          <w:szCs w:val="32"/>
        </w:rPr>
        <w:br/>
      </w:r>
      <w:r w:rsidR="00321888" w:rsidRPr="00162EA2">
        <w:rPr>
          <w:rFonts w:ascii="TH SarabunPSK" w:hAnsi="TH SarabunPSK" w:cs="TH SarabunPSK"/>
          <w:sz w:val="32"/>
          <w:szCs w:val="32"/>
          <w:cs/>
        </w:rPr>
        <w:t>ใน</w:t>
      </w:r>
      <w:r w:rsidRPr="00162EA2">
        <w:rPr>
          <w:rFonts w:ascii="TH SarabunPSK" w:hAnsi="TH SarabunPSK" w:cs="TH SarabunPSK"/>
          <w:sz w:val="32"/>
          <w:szCs w:val="32"/>
          <w:cs/>
        </w:rPr>
        <w:t>แบบฟอร์มแผนการเรียน (ตรี+1)</w:t>
      </w:r>
    </w:p>
    <w:p w14:paraId="201B9857" w14:textId="6F8C99CA" w:rsidR="00F15D15" w:rsidRPr="00D60D65" w:rsidRDefault="00F15D15" w:rsidP="00F15D15">
      <w:pPr>
        <w:tabs>
          <w:tab w:val="left" w:pos="432"/>
          <w:tab w:val="left" w:pos="1890"/>
        </w:tabs>
        <w:ind w:right="-12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3959E4"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>8</w:t>
      </w:r>
      <w:r w:rsidR="00126EC7" w:rsidRPr="00D60D65">
        <w:rPr>
          <w:rFonts w:ascii="TH SarabunPSK" w:hAnsi="TH SarabunPSK" w:cs="TH SarabunPSK"/>
          <w:sz w:val="32"/>
          <w:szCs w:val="32"/>
          <w:cs/>
        </w:rPr>
        <w:t>)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ผู้สมัครเข้าร่วมโครงการ ตรี+1 ยื่นใบสมัครผ่านหัวหน้าภาควิชา</w:t>
      </w:r>
      <w:r w:rsidR="00126EC7" w:rsidRPr="00D60D65">
        <w:rPr>
          <w:rFonts w:ascii="TH SarabunPSK" w:hAnsi="TH SarabunPSK" w:cs="TH SarabunPSK"/>
          <w:sz w:val="32"/>
          <w:szCs w:val="32"/>
          <w:cs/>
        </w:rPr>
        <w:t>ต้นสังกัด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ได้ลงนามรับทราบ</w:t>
      </w:r>
    </w:p>
    <w:p w14:paraId="5DB01766" w14:textId="70559418" w:rsidR="00F15D15" w:rsidRPr="00D60D65" w:rsidRDefault="00F15D15" w:rsidP="00F15D15">
      <w:pPr>
        <w:tabs>
          <w:tab w:val="left" w:pos="432"/>
          <w:tab w:val="left" w:pos="1890"/>
        </w:tabs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3959E4" w:rsidRPr="00D60D6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>9</w:t>
      </w:r>
      <w:r w:rsidR="00126EC7" w:rsidRPr="00D60D65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ผู้สมัครเข้าร่วมโครงการ ตรี+1</w:t>
      </w:r>
      <w:r w:rsidRPr="00D60D6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>ยื่นใบสมัครและเอกสารแบบฟอร์มแผนการเรียน</w:t>
      </w:r>
      <w:r w:rsidR="00AA5A09"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4C3BF0" w:rsidRPr="00D60D65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2F4BC7" w:rsidRPr="00D60D65">
        <w:rPr>
          <w:rFonts w:ascii="TH SarabunPSK" w:hAnsi="TH SarabunPSK" w:cs="TH SarabunPSK"/>
          <w:spacing w:val="-6"/>
          <w:sz w:val="32"/>
          <w:szCs w:val="32"/>
          <w:cs/>
        </w:rPr>
        <w:t>ตรี+1</w:t>
      </w:r>
      <w:r w:rsidR="004C3BF0" w:rsidRPr="00D60D65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2F4BC7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>มายังงานบริการการศึกษา บัณฑิตวิทยาลัย</w:t>
      </w:r>
    </w:p>
    <w:p w14:paraId="477E7D12" w14:textId="1466310E" w:rsidR="00F15D15" w:rsidRPr="00D60D65" w:rsidRDefault="00F15D15" w:rsidP="00F15D15">
      <w:pPr>
        <w:tabs>
          <w:tab w:val="left" w:pos="432"/>
          <w:tab w:val="left" w:pos="1890"/>
        </w:tabs>
        <w:ind w:right="-12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ab/>
      </w:r>
      <w:r w:rsidR="003959E4" w:rsidRPr="00D60D6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>10</w:t>
      </w:r>
      <w:r w:rsidR="00126EC7" w:rsidRPr="00D60D65">
        <w:rPr>
          <w:rFonts w:ascii="TH SarabunPSK" w:hAnsi="TH SarabunPSK" w:cs="TH SarabunPSK"/>
          <w:sz w:val="32"/>
          <w:szCs w:val="32"/>
          <w:cs/>
        </w:rPr>
        <w:t>)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ประกาศรายชื่อผู้มีสิทธิ์เข้าร่วมในโครงการ ตรี+1 ที่ เว็บไซต์ของบัณฑิตวิทยาลัย</w:t>
      </w:r>
      <w:hyperlink r:id="rId14" w:history="1">
        <w:r w:rsidRPr="00D60D65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www.grad.ku.ac.th</w:t>
        </w:r>
      </w:hyperlink>
    </w:p>
    <w:p w14:paraId="4E6CD74E" w14:textId="7E18E72C" w:rsidR="00655EA3" w:rsidRPr="00655EA3" w:rsidRDefault="00F15D15" w:rsidP="00655EA3">
      <w:pPr>
        <w:tabs>
          <w:tab w:val="left" w:pos="432"/>
          <w:tab w:val="left" w:pos="189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3959E4"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>11</w:t>
      </w:r>
      <w:r w:rsidR="00126EC7" w:rsidRPr="00D60D65">
        <w:rPr>
          <w:rFonts w:ascii="TH SarabunPSK" w:hAnsi="TH SarabunPSK" w:cs="TH SarabunPSK"/>
          <w:sz w:val="32"/>
          <w:szCs w:val="32"/>
          <w:cs/>
        </w:rPr>
        <w:t>)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ผู้สมัครเข้าร่วมโครงการ ตรี+1</w:t>
      </w:r>
      <w:r w:rsidRPr="00D60D65">
        <w:rPr>
          <w:rFonts w:ascii="TH SarabunPSK" w:hAnsi="TH SarabunPSK" w:cs="TH SarabunPSK"/>
          <w:sz w:val="32"/>
          <w:szCs w:val="32"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>จะได้รับรหัสประจำตัว</w:t>
      </w:r>
      <w:r w:rsidR="00A0073C" w:rsidRPr="00D60D65">
        <w:rPr>
          <w:rFonts w:ascii="TH SarabunPSK" w:hAnsi="TH SarabunPSK" w:cs="TH SarabunPSK"/>
          <w:sz w:val="32"/>
          <w:szCs w:val="32"/>
          <w:cs/>
        </w:rPr>
        <w:t>ของ</w:t>
      </w:r>
      <w:r w:rsidRPr="00D60D65">
        <w:rPr>
          <w:rFonts w:ascii="TH SarabunPSK" w:hAnsi="TH SarabunPSK" w:cs="TH SarabunPSK"/>
          <w:sz w:val="32"/>
          <w:szCs w:val="32"/>
          <w:cs/>
        </w:rPr>
        <w:t>ผู้สมัครเข้าร่วมโครงการ ตรี+1 และสำหรับการลงทะเบียนเรียนรายวิช</w:t>
      </w:r>
      <w:r w:rsidR="00495C9D" w:rsidRPr="00D60D65">
        <w:rPr>
          <w:rFonts w:ascii="TH SarabunPSK" w:hAnsi="TH SarabunPSK" w:cs="TH SarabunPSK"/>
          <w:sz w:val="32"/>
          <w:szCs w:val="32"/>
          <w:cs/>
        </w:rPr>
        <w:t>า</w:t>
      </w:r>
      <w:r w:rsidR="00554BA8" w:rsidRPr="00D60D65">
        <w:rPr>
          <w:rFonts w:ascii="TH SarabunPSK" w:hAnsi="TH SarabunPSK" w:cs="TH SarabunPSK"/>
          <w:sz w:val="32"/>
          <w:szCs w:val="32"/>
          <w:cs/>
        </w:rPr>
        <w:t xml:space="preserve">ระดับปริญญาโท </w:t>
      </w:r>
    </w:p>
    <w:p w14:paraId="78BBA710" w14:textId="5C68A835" w:rsidR="000B34D1" w:rsidRPr="00A826BD" w:rsidRDefault="00655EA3" w:rsidP="00F15D15">
      <w:pPr>
        <w:tabs>
          <w:tab w:val="left" w:pos="432"/>
          <w:tab w:val="left" w:pos="1890"/>
        </w:tabs>
        <w:ind w:right="-12"/>
        <w:jc w:val="thaiDistribute"/>
        <w:rPr>
          <w:rFonts w:ascii="TH SarabunPSK" w:hAnsi="TH SarabunPSK" w:cs="TH SarabunPSK"/>
          <w:sz w:val="32"/>
          <w:szCs w:val="32"/>
        </w:rPr>
      </w:pPr>
      <w:r w:rsidRPr="00655EA3">
        <w:rPr>
          <w:rFonts w:ascii="TH SarabunPSK" w:hAnsi="TH SarabunPSK" w:cs="TH SarabunPSK"/>
          <w:color w:val="0070C0"/>
          <w:spacing w:val="-6"/>
          <w:sz w:val="32"/>
          <w:szCs w:val="32"/>
          <w:cs/>
        </w:rPr>
        <w:tab/>
      </w:r>
      <w:r w:rsidRPr="00655EA3">
        <w:rPr>
          <w:rFonts w:ascii="TH SarabunPSK" w:hAnsi="TH SarabunPSK" w:cs="TH SarabunPSK"/>
          <w:color w:val="0070C0"/>
          <w:spacing w:val="-6"/>
          <w:sz w:val="32"/>
          <w:szCs w:val="32"/>
          <w:cs/>
        </w:rPr>
        <w:tab/>
      </w:r>
      <w:r w:rsidR="000B34D1" w:rsidRPr="00A826B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12) </w:t>
      </w:r>
      <w:r w:rsidR="000B34D1" w:rsidRPr="00A826BD">
        <w:rPr>
          <w:rFonts w:ascii="TH SarabunPSK" w:hAnsi="TH SarabunPSK" w:cs="TH SarabunPSK"/>
          <w:spacing w:val="-6"/>
          <w:sz w:val="32"/>
          <w:szCs w:val="32"/>
          <w:cs/>
        </w:rPr>
        <w:t>ผู้สมัครเข้าร่วมโครงการ ตรี+1 ต้องรายงานตัวกับบัณฑิตวิทยาลัย ลงทะเบียน</w:t>
      </w:r>
      <w:r w:rsidRPr="00A826BD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0B34D1" w:rsidRPr="00A826BD">
        <w:rPr>
          <w:rFonts w:ascii="TH SarabunPSK" w:hAnsi="TH SarabunPSK" w:cs="TH SarabunPSK"/>
          <w:spacing w:val="-6"/>
          <w:sz w:val="32"/>
          <w:szCs w:val="32"/>
          <w:cs/>
        </w:rPr>
        <w:t>เรียนรายวิชาและชำระเงินค่าธรรมเนียมการศึกษาตามขั้นตอนของบัณฑิตวิทยาลัย ทั้งนี้ นิสิตที่เข้าร่วมโครงการ</w:t>
      </w:r>
      <w:r w:rsidR="000B34D1" w:rsidRPr="00A826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26BD" w:rsidRPr="00A826BD">
        <w:rPr>
          <w:rFonts w:ascii="TH SarabunPSK" w:hAnsi="TH SarabunPSK" w:cs="TH SarabunPSK"/>
          <w:sz w:val="32"/>
          <w:szCs w:val="32"/>
          <w:cs/>
        </w:rPr>
        <w:br/>
      </w:r>
      <w:r w:rsidR="000B34D1" w:rsidRPr="00A826BD">
        <w:rPr>
          <w:rFonts w:ascii="TH SarabunPSK" w:hAnsi="TH SarabunPSK" w:cs="TH SarabunPSK"/>
          <w:sz w:val="32"/>
          <w:szCs w:val="32"/>
          <w:cs/>
        </w:rPr>
        <w:t>ตรี +1 ต้องลงทะเบียนเรียนรายวิชาตามแผนการเรียนที่หลักสูตรแจ้งให้นิสิตทราบแล้ว โดยผ่านการรับรอง</w:t>
      </w:r>
      <w:r w:rsidR="00A826BD" w:rsidRPr="00A826BD">
        <w:rPr>
          <w:rFonts w:ascii="TH SarabunPSK" w:hAnsi="TH SarabunPSK" w:cs="TH SarabunPSK"/>
          <w:sz w:val="32"/>
          <w:szCs w:val="32"/>
          <w:cs/>
        </w:rPr>
        <w:br/>
      </w:r>
      <w:r w:rsidR="000B34D1" w:rsidRPr="00A826BD">
        <w:rPr>
          <w:rFonts w:ascii="TH SarabunPSK" w:hAnsi="TH SarabunPSK" w:cs="TH SarabunPSK"/>
          <w:spacing w:val="-6"/>
          <w:sz w:val="32"/>
          <w:szCs w:val="32"/>
          <w:cs/>
        </w:rPr>
        <w:t>จากอาจารย์ผู้รับผิดชอบหลักสูตรที่ตนเองประสงค์เข้าศึกษา และหัวหน้าภาควิชาต้นสังกัดแล้ว (ตัวอย่างการจัด</w:t>
      </w:r>
      <w:r w:rsidR="00A826BD" w:rsidRPr="00A826BD">
        <w:rPr>
          <w:rFonts w:ascii="TH SarabunPSK" w:hAnsi="TH SarabunPSK" w:cs="TH SarabunPSK"/>
          <w:sz w:val="32"/>
          <w:szCs w:val="32"/>
          <w:cs/>
        </w:rPr>
        <w:br/>
      </w:r>
      <w:r w:rsidR="000B34D1" w:rsidRPr="00A826BD">
        <w:rPr>
          <w:rFonts w:ascii="TH SarabunPSK" w:hAnsi="TH SarabunPSK" w:cs="TH SarabunPSK"/>
          <w:sz w:val="32"/>
          <w:szCs w:val="32"/>
          <w:cs/>
        </w:rPr>
        <w:t>การเรียนการสอน ข้อ 9)</w:t>
      </w:r>
    </w:p>
    <w:p w14:paraId="1E2912BD" w14:textId="2E940DC2" w:rsidR="00DC753D" w:rsidRPr="00D60D65" w:rsidRDefault="00F15D15" w:rsidP="00DC753D">
      <w:pPr>
        <w:tabs>
          <w:tab w:val="left" w:pos="1890"/>
        </w:tabs>
        <w:ind w:right="26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>13</w:t>
      </w:r>
      <w:r w:rsidR="00126EC7" w:rsidRPr="00D60D65">
        <w:rPr>
          <w:rFonts w:ascii="TH SarabunPSK" w:hAnsi="TH SarabunPSK" w:cs="TH SarabunPSK"/>
          <w:sz w:val="32"/>
          <w:szCs w:val="32"/>
          <w:cs/>
        </w:rPr>
        <w:t>)</w:t>
      </w:r>
      <w:r w:rsidR="0012703E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>ผู้สมัครเข้าร่วมโครงการ</w:t>
      </w:r>
      <w:r w:rsidR="0012703E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0D65">
        <w:rPr>
          <w:rFonts w:ascii="TH SarabunPSK" w:hAnsi="TH SarabunPSK" w:cs="TH SarabunPSK"/>
          <w:sz w:val="32"/>
          <w:szCs w:val="32"/>
          <w:cs/>
        </w:rPr>
        <w:t>ตรี+1 ได้ชำระเงินค่าธรรมเนียมการศึกษาตามประกาศ</w:t>
      </w:r>
      <w:r w:rsidRPr="00F57504">
        <w:rPr>
          <w:rFonts w:ascii="TH SarabunPSK" w:hAnsi="TH SarabunPSK" w:cs="TH SarabunPSK"/>
          <w:spacing w:val="-6"/>
          <w:sz w:val="32"/>
          <w:szCs w:val="32"/>
          <w:cs/>
        </w:rPr>
        <w:t>มหาวิทยาลัยเกษตรศาสตร์</w:t>
      </w:r>
      <w:r w:rsidRPr="00F5750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F57504" w:rsidRPr="00F57504">
        <w:rPr>
          <w:rFonts w:ascii="TH SarabunPSK" w:hAnsi="TH SarabunPSK" w:cs="TH SarabunPSK" w:hint="cs"/>
          <w:spacing w:val="-6"/>
          <w:sz w:val="32"/>
          <w:szCs w:val="32"/>
          <w:cs/>
        </w:rPr>
        <w:t>ให้สแกนจ่าย</w:t>
      </w:r>
      <w:r w:rsidRPr="00F57504">
        <w:rPr>
          <w:rFonts w:ascii="TH SarabunPSK" w:hAnsi="TH SarabunPSK" w:cs="TH SarabunPSK"/>
          <w:spacing w:val="-6"/>
          <w:sz w:val="32"/>
          <w:szCs w:val="32"/>
          <w:cs/>
        </w:rPr>
        <w:t xml:space="preserve">ผ่าน </w:t>
      </w:r>
      <w:r w:rsidRPr="00F57504">
        <w:rPr>
          <w:rFonts w:ascii="TH SarabunPSK" w:hAnsi="TH SarabunPSK" w:cs="TH SarabunPSK"/>
          <w:spacing w:val="-6"/>
          <w:sz w:val="32"/>
          <w:szCs w:val="32"/>
        </w:rPr>
        <w:t xml:space="preserve">Internet Banking </w:t>
      </w:r>
      <w:r w:rsidRPr="00F57504">
        <w:rPr>
          <w:rFonts w:ascii="TH SarabunPSK" w:hAnsi="TH SarabunPSK" w:cs="TH SarabunPSK"/>
          <w:spacing w:val="-6"/>
          <w:sz w:val="32"/>
          <w:szCs w:val="32"/>
          <w:cs/>
        </w:rPr>
        <w:t>และส่งหลักฐานชำระเงิน</w:t>
      </w:r>
      <w:r w:rsidRPr="00F5750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F57504">
        <w:rPr>
          <w:rFonts w:ascii="TH SarabunPSK" w:hAnsi="TH SarabunPSK" w:cs="TH SarabunPSK"/>
          <w:spacing w:val="-6"/>
          <w:sz w:val="32"/>
          <w:szCs w:val="32"/>
          <w:cs/>
        </w:rPr>
        <w:t>มายังงานคลังและพัสดุ</w:t>
      </w:r>
      <w:r w:rsidR="00F57504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>บัณฑิตวิทยาลัย</w:t>
      </w:r>
    </w:p>
    <w:p w14:paraId="5242A5DE" w14:textId="39498A08" w:rsidR="00844344" w:rsidRPr="00D84280" w:rsidRDefault="00DC753D" w:rsidP="00DC753D">
      <w:pPr>
        <w:tabs>
          <w:tab w:val="left" w:pos="1890"/>
        </w:tabs>
        <w:ind w:right="26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F15D15" w:rsidRPr="00D84280">
        <w:rPr>
          <w:rFonts w:ascii="TH SarabunPSK" w:hAnsi="TH SarabunPSK" w:cs="TH SarabunPSK"/>
          <w:sz w:val="32"/>
          <w:szCs w:val="32"/>
          <w:cs/>
        </w:rPr>
        <w:t>14</w:t>
      </w:r>
      <w:r w:rsidR="00126EC7" w:rsidRPr="00D84280">
        <w:rPr>
          <w:rFonts w:ascii="TH SarabunPSK" w:hAnsi="TH SarabunPSK" w:cs="TH SarabunPSK"/>
          <w:sz w:val="32"/>
          <w:szCs w:val="32"/>
          <w:cs/>
        </w:rPr>
        <w:t>)</w:t>
      </w:r>
      <w:r w:rsidR="00F15D15" w:rsidRPr="00D84280">
        <w:rPr>
          <w:rFonts w:ascii="TH SarabunPSK" w:hAnsi="TH SarabunPSK" w:cs="TH SarabunPSK"/>
          <w:sz w:val="32"/>
          <w:szCs w:val="32"/>
          <w:cs/>
        </w:rPr>
        <w:t xml:space="preserve"> บัณฑิตวิทยาลัย ดำเนินการขอลงทะเบียนเรียนรายวิชาของผู้เข้าศึกษาในโครงการ ตรี+1</w:t>
      </w:r>
      <w:r w:rsidR="00F15D15" w:rsidRPr="00D84280">
        <w:rPr>
          <w:rFonts w:ascii="TH SarabunPSK" w:hAnsi="TH SarabunPSK" w:cs="TH SarabunPSK"/>
          <w:sz w:val="32"/>
          <w:szCs w:val="32"/>
        </w:rPr>
        <w:t xml:space="preserve"> </w:t>
      </w:r>
      <w:r w:rsidR="00F15D15" w:rsidRPr="00D84280">
        <w:rPr>
          <w:rFonts w:ascii="TH SarabunPSK" w:hAnsi="TH SarabunPSK" w:cs="TH SarabunPSK"/>
          <w:sz w:val="32"/>
          <w:szCs w:val="32"/>
          <w:cs/>
        </w:rPr>
        <w:t>ผ่านระบบสารสนเทศนิสิต มหาวิทยาลัยเกษตรศาสตร์</w:t>
      </w:r>
    </w:p>
    <w:p w14:paraId="7B72832C" w14:textId="57BDD2CD" w:rsidR="00D24B78" w:rsidRPr="00D60D65" w:rsidRDefault="003A1F7E" w:rsidP="00FB6A97">
      <w:pPr>
        <w:tabs>
          <w:tab w:val="left" w:pos="1170"/>
        </w:tabs>
        <w:spacing w:line="300" w:lineRule="exact"/>
        <w:ind w:right="1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="00D24B78" w:rsidRPr="00D60D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F750D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ช่วงที่ </w:t>
      </w:r>
      <w:r w:rsidR="001F750D" w:rsidRPr="00D60D65"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 w:rsidR="001F750D" w:rsidRPr="00D60D65">
        <w:rPr>
          <w:rFonts w:ascii="TH SarabunPSK" w:hAnsi="TH SarabunPSK" w:cs="TH SarabunPSK"/>
          <w:b/>
          <w:bCs/>
          <w:sz w:val="32"/>
          <w:szCs w:val="32"/>
          <w:cs/>
        </w:rPr>
        <w:t>หลังจบการศึกษาระดับปริญญาตรี</w:t>
      </w:r>
    </w:p>
    <w:p w14:paraId="029BE6FD" w14:textId="2A06A0CF" w:rsidR="00516604" w:rsidRPr="003A1F7E" w:rsidRDefault="00206D51" w:rsidP="00516604">
      <w:pPr>
        <w:pStyle w:val="ListParagraph"/>
        <w:tabs>
          <w:tab w:val="left" w:pos="432"/>
          <w:tab w:val="left" w:pos="1890"/>
        </w:tabs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A1F7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3A1F7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="00516604" w:rsidRPr="003A1F7E">
        <w:rPr>
          <w:rFonts w:ascii="TH SarabunPSK" w:hAnsi="TH SarabunPSK" w:cs="TH SarabunPSK"/>
          <w:spacing w:val="-6"/>
          <w:sz w:val="32"/>
          <w:szCs w:val="32"/>
          <w:cs/>
        </w:rPr>
        <w:t>1</w:t>
      </w:r>
      <w:r w:rsidR="00126EC7" w:rsidRPr="003A1F7E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516604" w:rsidRPr="003A1F7E">
        <w:rPr>
          <w:rFonts w:ascii="TH SarabunPSK" w:hAnsi="TH SarabunPSK" w:cs="TH SarabunPSK"/>
          <w:spacing w:val="-6"/>
          <w:sz w:val="32"/>
          <w:szCs w:val="32"/>
          <w:cs/>
        </w:rPr>
        <w:t xml:space="preserve"> ผู้สมัครเข้าร่วมโครงการ</w:t>
      </w:r>
      <w:r w:rsidR="00F35FC2" w:rsidRPr="003A1F7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516604" w:rsidRPr="003A1F7E">
        <w:rPr>
          <w:rFonts w:ascii="TH SarabunPSK" w:hAnsi="TH SarabunPSK" w:cs="TH SarabunPSK"/>
          <w:spacing w:val="-6"/>
          <w:sz w:val="32"/>
          <w:szCs w:val="32"/>
          <w:cs/>
        </w:rPr>
        <w:t xml:space="preserve">ตรี+1 </w:t>
      </w:r>
      <w:r w:rsidR="00126EC7" w:rsidRPr="003A1F7E">
        <w:rPr>
          <w:rFonts w:ascii="TH SarabunPSK" w:hAnsi="TH SarabunPSK" w:cs="TH SarabunPSK"/>
          <w:spacing w:val="-6"/>
          <w:sz w:val="32"/>
          <w:szCs w:val="32"/>
          <w:cs/>
        </w:rPr>
        <w:t>ต้อง</w:t>
      </w:r>
      <w:r w:rsidR="00516604" w:rsidRPr="003A1F7E">
        <w:rPr>
          <w:rFonts w:ascii="TH SarabunPSK" w:hAnsi="TH SarabunPSK" w:cs="TH SarabunPSK"/>
          <w:spacing w:val="-6"/>
          <w:sz w:val="32"/>
          <w:szCs w:val="32"/>
          <w:cs/>
        </w:rPr>
        <w:t>ได้เรียนรายวิชาครบตามหลักสูตรระดับปริญญาตรี</w:t>
      </w:r>
      <w:r w:rsidR="00516604" w:rsidRPr="003A1F7E">
        <w:rPr>
          <w:rFonts w:ascii="TH SarabunPSK" w:hAnsi="TH SarabunPSK" w:cs="TH SarabunPSK"/>
          <w:spacing w:val="-4"/>
          <w:sz w:val="32"/>
          <w:szCs w:val="32"/>
          <w:cs/>
        </w:rPr>
        <w:t>และสำเร็จการศึกษาระดับปริญญาตรี ตามข้อบังคับว่าด้วยการศึกษาระดับปริญญาตรี</w:t>
      </w:r>
      <w:r w:rsidR="000D5D3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16604" w:rsidRPr="003A1F7E">
        <w:rPr>
          <w:rFonts w:ascii="TH SarabunPSK" w:hAnsi="TH SarabunPSK" w:cs="TH SarabunPSK"/>
          <w:spacing w:val="-4"/>
          <w:sz w:val="32"/>
          <w:szCs w:val="32"/>
          <w:cs/>
        </w:rPr>
        <w:t>มหาวิทยาลัยเกษตรศาสตร์</w:t>
      </w:r>
    </w:p>
    <w:p w14:paraId="31F92099" w14:textId="35B361C3" w:rsidR="00516604" w:rsidRPr="005A4E97" w:rsidRDefault="00516604" w:rsidP="00516604">
      <w:pPr>
        <w:tabs>
          <w:tab w:val="left" w:pos="432"/>
          <w:tab w:val="left" w:pos="1890"/>
        </w:tabs>
        <w:ind w:right="26"/>
        <w:jc w:val="thaiDistribute"/>
        <w:rPr>
          <w:rFonts w:ascii="TH SarabunPSK" w:hAnsi="TH SarabunPSK" w:cs="TH SarabunPSK"/>
          <w:sz w:val="32"/>
          <w:szCs w:val="32"/>
        </w:rPr>
      </w:pPr>
      <w:r w:rsidRPr="006261AD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6261AD">
        <w:rPr>
          <w:rFonts w:ascii="TH SarabunPSK" w:hAnsi="TH SarabunPSK" w:cs="TH SarabunPSK"/>
          <w:spacing w:val="-4"/>
          <w:sz w:val="32"/>
          <w:szCs w:val="32"/>
          <w:cs/>
        </w:rPr>
        <w:tab/>
        <w:t>2</w:t>
      </w:r>
      <w:r w:rsidR="00126EC7" w:rsidRPr="006261AD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6261AD">
        <w:rPr>
          <w:rFonts w:ascii="TH SarabunPSK" w:hAnsi="TH SarabunPSK" w:cs="TH SarabunPSK"/>
          <w:spacing w:val="-4"/>
          <w:sz w:val="32"/>
          <w:szCs w:val="32"/>
          <w:cs/>
        </w:rPr>
        <w:t xml:space="preserve"> ผู้สมัครเข้าร่วมโครงการ</w:t>
      </w:r>
      <w:r w:rsidR="00F35FC2" w:rsidRPr="006261A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6261AD">
        <w:rPr>
          <w:rFonts w:ascii="TH SarabunPSK" w:hAnsi="TH SarabunPSK" w:cs="TH SarabunPSK"/>
          <w:spacing w:val="-4"/>
          <w:sz w:val="32"/>
          <w:szCs w:val="32"/>
          <w:cs/>
        </w:rPr>
        <w:t>ตรี+1 ที่มีความประสงค์เข้าศึกษาต่อระดับปริญญาโท</w:t>
      </w:r>
      <w:r w:rsidR="006261AD" w:rsidRPr="006261A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A4E97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6261AD">
        <w:rPr>
          <w:rFonts w:ascii="TH SarabunPSK" w:hAnsi="TH SarabunPSK" w:cs="TH SarabunPSK"/>
          <w:spacing w:val="-4"/>
          <w:sz w:val="32"/>
          <w:szCs w:val="32"/>
          <w:cs/>
        </w:rPr>
        <w:t>ให้ทำ</w:t>
      </w:r>
      <w:r w:rsidRPr="005A4E97">
        <w:rPr>
          <w:rFonts w:ascii="TH SarabunPSK" w:hAnsi="TH SarabunPSK" w:cs="TH SarabunPSK"/>
          <w:sz w:val="32"/>
          <w:szCs w:val="32"/>
          <w:cs/>
        </w:rPr>
        <w:t>การกรอกใบสมัครออนไลน์ระดับบัณฑิตศึกษา (หลักสูตรที่</w:t>
      </w:r>
      <w:r w:rsidR="00D52E28" w:rsidRPr="005A4E97">
        <w:rPr>
          <w:rFonts w:ascii="TH SarabunPSK" w:hAnsi="TH SarabunPSK" w:cs="TH SarabunPSK"/>
          <w:sz w:val="32"/>
          <w:szCs w:val="32"/>
          <w:cs/>
        </w:rPr>
        <w:t>เข้าร่วม</w:t>
      </w:r>
      <w:r w:rsidRPr="005A4E97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0519F0" w:rsidRPr="005A4E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4E97">
        <w:rPr>
          <w:rFonts w:ascii="TH SarabunPSK" w:hAnsi="TH SarabunPSK" w:cs="TH SarabunPSK"/>
          <w:sz w:val="32"/>
          <w:szCs w:val="32"/>
          <w:cs/>
        </w:rPr>
        <w:t>ตรี+1) พร้อมแนบเอกสาร</w:t>
      </w:r>
      <w:r w:rsidRPr="005A4E97">
        <w:rPr>
          <w:rFonts w:ascii="TH SarabunPSK" w:hAnsi="TH SarabunPSK" w:cs="TH SarabunPSK"/>
          <w:spacing w:val="-4"/>
          <w:sz w:val="32"/>
          <w:szCs w:val="32"/>
          <w:cs/>
        </w:rPr>
        <w:t>ประกอบการสมัครเรียน ตามขั้นตอนการรับสมัครนิสิตระดับบัณฑิตศึกษา ที่เว็บไซต์บัณฑิตวิทยาลัย ในภาคต้น</w:t>
      </w:r>
      <w:r w:rsidRPr="005A4E97">
        <w:rPr>
          <w:rFonts w:ascii="TH SarabunPSK" w:hAnsi="TH SarabunPSK" w:cs="TH SarabunPSK"/>
          <w:sz w:val="32"/>
          <w:szCs w:val="32"/>
          <w:cs/>
        </w:rPr>
        <w:t>ของแต่ละปีการศึกษา</w:t>
      </w:r>
    </w:p>
    <w:p w14:paraId="55282E88" w14:textId="7545C454" w:rsidR="00052324" w:rsidRPr="00D60D65" w:rsidRDefault="00052324" w:rsidP="00516604">
      <w:pPr>
        <w:pStyle w:val="ListParagraph"/>
        <w:tabs>
          <w:tab w:val="left" w:pos="1080"/>
          <w:tab w:val="left" w:pos="1890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1B0A4E"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>3</w:t>
      </w:r>
      <w:r w:rsidR="00126EC7" w:rsidRPr="00D60D65">
        <w:rPr>
          <w:rFonts w:ascii="TH SarabunPSK" w:hAnsi="TH SarabunPSK" w:cs="TH SarabunPSK"/>
          <w:sz w:val="32"/>
          <w:szCs w:val="32"/>
          <w:cs/>
        </w:rPr>
        <w:t>)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 บัณฑิตวิทยาลัย ประกาศรายชื่อผู้มีสิทธิ์สมัครสอบคัดเลือกระดับบัณฑิตศึกษา</w:t>
      </w:r>
    </w:p>
    <w:p w14:paraId="018DED94" w14:textId="42717095" w:rsidR="00052324" w:rsidRPr="00D60D65" w:rsidRDefault="00052324" w:rsidP="00205AD8">
      <w:pPr>
        <w:tabs>
          <w:tab w:val="left" w:pos="1440"/>
          <w:tab w:val="left" w:pos="18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205AD8"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>4</w:t>
      </w:r>
      <w:r w:rsidR="00126EC7" w:rsidRPr="00D60D65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205AD8"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คณะกรรมการสอบคัดเลือกของหลักสูตร</w:t>
      </w:r>
      <w:r w:rsidR="00654D5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05AD8" w:rsidRPr="00D60D65">
        <w:rPr>
          <w:rFonts w:ascii="TH SarabunPSK" w:hAnsi="TH SarabunPSK" w:cs="TH SarabunPSK"/>
          <w:spacing w:val="-6"/>
          <w:sz w:val="32"/>
          <w:szCs w:val="32"/>
          <w:cs/>
        </w:rPr>
        <w:t>พิจารณาคัดเลือกนิสิตที่ประสงค์เข้าศึกษาต่อ</w:t>
      </w:r>
      <w:r w:rsidR="00205AD8" w:rsidRPr="00D60D65">
        <w:rPr>
          <w:rFonts w:ascii="TH SarabunPSK" w:hAnsi="TH SarabunPSK" w:cs="TH SarabunPSK"/>
          <w:sz w:val="32"/>
          <w:szCs w:val="32"/>
          <w:cs/>
        </w:rPr>
        <w:t xml:space="preserve"> (สอบสัมภาษณ์/สอบข้อเขียน)</w:t>
      </w:r>
    </w:p>
    <w:p w14:paraId="679866DB" w14:textId="43944FC4" w:rsidR="00182357" w:rsidRPr="000C48C8" w:rsidRDefault="00052324" w:rsidP="00E93FF9">
      <w:pPr>
        <w:tabs>
          <w:tab w:val="left" w:pos="1440"/>
          <w:tab w:val="left" w:pos="18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C48C8">
        <w:rPr>
          <w:rFonts w:ascii="TH SarabunPSK" w:hAnsi="TH SarabunPSK" w:cs="TH SarabunPSK"/>
          <w:b/>
          <w:bCs/>
          <w:sz w:val="32"/>
          <w:szCs w:val="32"/>
        </w:rPr>
        <w:tab/>
      </w:r>
      <w:r w:rsidR="00E93FF9" w:rsidRPr="000C48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C48C8">
        <w:rPr>
          <w:rFonts w:ascii="TH SarabunPSK" w:hAnsi="TH SarabunPSK" w:cs="TH SarabunPSK"/>
          <w:sz w:val="32"/>
          <w:szCs w:val="32"/>
          <w:cs/>
        </w:rPr>
        <w:t>5</w:t>
      </w:r>
      <w:r w:rsidR="00126EC7" w:rsidRPr="000C48C8">
        <w:rPr>
          <w:rFonts w:ascii="TH SarabunPSK" w:hAnsi="TH SarabunPSK" w:cs="TH SarabunPSK"/>
          <w:sz w:val="32"/>
          <w:szCs w:val="32"/>
          <w:cs/>
        </w:rPr>
        <w:t>)</w:t>
      </w:r>
      <w:r w:rsidRPr="000C48C8">
        <w:rPr>
          <w:rFonts w:ascii="TH SarabunPSK" w:hAnsi="TH SarabunPSK" w:cs="TH SarabunPSK"/>
          <w:sz w:val="32"/>
          <w:szCs w:val="32"/>
          <w:cs/>
        </w:rPr>
        <w:t xml:space="preserve"> บัณฑิตวิทยาลัย ประกาศรายชื่อผู้มีสิทธิ์เข้าศึกษาระดับบัณฑิตศึกษา ที่ </w:t>
      </w:r>
    </w:p>
    <w:p w14:paraId="3CDFF5E5" w14:textId="7955B1F1" w:rsidR="00052324" w:rsidRPr="000C48C8" w:rsidRDefault="00052324" w:rsidP="00E93FF9">
      <w:pPr>
        <w:tabs>
          <w:tab w:val="left" w:pos="1440"/>
          <w:tab w:val="left" w:pos="18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C48C8">
        <w:rPr>
          <w:rFonts w:ascii="TH SarabunPSK" w:hAnsi="TH SarabunPSK" w:cs="TH SarabunPSK"/>
          <w:sz w:val="32"/>
          <w:szCs w:val="32"/>
          <w:cs/>
        </w:rPr>
        <w:t xml:space="preserve">เว็บไซต์บัณฑิตวิทยาลัย </w:t>
      </w:r>
    </w:p>
    <w:p w14:paraId="67AC9B83" w14:textId="6D882D07" w:rsidR="00052324" w:rsidRPr="003E371E" w:rsidRDefault="00052324" w:rsidP="00FB6A97">
      <w:pPr>
        <w:pStyle w:val="ListParagraph"/>
        <w:tabs>
          <w:tab w:val="left" w:pos="1440"/>
        </w:tabs>
        <w:spacing w:after="0" w:line="200" w:lineRule="exact"/>
        <w:ind w:left="0"/>
        <w:jc w:val="thaiDistribute"/>
        <w:rPr>
          <w:rFonts w:ascii="TH SarabunPSK" w:hAnsi="TH SarabunPSK" w:cs="TH SarabunPSK"/>
          <w:sz w:val="24"/>
          <w:szCs w:val="24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</w:p>
    <w:p w14:paraId="63B9B9D6" w14:textId="2EA215F3" w:rsidR="00445AAD" w:rsidRPr="00D60D65" w:rsidRDefault="00445AAD" w:rsidP="00CF2A6A">
      <w:pPr>
        <w:ind w:right="177"/>
        <w:jc w:val="thaiDistribute"/>
        <w:rPr>
          <w:rFonts w:ascii="TH SarabunPSK" w:hAnsi="TH SarabunPSK" w:cs="TH SarabunPSK"/>
          <w:b/>
          <w:bCs/>
          <w:sz w:val="6"/>
          <w:szCs w:val="6"/>
        </w:rPr>
      </w:pPr>
    </w:p>
    <w:p w14:paraId="17B96B04" w14:textId="6F1E1D96" w:rsidR="00CF2A6A" w:rsidRPr="00D60D65" w:rsidRDefault="00445AAD" w:rsidP="008529DD">
      <w:pPr>
        <w:tabs>
          <w:tab w:val="left" w:pos="990"/>
          <w:tab w:val="left" w:pos="1170"/>
        </w:tabs>
        <w:ind w:right="17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529DD" w:rsidRPr="00D60D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ช่วงที่ 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="004F7D0E" w:rsidRPr="00D60D65">
        <w:rPr>
          <w:rFonts w:ascii="TH SarabunPSK" w:hAnsi="TH SarabunPSK" w:cs="TH SarabunPSK"/>
          <w:b/>
          <w:bCs/>
          <w:sz w:val="32"/>
          <w:szCs w:val="32"/>
          <w:cs/>
        </w:rPr>
        <w:t>เข้า</w:t>
      </w: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  <w:r w:rsidR="00436AD7" w:rsidRPr="00D60D65">
        <w:rPr>
          <w:rFonts w:ascii="TH SarabunPSK" w:hAnsi="TH SarabunPSK" w:cs="TH SarabunPSK"/>
          <w:b/>
          <w:bCs/>
          <w:sz w:val="32"/>
          <w:szCs w:val="32"/>
          <w:cs/>
        </w:rPr>
        <w:t>ต่อ</w:t>
      </w: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>ในระดับปริญญาโท</w:t>
      </w:r>
    </w:p>
    <w:p w14:paraId="379A80EA" w14:textId="249356DD" w:rsidR="004F7D0E" w:rsidRPr="00C4071D" w:rsidRDefault="00DF01B3" w:rsidP="000464F8">
      <w:pPr>
        <w:tabs>
          <w:tab w:val="left" w:pos="432"/>
          <w:tab w:val="left" w:pos="1890"/>
        </w:tabs>
        <w:ind w:right="26"/>
        <w:jc w:val="thaiDistribute"/>
        <w:rPr>
          <w:rFonts w:ascii="TH SarabunPSK" w:hAnsi="TH SarabunPSK" w:cs="TH SarabunPSK"/>
          <w:sz w:val="32"/>
          <w:szCs w:val="32"/>
        </w:rPr>
      </w:pPr>
      <w:r w:rsidRPr="00C4071D">
        <w:rPr>
          <w:rFonts w:ascii="TH SarabunPSK" w:hAnsi="TH SarabunPSK" w:cs="TH SarabunPSK"/>
          <w:spacing w:val="-8"/>
          <w:sz w:val="32"/>
          <w:szCs w:val="32"/>
          <w:cs/>
        </w:rPr>
        <w:tab/>
      </w:r>
      <w:bookmarkEnd w:id="4"/>
      <w:r w:rsidR="004F7D0E" w:rsidRPr="00C4071D">
        <w:rPr>
          <w:rFonts w:ascii="TH SarabunPSK" w:hAnsi="TH SarabunPSK" w:cs="TH SarabunPSK"/>
          <w:spacing w:val="-8"/>
          <w:sz w:val="32"/>
          <w:szCs w:val="32"/>
          <w:cs/>
        </w:rPr>
        <w:tab/>
        <w:t>1</w:t>
      </w:r>
      <w:r w:rsidR="00126EC7" w:rsidRPr="00C4071D">
        <w:rPr>
          <w:rFonts w:ascii="TH SarabunPSK" w:hAnsi="TH SarabunPSK" w:cs="TH SarabunPSK"/>
          <w:spacing w:val="-8"/>
          <w:sz w:val="32"/>
          <w:szCs w:val="32"/>
          <w:cs/>
        </w:rPr>
        <w:t>)</w:t>
      </w:r>
      <w:r w:rsidR="004F7D0E" w:rsidRPr="00C4071D">
        <w:rPr>
          <w:rFonts w:ascii="TH SarabunPSK" w:hAnsi="TH SarabunPSK" w:cs="TH SarabunPSK"/>
          <w:spacing w:val="-8"/>
          <w:sz w:val="32"/>
          <w:szCs w:val="32"/>
          <w:cs/>
        </w:rPr>
        <w:t xml:space="preserve"> นิสิตจะได้รับรหัสประจำตัวนิสิตใหม</w:t>
      </w:r>
      <w:r w:rsidR="003E5630">
        <w:rPr>
          <w:rFonts w:ascii="TH SarabunPSK" w:hAnsi="TH SarabunPSK" w:cs="TH SarabunPSK" w:hint="cs"/>
          <w:spacing w:val="-8"/>
          <w:sz w:val="32"/>
          <w:szCs w:val="32"/>
          <w:cs/>
        </w:rPr>
        <w:t>่</w:t>
      </w:r>
      <w:r w:rsidR="004F7D0E" w:rsidRPr="00C4071D">
        <w:rPr>
          <w:rFonts w:ascii="TH SarabunPSK" w:hAnsi="TH SarabunPSK" w:cs="TH SarabunPSK"/>
          <w:spacing w:val="-8"/>
          <w:sz w:val="32"/>
          <w:szCs w:val="32"/>
          <w:cs/>
        </w:rPr>
        <w:t>ระดับบัณฑิตศึกษา และให้รายงานตัวและ</w:t>
      </w:r>
      <w:r w:rsidR="004F7D0E" w:rsidRPr="00C4071D">
        <w:rPr>
          <w:rFonts w:ascii="TH SarabunPSK" w:hAnsi="TH SarabunPSK" w:cs="TH SarabunPSK"/>
          <w:sz w:val="32"/>
          <w:szCs w:val="32"/>
          <w:cs/>
        </w:rPr>
        <w:t>ลงทะเบียนเรียนออนไลน์ ตามขั้นตอนของบัณฑิตวิทยาลัย มหาวิทยาลัยเกษตรศาสตร์</w:t>
      </w:r>
    </w:p>
    <w:p w14:paraId="3D506634" w14:textId="140D06CE" w:rsidR="004F7D0E" w:rsidRPr="00C4071D" w:rsidRDefault="004F7D0E" w:rsidP="000464F8">
      <w:pPr>
        <w:tabs>
          <w:tab w:val="left" w:pos="432"/>
          <w:tab w:val="left" w:pos="1890"/>
        </w:tabs>
        <w:ind w:right="26"/>
        <w:jc w:val="thaiDistribute"/>
        <w:rPr>
          <w:rFonts w:ascii="TH SarabunPSK" w:hAnsi="TH SarabunPSK" w:cs="TH SarabunPSK"/>
          <w:sz w:val="32"/>
          <w:szCs w:val="32"/>
        </w:rPr>
      </w:pPr>
      <w:r w:rsidRPr="00C4071D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4071D">
        <w:rPr>
          <w:rFonts w:ascii="TH SarabunPSK" w:hAnsi="TH SarabunPSK" w:cs="TH SarabunPSK"/>
          <w:spacing w:val="-6"/>
          <w:sz w:val="32"/>
          <w:szCs w:val="32"/>
          <w:cs/>
        </w:rPr>
        <w:tab/>
        <w:t>2</w:t>
      </w:r>
      <w:r w:rsidR="00D52E28" w:rsidRPr="00C4071D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C4071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นิสิตตรวจสอบผลการ</w:t>
      </w:r>
      <w:r w:rsidRPr="00C4071D">
        <w:rPr>
          <w:rFonts w:ascii="TH SarabunPSK" w:hAnsi="TH SarabunPSK" w:cs="TH SarabunPSK"/>
          <w:spacing w:val="-6"/>
          <w:sz w:val="32"/>
          <w:szCs w:val="32"/>
          <w:cs/>
        </w:rPr>
        <w:t xml:space="preserve">โอนหน่วยกิตรายวิชาที่สอบผ่าน </w:t>
      </w:r>
      <w:r w:rsidRPr="00C4071D">
        <w:rPr>
          <w:rFonts w:ascii="TH SarabunPSK" w:hAnsi="TH SarabunPSK" w:cs="TH SarabunPSK"/>
          <w:spacing w:val="-6"/>
          <w:sz w:val="32"/>
          <w:szCs w:val="32"/>
        </w:rPr>
        <w:t>(</w:t>
      </w:r>
      <w:r w:rsidRPr="00C4071D">
        <w:rPr>
          <w:rFonts w:ascii="TH SarabunPSK" w:hAnsi="TH SarabunPSK" w:cs="TH SarabunPSK"/>
          <w:spacing w:val="-6"/>
          <w:sz w:val="32"/>
          <w:szCs w:val="32"/>
          <w:cs/>
        </w:rPr>
        <w:t xml:space="preserve">ระดับคะแนนไม่ต่ำกว่า </w:t>
      </w:r>
      <w:r w:rsidRPr="00C4071D">
        <w:rPr>
          <w:rFonts w:ascii="TH SarabunPSK" w:hAnsi="TH SarabunPSK" w:cs="TH SarabunPSK"/>
          <w:spacing w:val="-6"/>
          <w:sz w:val="32"/>
          <w:szCs w:val="32"/>
        </w:rPr>
        <w:t xml:space="preserve">B </w:t>
      </w:r>
      <w:r w:rsidR="00C4071D">
        <w:rPr>
          <w:rFonts w:ascii="TH SarabunPSK" w:hAnsi="TH SarabunPSK" w:cs="TH SarabunPSK"/>
          <w:spacing w:val="-6"/>
          <w:sz w:val="32"/>
          <w:szCs w:val="32"/>
        </w:rPr>
        <w:br/>
      </w:r>
      <w:r w:rsidRPr="00C4071D">
        <w:rPr>
          <w:rFonts w:ascii="TH SarabunPSK" w:hAnsi="TH SarabunPSK" w:cs="TH SarabunPSK"/>
          <w:spacing w:val="-2"/>
          <w:sz w:val="32"/>
          <w:szCs w:val="32"/>
          <w:cs/>
        </w:rPr>
        <w:t xml:space="preserve">แต้มคะแนน 3.00 หรือเทียบเท่า หรือได้ระดับคะแนน </w:t>
      </w:r>
      <w:r w:rsidRPr="00C4071D">
        <w:rPr>
          <w:rFonts w:ascii="TH SarabunPSK" w:hAnsi="TH SarabunPSK" w:cs="TH SarabunPSK"/>
          <w:spacing w:val="-2"/>
          <w:sz w:val="32"/>
          <w:szCs w:val="32"/>
        </w:rPr>
        <w:t>S</w:t>
      </w:r>
      <w:r w:rsidRPr="00C4071D">
        <w:rPr>
          <w:rFonts w:ascii="TH SarabunPSK" w:hAnsi="TH SarabunPSK" w:cs="TH SarabunPSK"/>
          <w:spacing w:val="-2"/>
          <w:sz w:val="32"/>
          <w:szCs w:val="32"/>
          <w:cs/>
        </w:rPr>
        <w:t>)</w:t>
      </w:r>
      <w:r w:rsidRPr="00C4071D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C4071D">
        <w:rPr>
          <w:rFonts w:ascii="TH SarabunPSK" w:hAnsi="TH SarabunPSK" w:cs="TH SarabunPSK"/>
          <w:spacing w:val="-2"/>
          <w:sz w:val="32"/>
          <w:szCs w:val="32"/>
          <w:cs/>
        </w:rPr>
        <w:t xml:space="preserve">ผ่านระบบสารสนเทศนิสิต มหาวิทยาลัยเกษตรศาสตร์ </w:t>
      </w:r>
    </w:p>
    <w:p w14:paraId="1F3AE7E1" w14:textId="77777777" w:rsidR="003741CF" w:rsidRDefault="004F7D0E" w:rsidP="00FB6A97">
      <w:pPr>
        <w:tabs>
          <w:tab w:val="left" w:pos="1440"/>
          <w:tab w:val="left" w:pos="1890"/>
        </w:tabs>
        <w:spacing w:line="360" w:lineRule="exact"/>
        <w:ind w:right="29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BA206E">
        <w:rPr>
          <w:rFonts w:ascii="TH SarabunPSK" w:hAnsi="TH SarabunPSK" w:cs="TH SarabunPSK"/>
          <w:sz w:val="32"/>
          <w:szCs w:val="32"/>
          <w:cs/>
        </w:rPr>
        <w:tab/>
      </w:r>
      <w:r w:rsidRPr="00BA206E">
        <w:rPr>
          <w:rFonts w:ascii="TH SarabunPSK" w:hAnsi="TH SarabunPSK" w:cs="TH SarabunPSK"/>
          <w:sz w:val="32"/>
          <w:szCs w:val="32"/>
          <w:cs/>
        </w:rPr>
        <w:tab/>
        <w:t>3</w:t>
      </w:r>
      <w:r w:rsidR="00D52E28" w:rsidRPr="00BA206E">
        <w:rPr>
          <w:rFonts w:ascii="TH SarabunPSK" w:hAnsi="TH SarabunPSK" w:cs="TH SarabunPSK"/>
          <w:sz w:val="32"/>
          <w:szCs w:val="32"/>
          <w:cs/>
        </w:rPr>
        <w:t>)</w:t>
      </w:r>
      <w:r w:rsidRPr="00BA206E">
        <w:rPr>
          <w:rFonts w:ascii="TH SarabunPSK" w:hAnsi="TH SarabunPSK" w:cs="TH SarabunPSK"/>
          <w:sz w:val="32"/>
          <w:szCs w:val="32"/>
          <w:cs/>
        </w:rPr>
        <w:t xml:space="preserve"> นิสิตพบอาจารย์ผู้รับผิดชอบหลักสูตร</w:t>
      </w:r>
      <w:r w:rsidR="00D52E28" w:rsidRPr="00BA206E">
        <w:rPr>
          <w:rFonts w:ascii="TH SarabunPSK" w:hAnsi="TH SarabunPSK" w:cs="TH SarabunPSK"/>
          <w:sz w:val="32"/>
          <w:szCs w:val="32"/>
          <w:cs/>
        </w:rPr>
        <w:t xml:space="preserve"> และอาจารย์ที่ปรึกษา</w:t>
      </w:r>
      <w:r w:rsidRPr="00BA206E">
        <w:rPr>
          <w:rFonts w:ascii="TH SarabunPSK" w:hAnsi="TH SarabunPSK" w:cs="TH SarabunPSK"/>
          <w:sz w:val="32"/>
          <w:szCs w:val="32"/>
          <w:cs/>
        </w:rPr>
        <w:t xml:space="preserve">ระดับปริญญาโท </w:t>
      </w:r>
      <w:r w:rsidR="00BA206E">
        <w:rPr>
          <w:rFonts w:ascii="TH SarabunPSK" w:hAnsi="TH SarabunPSK" w:cs="TH SarabunPSK"/>
          <w:sz w:val="32"/>
          <w:szCs w:val="32"/>
        </w:rPr>
        <w:br/>
      </w:r>
      <w:r w:rsidRPr="00BA206E">
        <w:rPr>
          <w:rFonts w:ascii="TH SarabunPSK" w:hAnsi="TH SarabunPSK" w:cs="TH SarabunPSK"/>
          <w:sz w:val="32"/>
          <w:szCs w:val="32"/>
          <w:cs/>
        </w:rPr>
        <w:t>เพื่อทราบการลง</w:t>
      </w:r>
      <w:r w:rsidRPr="00D60D65">
        <w:rPr>
          <w:rFonts w:ascii="TH SarabunPSK" w:hAnsi="TH SarabunPSK" w:cs="TH SarabunPSK"/>
          <w:sz w:val="32"/>
          <w:szCs w:val="32"/>
          <w:cs/>
        </w:rPr>
        <w:t>ทะเบียนเรียน</w:t>
      </w:r>
      <w:r w:rsidRPr="00D60D65">
        <w:rPr>
          <w:rFonts w:ascii="TH SarabunPSK" w:hAnsi="TH SarabunPSK" w:cs="TH SarabunPSK"/>
          <w:spacing w:val="-8"/>
          <w:sz w:val="32"/>
          <w:szCs w:val="32"/>
          <w:cs/>
        </w:rPr>
        <w:t xml:space="preserve">รายวิชาที่เหลือ ตามแผนการเรียนในโครงการ ตรี+1 (ระดับปริญญาโท ปีที่ 1 </w:t>
      </w:r>
      <w:r w:rsidR="00BA206E">
        <w:rPr>
          <w:rFonts w:ascii="TH SarabunPSK" w:hAnsi="TH SarabunPSK" w:cs="TH SarabunPSK"/>
          <w:spacing w:val="-8"/>
          <w:sz w:val="32"/>
          <w:szCs w:val="32"/>
        </w:rPr>
        <w:br/>
      </w:r>
      <w:r w:rsidRPr="003E5630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1-2) </w:t>
      </w:r>
      <w:r w:rsidR="00D52E28" w:rsidRPr="003E5630">
        <w:rPr>
          <w:rFonts w:ascii="TH SarabunPSK" w:hAnsi="TH SarabunPSK" w:cs="TH SarabunPSK"/>
          <w:sz w:val="32"/>
          <w:szCs w:val="32"/>
          <w:cs/>
        </w:rPr>
        <w:t>และควบคุมดูแลการ</w:t>
      </w:r>
      <w:r w:rsidRPr="003E5630">
        <w:rPr>
          <w:rFonts w:ascii="TH SarabunPSK" w:hAnsi="TH SarabunPSK" w:cs="TH SarabunPSK"/>
          <w:sz w:val="32"/>
          <w:szCs w:val="32"/>
          <w:cs/>
        </w:rPr>
        <w:t>เรียน</w:t>
      </w:r>
      <w:r w:rsidR="00D52E28" w:rsidRPr="003E5630">
        <w:rPr>
          <w:rFonts w:ascii="TH SarabunPSK" w:hAnsi="TH SarabunPSK" w:cs="TH SarabunPSK"/>
          <w:sz w:val="32"/>
          <w:szCs w:val="32"/>
          <w:cs/>
        </w:rPr>
        <w:t>ของนิสิตให้</w:t>
      </w:r>
      <w:r w:rsidRPr="003E5630">
        <w:rPr>
          <w:rFonts w:ascii="TH SarabunPSK" w:hAnsi="TH SarabunPSK" w:cs="TH SarabunPSK"/>
          <w:sz w:val="32"/>
          <w:szCs w:val="32"/>
          <w:cs/>
        </w:rPr>
        <w:t>ครบตามหลักสูตร และ</w:t>
      </w:r>
      <w:r w:rsidR="000C0683" w:rsidRPr="003E5630">
        <w:rPr>
          <w:rFonts w:ascii="TH SarabunPSK" w:hAnsi="TH SarabunPSK" w:cs="TH SarabunPSK"/>
          <w:sz w:val="32"/>
          <w:szCs w:val="32"/>
          <w:cs/>
        </w:rPr>
        <w:t>ข้อบังคับมหาวิทยาลัย</w:t>
      </w:r>
      <w:r w:rsidR="000C0683" w:rsidRPr="003E5630">
        <w:rPr>
          <w:rFonts w:ascii="TH SarabunPSK" w:hAnsi="TH SarabunPSK" w:cs="TH SarabunPSK"/>
          <w:sz w:val="32"/>
          <w:szCs w:val="32"/>
        </w:rPr>
        <w:t xml:space="preserve"> </w:t>
      </w:r>
      <w:r w:rsidR="003E5630">
        <w:rPr>
          <w:rFonts w:ascii="TH SarabunPSK" w:hAnsi="TH SarabunPSK" w:cs="TH SarabunPSK"/>
          <w:sz w:val="32"/>
          <w:szCs w:val="32"/>
          <w:cs/>
        </w:rPr>
        <w:br/>
      </w:r>
      <w:r w:rsidR="000C0683" w:rsidRPr="003E5630">
        <w:rPr>
          <w:rFonts w:ascii="TH SarabunPSK" w:hAnsi="TH SarabunPSK" w:cs="TH SarabunPSK"/>
          <w:sz w:val="32"/>
          <w:szCs w:val="32"/>
          <w:cs/>
        </w:rPr>
        <w:t>ว่าด้วย</w:t>
      </w:r>
      <w:r w:rsidR="000C0683" w:rsidRPr="000C0683">
        <w:rPr>
          <w:rFonts w:ascii="TH SarabunPSK" w:hAnsi="TH SarabunPSK" w:cs="TH SarabunPSK"/>
          <w:sz w:val="32"/>
          <w:szCs w:val="32"/>
          <w:cs/>
        </w:rPr>
        <w:t xml:space="preserve">การศึกษาระดับบัณฑิตศึกษา มหาวิทยาลัยเกษตรศาสตร์ พ.ศ. </w:t>
      </w:r>
      <w:r w:rsidR="000C0683" w:rsidRPr="000C0683">
        <w:rPr>
          <w:rFonts w:ascii="TH SarabunPSK" w:hAnsi="TH SarabunPSK" w:cs="TH SarabunPSK"/>
          <w:sz w:val="32"/>
          <w:szCs w:val="32"/>
        </w:rPr>
        <w:t>2566</w:t>
      </w:r>
      <w:r w:rsidR="00784E8C" w:rsidRPr="001D211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1D211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Pr="001D2115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ab/>
      </w:r>
      <w:r w:rsidR="00F346B8">
        <w:rPr>
          <w:rFonts w:ascii="TH SarabunPSK" w:eastAsia="Times New Roman" w:hAnsi="TH SarabunPSK" w:cs="TH SarabunPSK"/>
          <w:spacing w:val="-4"/>
          <w:sz w:val="32"/>
          <w:szCs w:val="32"/>
        </w:rPr>
        <w:br/>
      </w:r>
    </w:p>
    <w:p w14:paraId="3E7535EA" w14:textId="77777777" w:rsidR="003741CF" w:rsidRDefault="003741CF">
      <w:pPr>
        <w:rPr>
          <w:rFonts w:ascii="TH SarabunPSK" w:eastAsia="Times New Roman" w:hAnsi="TH SarabunPSK" w:cs="TH SarabunPSK"/>
          <w:spacing w:val="-4"/>
          <w:sz w:val="32"/>
          <w:szCs w:val="32"/>
        </w:rPr>
      </w:pPr>
      <w:r>
        <w:rPr>
          <w:rFonts w:ascii="TH SarabunPSK" w:eastAsia="Times New Roman" w:hAnsi="TH SarabunPSK" w:cs="TH SarabunPSK"/>
          <w:spacing w:val="-4"/>
          <w:sz w:val="32"/>
          <w:szCs w:val="32"/>
        </w:rPr>
        <w:br w:type="page"/>
      </w:r>
    </w:p>
    <w:p w14:paraId="261B2F77" w14:textId="31DE7682" w:rsidR="004F7D0E" w:rsidRPr="0016372D" w:rsidRDefault="00F346B8" w:rsidP="00FB6A97">
      <w:pPr>
        <w:tabs>
          <w:tab w:val="left" w:pos="1440"/>
          <w:tab w:val="left" w:pos="1890"/>
        </w:tabs>
        <w:spacing w:line="360" w:lineRule="exact"/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pacing w:val="-4"/>
          <w:sz w:val="32"/>
          <w:szCs w:val="32"/>
        </w:rPr>
        <w:lastRenderedPageBreak/>
        <w:tab/>
      </w:r>
      <w:r>
        <w:rPr>
          <w:rFonts w:ascii="TH SarabunPSK" w:eastAsia="Times New Roman" w:hAnsi="TH SarabunPSK" w:cs="TH SarabunPSK"/>
          <w:spacing w:val="-4"/>
          <w:sz w:val="32"/>
          <w:szCs w:val="32"/>
        </w:rPr>
        <w:tab/>
      </w:r>
      <w:r w:rsidR="004F7D0E" w:rsidRPr="007359D0">
        <w:rPr>
          <w:rFonts w:ascii="TH SarabunPSK" w:hAnsi="TH SarabunPSK" w:cs="TH SarabunPSK"/>
          <w:sz w:val="32"/>
          <w:szCs w:val="32"/>
          <w:cs/>
        </w:rPr>
        <w:t>4</w:t>
      </w:r>
      <w:r w:rsidR="00D52E28" w:rsidRPr="007359D0">
        <w:rPr>
          <w:rFonts w:ascii="TH SarabunPSK" w:hAnsi="TH SarabunPSK" w:cs="TH SarabunPSK"/>
          <w:sz w:val="32"/>
          <w:szCs w:val="32"/>
          <w:cs/>
        </w:rPr>
        <w:t>)</w:t>
      </w:r>
      <w:r w:rsidR="004F7D0E" w:rsidRPr="007359D0">
        <w:rPr>
          <w:rFonts w:ascii="TH SarabunPSK" w:hAnsi="TH SarabunPSK" w:cs="TH SarabunPSK"/>
          <w:sz w:val="32"/>
          <w:szCs w:val="32"/>
          <w:cs/>
        </w:rPr>
        <w:t xml:space="preserve"> นิสิตยื่นคำร้องทั่วไป บว.01 ขอเทียบโอนหน่วยกิตรายวิชาระดับปริญญาโทที่เรียนไว้</w:t>
      </w:r>
      <w:r w:rsidR="004F7D0E" w:rsidRPr="0016372D">
        <w:rPr>
          <w:rFonts w:ascii="TH SarabunPSK" w:hAnsi="TH SarabunPSK" w:cs="TH SarabunPSK"/>
          <w:spacing w:val="-6"/>
          <w:sz w:val="32"/>
          <w:szCs w:val="32"/>
          <w:cs/>
        </w:rPr>
        <w:t>ในโครงการ ตรี+1 เป็นรายวิชาที่ได้ระดับคะแนนตามเกณฑ์ระดับบัณฑิตศึกษา โดยยื่นคำร้องผ่านอาจารย์</w:t>
      </w:r>
      <w:r w:rsidR="007359D0" w:rsidRPr="0016372D">
        <w:rPr>
          <w:rFonts w:ascii="TH SarabunPSK" w:hAnsi="TH SarabunPSK" w:cs="TH SarabunPSK"/>
          <w:spacing w:val="-6"/>
          <w:sz w:val="32"/>
          <w:szCs w:val="32"/>
        </w:rPr>
        <w:br/>
      </w:r>
      <w:r w:rsidR="004F7D0E" w:rsidRPr="0016372D">
        <w:rPr>
          <w:rFonts w:ascii="TH SarabunPSK" w:hAnsi="TH SarabunPSK" w:cs="TH SarabunPSK"/>
          <w:sz w:val="32"/>
          <w:szCs w:val="32"/>
          <w:cs/>
        </w:rPr>
        <w:t>ผู้รับผิดหลักสูตร และหัวหน้าภาควิชาลงนามรับรอง</w:t>
      </w:r>
    </w:p>
    <w:p w14:paraId="1547BE0B" w14:textId="5F842BFB" w:rsidR="00D52E28" w:rsidRPr="00E214EC" w:rsidRDefault="004F7D0E" w:rsidP="000464F8">
      <w:pPr>
        <w:tabs>
          <w:tab w:val="left" w:pos="432"/>
          <w:tab w:val="left" w:pos="1890"/>
        </w:tabs>
        <w:ind w:right="26"/>
        <w:jc w:val="thaiDistribute"/>
        <w:rPr>
          <w:rFonts w:ascii="TH SarabunPSK" w:hAnsi="TH SarabunPSK" w:cs="TH SarabunPSK"/>
          <w:sz w:val="32"/>
          <w:szCs w:val="32"/>
        </w:rPr>
      </w:pPr>
      <w:r w:rsidRPr="00623165">
        <w:rPr>
          <w:rFonts w:ascii="TH SarabunPSK" w:hAnsi="TH SarabunPSK" w:cs="TH SarabunPSK"/>
          <w:sz w:val="32"/>
          <w:szCs w:val="32"/>
          <w:cs/>
        </w:rPr>
        <w:tab/>
      </w:r>
      <w:r w:rsidR="000464F8" w:rsidRPr="00623165">
        <w:rPr>
          <w:rFonts w:ascii="TH SarabunPSK" w:hAnsi="TH SarabunPSK" w:cs="TH SarabunPSK"/>
          <w:sz w:val="32"/>
          <w:szCs w:val="32"/>
          <w:cs/>
        </w:rPr>
        <w:tab/>
      </w:r>
      <w:r w:rsidRPr="00623165">
        <w:rPr>
          <w:rFonts w:ascii="TH SarabunPSK" w:hAnsi="TH SarabunPSK" w:cs="TH SarabunPSK"/>
          <w:sz w:val="32"/>
          <w:szCs w:val="32"/>
          <w:cs/>
        </w:rPr>
        <w:t>5</w:t>
      </w:r>
      <w:r w:rsidR="00D52E28" w:rsidRPr="00623165">
        <w:rPr>
          <w:rFonts w:ascii="TH SarabunPSK" w:hAnsi="TH SarabunPSK" w:cs="TH SarabunPSK"/>
          <w:sz w:val="32"/>
          <w:szCs w:val="32"/>
          <w:cs/>
        </w:rPr>
        <w:t>)</w:t>
      </w:r>
      <w:r w:rsidRPr="00623165">
        <w:rPr>
          <w:rFonts w:ascii="TH SarabunPSK" w:hAnsi="TH SarabunPSK" w:cs="TH SarabunPSK"/>
          <w:sz w:val="32"/>
          <w:szCs w:val="32"/>
          <w:cs/>
        </w:rPr>
        <w:t xml:space="preserve"> นิสิตส่งคำร้องทั่วไป บว.01 ขอโอนหน่วย</w:t>
      </w:r>
      <w:proofErr w:type="spellStart"/>
      <w:r w:rsidRPr="00623165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623165">
        <w:rPr>
          <w:rFonts w:ascii="TH SarabunPSK" w:hAnsi="TH SarabunPSK" w:cs="TH SarabunPSK"/>
          <w:sz w:val="32"/>
          <w:szCs w:val="32"/>
          <w:cs/>
        </w:rPr>
        <w:t>ตรายวิชาในโครงการ ตรี+1 ผ่านระบบ</w:t>
      </w:r>
      <w:r w:rsidRPr="00E214EC">
        <w:rPr>
          <w:rFonts w:ascii="TH SarabunPSK" w:hAnsi="TH SarabunPSK" w:cs="TH SarabunPSK"/>
          <w:sz w:val="32"/>
          <w:szCs w:val="32"/>
          <w:cs/>
        </w:rPr>
        <w:t xml:space="preserve">ยื่นคำร้องบัณฑิตศึกษาออนไลน์ ที่เว็บไซต์บัณฑิตวิทยาลัย </w:t>
      </w:r>
      <w:r w:rsidRPr="00E214EC">
        <w:rPr>
          <w:rFonts w:ascii="TH SarabunPSK" w:hAnsi="TH SarabunPSK" w:cs="TH SarabunPSK"/>
          <w:sz w:val="32"/>
          <w:szCs w:val="32"/>
        </w:rPr>
        <w:t xml:space="preserve">www.grad.ku.ac.th </w:t>
      </w:r>
    </w:p>
    <w:p w14:paraId="7BF8BCF9" w14:textId="64913BE7" w:rsidR="004F7D0E" w:rsidRPr="00D60D65" w:rsidRDefault="00D52E28" w:rsidP="000464F8">
      <w:pPr>
        <w:tabs>
          <w:tab w:val="left" w:pos="432"/>
          <w:tab w:val="left" w:pos="1890"/>
        </w:tabs>
        <w:ind w:right="2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pacing w:val="-4"/>
          <w:sz w:val="32"/>
          <w:szCs w:val="32"/>
        </w:rPr>
        <w:t xml:space="preserve">6) </w:t>
      </w:r>
      <w:r w:rsidR="004F7D0E" w:rsidRPr="00D60D65">
        <w:rPr>
          <w:rFonts w:ascii="TH SarabunPSK" w:hAnsi="TH SarabunPSK" w:cs="TH SarabunPSK"/>
          <w:spacing w:val="-4"/>
          <w:sz w:val="32"/>
          <w:szCs w:val="32"/>
          <w:cs/>
        </w:rPr>
        <w:t>บัณฑิตวิทยาลัยจัดทำหนังสือขอโอนหน่วยกิตเข้ารหัสที่นิสิตเข้าศึกษาระดับปริญญาโท</w:t>
      </w:r>
    </w:p>
    <w:p w14:paraId="4C8C1C60" w14:textId="08C125DC" w:rsidR="00784E8C" w:rsidRPr="00CC5366" w:rsidRDefault="004F7D0E" w:rsidP="00CC5366">
      <w:pPr>
        <w:tabs>
          <w:tab w:val="left" w:pos="432"/>
          <w:tab w:val="left" w:pos="1890"/>
        </w:tabs>
        <w:ind w:right="26"/>
        <w:jc w:val="thaiDistribute"/>
        <w:rPr>
          <w:rFonts w:ascii="TH SarabunPSK" w:hAnsi="TH SarabunPSK" w:cs="TH SarabunPSK"/>
          <w:sz w:val="32"/>
          <w:szCs w:val="32"/>
        </w:rPr>
      </w:pPr>
      <w:r w:rsidRPr="00CC536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0464F8" w:rsidRPr="00CC536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D52E28" w:rsidRPr="00CC5366">
        <w:rPr>
          <w:rFonts w:ascii="TH SarabunPSK" w:hAnsi="TH SarabunPSK" w:cs="TH SarabunPSK"/>
          <w:spacing w:val="-4"/>
          <w:sz w:val="32"/>
          <w:szCs w:val="32"/>
        </w:rPr>
        <w:t>7)</w:t>
      </w:r>
      <w:r w:rsidRPr="00CC5366">
        <w:rPr>
          <w:rFonts w:ascii="TH SarabunPSK" w:hAnsi="TH SarabunPSK" w:cs="TH SarabunPSK"/>
          <w:spacing w:val="-4"/>
          <w:sz w:val="32"/>
          <w:szCs w:val="32"/>
          <w:cs/>
        </w:rPr>
        <w:t xml:space="preserve"> การจบการศึกษาระดับปริญญาโท ตามเกณฑ์การสำเร็จการศึกษาตามหลักสูตรระดับ</w:t>
      </w:r>
      <w:r w:rsidRPr="00CC5366">
        <w:rPr>
          <w:rFonts w:ascii="TH SarabunPSK" w:hAnsi="TH SarabunPSK" w:cs="TH SarabunPSK"/>
          <w:sz w:val="32"/>
          <w:szCs w:val="32"/>
          <w:cs/>
        </w:rPr>
        <w:t>บัณฑิตศึกษา และตามข้อบังคับ</w:t>
      </w:r>
      <w:r w:rsidR="0016372D" w:rsidRPr="00CC5366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16372D" w:rsidRPr="00CC5366">
        <w:rPr>
          <w:rFonts w:ascii="TH SarabunPSK" w:hAnsi="TH SarabunPSK" w:cs="TH SarabunPSK"/>
          <w:sz w:val="32"/>
          <w:szCs w:val="32"/>
        </w:rPr>
        <w:t xml:space="preserve"> </w:t>
      </w:r>
      <w:r w:rsidRPr="00CC5366">
        <w:rPr>
          <w:rFonts w:ascii="TH SarabunPSK" w:hAnsi="TH SarabunPSK" w:cs="TH SarabunPSK"/>
          <w:sz w:val="32"/>
          <w:szCs w:val="32"/>
          <w:cs/>
        </w:rPr>
        <w:t>ว่าด้วยการศึกษาระดับบัณฑิตศึกษา มหาวิทยาลัยเกษตรศาสตร์</w:t>
      </w:r>
      <w:r w:rsidRPr="00557A0D">
        <w:rPr>
          <w:rFonts w:ascii="TH SarabunPSK" w:hAnsi="TH SarabunPSK" w:cs="TH SarabunPSK"/>
          <w:sz w:val="32"/>
          <w:szCs w:val="32"/>
          <w:cs/>
        </w:rPr>
        <w:t xml:space="preserve"> พ.ศ. 2566 และนิสิตสามารถศึกษารายละเอียดคำแนะนำและเรื่องทั่วไปที่นิสิตควรทราบของบัณฑิตวิทยาลัย</w:t>
      </w:r>
      <w:r w:rsidR="00CC5366">
        <w:rPr>
          <w:rFonts w:ascii="TH SarabunPSK" w:hAnsi="TH SarabunPSK" w:cs="TH SarabunPSK"/>
          <w:sz w:val="32"/>
          <w:szCs w:val="32"/>
        </w:rPr>
        <w:br/>
      </w:r>
      <w:r w:rsidRPr="00557A0D">
        <w:rPr>
          <w:rFonts w:ascii="TH SarabunPSK" w:hAnsi="TH SarabunPSK" w:cs="TH SarabunPSK"/>
          <w:sz w:val="32"/>
          <w:szCs w:val="32"/>
          <w:cs/>
        </w:rPr>
        <w:t xml:space="preserve">ที่ </w:t>
      </w:r>
      <w:hyperlink r:id="rId15" w:history="1">
        <w:r w:rsidRPr="00557A0D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www.grad.ku.ac.th</w:t>
        </w:r>
      </w:hyperlink>
    </w:p>
    <w:p w14:paraId="54DEDBE5" w14:textId="08AD1BC5" w:rsidR="00436AD7" w:rsidRPr="003E371E" w:rsidRDefault="003E371E" w:rsidP="00B65C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="00883106" w:rsidRPr="00D60D6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7F701B" w:rsidRPr="00D60D6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7653BD" w:rsidRPr="00D60D6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739AA" w:rsidRPr="00D60D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2318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9030E" w:rsidRPr="00D60D65">
        <w:rPr>
          <w:rFonts w:ascii="TH SarabunPSK" w:hAnsi="TH SarabunPSK" w:cs="TH SarabunPSK"/>
          <w:b/>
          <w:bCs/>
          <w:sz w:val="32"/>
          <w:szCs w:val="32"/>
          <w:cs/>
        </w:rPr>
        <w:t>ประโยชน์</w:t>
      </w:r>
      <w:r w:rsidR="00A24A43" w:rsidRPr="00D60D65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</w:t>
      </w:r>
      <w:r w:rsidR="0053103E" w:rsidRPr="00D60D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E6F69" w:rsidRPr="00D60D65">
        <w:rPr>
          <w:rFonts w:ascii="TH SarabunPSK" w:hAnsi="TH SarabunPSK" w:cs="TH SarabunPSK"/>
          <w:b/>
          <w:bCs/>
          <w:sz w:val="32"/>
          <w:szCs w:val="32"/>
          <w:cs/>
        </w:rPr>
        <w:t>ตรี</w:t>
      </w:r>
      <w:r w:rsidR="0053103E" w:rsidRPr="00D60D65">
        <w:rPr>
          <w:rFonts w:ascii="TH SarabunPSK" w:hAnsi="TH SarabunPSK" w:cs="TH SarabunPSK"/>
          <w:b/>
          <w:bCs/>
          <w:sz w:val="32"/>
          <w:szCs w:val="32"/>
        </w:rPr>
        <w:t>+1</w:t>
      </w:r>
    </w:p>
    <w:p w14:paraId="50BA0963" w14:textId="04A6C3ED" w:rsidR="00D62D53" w:rsidRPr="00D60D65" w:rsidRDefault="00D62D53" w:rsidP="00B15A36">
      <w:pPr>
        <w:tabs>
          <w:tab w:val="left" w:pos="990"/>
          <w:tab w:val="left" w:pos="1170"/>
        </w:tabs>
        <w:ind w:right="177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46526" w:rsidRPr="00D60D6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D60D65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>นิสิตที่เข้าร่วมโครงการ</w:t>
      </w:r>
      <w:r w:rsidR="0053103E" w:rsidRPr="00D60D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E6F69" w:rsidRPr="00D60D65">
        <w:rPr>
          <w:rFonts w:ascii="TH SarabunPSK" w:hAnsi="TH SarabunPSK" w:cs="TH SarabunPSK"/>
          <w:b/>
          <w:bCs/>
          <w:sz w:val="32"/>
          <w:szCs w:val="32"/>
          <w:cs/>
        </w:rPr>
        <w:t>ตรี</w:t>
      </w:r>
      <w:r w:rsidR="00AA594A" w:rsidRPr="00D60D65">
        <w:rPr>
          <w:rFonts w:ascii="TH SarabunPSK" w:hAnsi="TH SarabunPSK" w:cs="TH SarabunPSK"/>
          <w:b/>
          <w:bCs/>
          <w:sz w:val="32"/>
          <w:szCs w:val="32"/>
        </w:rPr>
        <w:t>+1</w:t>
      </w:r>
    </w:p>
    <w:p w14:paraId="0C06FFBF" w14:textId="03879E4E" w:rsidR="00635894" w:rsidRPr="00D60D65" w:rsidRDefault="004312C1" w:rsidP="00001D54">
      <w:pPr>
        <w:tabs>
          <w:tab w:val="left" w:pos="15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707697" w:rsidRPr="00D60D65">
        <w:rPr>
          <w:rFonts w:ascii="TH SarabunPSK" w:hAnsi="TH SarabunPSK" w:cs="TH SarabunPSK"/>
          <w:spacing w:val="-4"/>
          <w:sz w:val="32"/>
          <w:szCs w:val="32"/>
        </w:rPr>
        <w:t>1)</w:t>
      </w:r>
      <w:r w:rsidR="00D62D53" w:rsidRPr="00D60D6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D62D53" w:rsidRPr="00D60D65">
        <w:rPr>
          <w:rFonts w:ascii="TH SarabunPSK" w:hAnsi="TH SarabunPSK" w:cs="TH SarabunPSK"/>
          <w:spacing w:val="-4"/>
          <w:sz w:val="32"/>
          <w:szCs w:val="32"/>
          <w:cs/>
        </w:rPr>
        <w:t>นิสิ</w:t>
      </w:r>
      <w:r w:rsidR="00707697" w:rsidRPr="00D60D65">
        <w:rPr>
          <w:rFonts w:ascii="TH SarabunPSK" w:hAnsi="TH SarabunPSK" w:cs="TH SarabunPSK"/>
          <w:spacing w:val="-4"/>
          <w:sz w:val="32"/>
          <w:szCs w:val="32"/>
          <w:cs/>
        </w:rPr>
        <w:t>ต</w:t>
      </w:r>
      <w:r w:rsidR="00D62D53" w:rsidRPr="00D60D65">
        <w:rPr>
          <w:rFonts w:ascii="TH SarabunPSK" w:hAnsi="TH SarabunPSK" w:cs="TH SarabunPSK"/>
          <w:spacing w:val="-4"/>
          <w:sz w:val="32"/>
          <w:szCs w:val="32"/>
          <w:cs/>
        </w:rPr>
        <w:t>สามารถเลือก</w:t>
      </w:r>
      <w:r w:rsidR="009F7E10" w:rsidRPr="00D60D65">
        <w:rPr>
          <w:rFonts w:ascii="TH SarabunPSK" w:hAnsi="TH SarabunPSK" w:cs="TH SarabunPSK"/>
          <w:spacing w:val="-4"/>
          <w:sz w:val="32"/>
          <w:szCs w:val="32"/>
          <w:cs/>
        </w:rPr>
        <w:t>แผนการ</w:t>
      </w:r>
      <w:r w:rsidR="00D62D53" w:rsidRPr="00D60D65">
        <w:rPr>
          <w:rFonts w:ascii="TH SarabunPSK" w:hAnsi="TH SarabunPSK" w:cs="TH SarabunPSK"/>
          <w:spacing w:val="-4"/>
          <w:sz w:val="32"/>
          <w:szCs w:val="32"/>
          <w:cs/>
        </w:rPr>
        <w:t>เรียนระดับปริญญาโท</w:t>
      </w:r>
      <w:r w:rsidR="009F7E10" w:rsidRPr="00D60D6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53103E" w:rsidRPr="00D60D65">
        <w:rPr>
          <w:rFonts w:ascii="TH SarabunPSK" w:hAnsi="TH SarabunPSK" w:cs="TH SarabunPSK"/>
          <w:spacing w:val="-4"/>
          <w:sz w:val="32"/>
          <w:szCs w:val="32"/>
          <w:cs/>
        </w:rPr>
        <w:t>ทั้งใน</w:t>
      </w:r>
      <w:r w:rsidR="00D62D53" w:rsidRPr="00D60D65">
        <w:rPr>
          <w:rFonts w:ascii="TH SarabunPSK" w:hAnsi="TH SarabunPSK" w:cs="TH SarabunPSK"/>
          <w:spacing w:val="-4"/>
          <w:sz w:val="32"/>
          <w:szCs w:val="32"/>
          <w:cs/>
        </w:rPr>
        <w:t>สาขาวิชาเดิม</w:t>
      </w:r>
      <w:r w:rsidR="00D62D53" w:rsidRPr="00D60D65">
        <w:rPr>
          <w:rFonts w:ascii="TH SarabunPSK" w:hAnsi="TH SarabunPSK" w:cs="TH SarabunPSK"/>
          <w:sz w:val="32"/>
          <w:szCs w:val="32"/>
          <w:cs/>
        </w:rPr>
        <w:t>หรือต่างสาขาวิชา</w:t>
      </w:r>
      <w:r w:rsidR="00D3504B">
        <w:rPr>
          <w:rFonts w:ascii="TH SarabunPSK" w:hAnsi="TH SarabunPSK" w:cs="TH SarabunPSK"/>
          <w:sz w:val="32"/>
          <w:szCs w:val="32"/>
          <w:cs/>
        </w:rPr>
        <w:br/>
      </w:r>
      <w:r w:rsidR="006B3199" w:rsidRPr="00D60D65">
        <w:rPr>
          <w:rFonts w:ascii="TH SarabunPSK" w:hAnsi="TH SarabunPSK" w:cs="TH SarabunPSK"/>
          <w:sz w:val="32"/>
          <w:szCs w:val="32"/>
          <w:cs/>
        </w:rPr>
        <w:t>ตาม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ความสนใจ ความถนัด และศักยภาพของนิสิต</w:t>
      </w:r>
      <w:r w:rsidR="0053103E" w:rsidRPr="00D60D65">
        <w:rPr>
          <w:rFonts w:ascii="TH SarabunPSK" w:hAnsi="TH SarabunPSK" w:cs="TH SarabunPSK"/>
          <w:sz w:val="32"/>
          <w:szCs w:val="32"/>
          <w:cs/>
        </w:rPr>
        <w:t>ได้</w:t>
      </w:r>
    </w:p>
    <w:p w14:paraId="038E01A1" w14:textId="505F0812" w:rsidR="00D62D53" w:rsidRPr="00502BD2" w:rsidRDefault="00E37E36" w:rsidP="00956E87">
      <w:pPr>
        <w:tabs>
          <w:tab w:val="left" w:pos="1530"/>
        </w:tabs>
        <w:ind w:right="-64"/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707697" w:rsidRPr="00D60D65">
        <w:rPr>
          <w:rFonts w:ascii="TH SarabunPSK" w:hAnsi="TH SarabunPSK" w:cs="TH SarabunPSK"/>
          <w:sz w:val="32"/>
          <w:szCs w:val="32"/>
        </w:rPr>
        <w:t>2)</w:t>
      </w:r>
      <w:r w:rsidR="00D62D53" w:rsidRPr="00D60D65">
        <w:rPr>
          <w:rFonts w:ascii="TH SarabunPSK" w:hAnsi="TH SarabunPSK" w:cs="TH SarabunPSK"/>
          <w:sz w:val="32"/>
          <w:szCs w:val="32"/>
        </w:rPr>
        <w:t xml:space="preserve"> </w:t>
      </w:r>
      <w:r w:rsidR="00707697" w:rsidRPr="00D60D65">
        <w:rPr>
          <w:rFonts w:ascii="TH SarabunPSK" w:hAnsi="TH SarabunPSK" w:cs="TH SarabunPSK"/>
          <w:spacing w:val="-4"/>
          <w:sz w:val="32"/>
          <w:szCs w:val="32"/>
          <w:cs/>
        </w:rPr>
        <w:t>นิสิต</w:t>
      </w:r>
      <w:r w:rsidR="00AA594A" w:rsidRPr="00D60D65">
        <w:rPr>
          <w:rFonts w:ascii="TH SarabunPSK" w:hAnsi="TH SarabunPSK" w:cs="TH SarabunPSK"/>
          <w:spacing w:val="-4"/>
          <w:sz w:val="32"/>
          <w:szCs w:val="32"/>
          <w:cs/>
        </w:rPr>
        <w:t>สำเร็จการศึกษาระดับปริญญาโทเร็วขึ้น โดย</w:t>
      </w:r>
      <w:r w:rsidR="0053103E" w:rsidRPr="00D60D65">
        <w:rPr>
          <w:rFonts w:ascii="TH SarabunPSK" w:hAnsi="TH SarabunPSK" w:cs="TH SarabunPSK"/>
          <w:spacing w:val="-4"/>
          <w:sz w:val="32"/>
          <w:szCs w:val="32"/>
          <w:cs/>
        </w:rPr>
        <w:t>ลดระยะเวลาการศึกษาระดับปริญญา</w:t>
      </w:r>
      <w:r w:rsidR="00956E87" w:rsidRPr="00D60D65">
        <w:rPr>
          <w:rFonts w:ascii="TH SarabunPSK" w:hAnsi="TH SarabunPSK" w:cs="TH SarabunPSK"/>
          <w:spacing w:val="-4"/>
          <w:sz w:val="32"/>
          <w:szCs w:val="32"/>
          <w:cs/>
        </w:rPr>
        <w:t>โ</w:t>
      </w:r>
      <w:r w:rsidR="0053103E" w:rsidRPr="00D60D65">
        <w:rPr>
          <w:rFonts w:ascii="TH SarabunPSK" w:hAnsi="TH SarabunPSK" w:cs="TH SarabunPSK"/>
          <w:spacing w:val="-4"/>
          <w:sz w:val="32"/>
          <w:szCs w:val="32"/>
          <w:cs/>
        </w:rPr>
        <w:t>ท</w:t>
      </w:r>
      <w:r w:rsidR="00181AD3" w:rsidRPr="00502BD2">
        <w:rPr>
          <w:rFonts w:ascii="TH SarabunPSK" w:hAnsi="TH SarabunPSK" w:cs="TH SarabunPSK"/>
          <w:sz w:val="32"/>
          <w:szCs w:val="32"/>
          <w:cs/>
        </w:rPr>
        <w:t>เหลือเพียง</w:t>
      </w:r>
      <w:r w:rsidR="00AA594A" w:rsidRPr="00502B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594A" w:rsidRPr="00502BD2">
        <w:rPr>
          <w:rFonts w:ascii="TH SarabunPSK" w:hAnsi="TH SarabunPSK" w:cs="TH SarabunPSK"/>
          <w:sz w:val="32"/>
          <w:szCs w:val="32"/>
        </w:rPr>
        <w:t xml:space="preserve">1 </w:t>
      </w:r>
      <w:r w:rsidR="00AA594A" w:rsidRPr="00502BD2">
        <w:rPr>
          <w:rFonts w:ascii="TH SarabunPSK" w:hAnsi="TH SarabunPSK" w:cs="TH SarabunPSK"/>
          <w:sz w:val="32"/>
          <w:szCs w:val="32"/>
          <w:cs/>
        </w:rPr>
        <w:t>ปี เมื่อเทียบกับแผนการ</w:t>
      </w:r>
      <w:r w:rsidR="00555980" w:rsidRPr="00502BD2">
        <w:rPr>
          <w:rFonts w:ascii="TH SarabunPSK" w:hAnsi="TH SarabunPSK" w:cs="TH SarabunPSK"/>
          <w:sz w:val="32"/>
          <w:szCs w:val="32"/>
          <w:cs/>
        </w:rPr>
        <w:t>เรียน</w:t>
      </w:r>
      <w:r w:rsidR="00AA594A" w:rsidRPr="00502BD2">
        <w:rPr>
          <w:rFonts w:ascii="TH SarabunPSK" w:hAnsi="TH SarabunPSK" w:cs="TH SarabunPSK"/>
          <w:sz w:val="32"/>
          <w:szCs w:val="32"/>
          <w:cs/>
        </w:rPr>
        <w:t>ปกติ</w:t>
      </w:r>
      <w:r w:rsidR="003A5C3D" w:rsidRPr="00502B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E13CA6" w14:textId="1237248F" w:rsidR="00B52E5A" w:rsidRPr="00D60D65" w:rsidRDefault="00E37E36" w:rsidP="00001D54">
      <w:pPr>
        <w:tabs>
          <w:tab w:val="left" w:pos="15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C24E5">
        <w:rPr>
          <w:rFonts w:ascii="TH SarabunPSK" w:hAnsi="TH SarabunPSK" w:cs="TH SarabunPSK"/>
          <w:sz w:val="32"/>
          <w:szCs w:val="32"/>
          <w:cs/>
        </w:rPr>
        <w:tab/>
      </w:r>
      <w:r w:rsidR="00D62D53" w:rsidRPr="003C24E5">
        <w:rPr>
          <w:rFonts w:ascii="TH SarabunPSK" w:hAnsi="TH SarabunPSK" w:cs="TH SarabunPSK"/>
          <w:sz w:val="32"/>
          <w:szCs w:val="32"/>
        </w:rPr>
        <w:t>3</w:t>
      </w:r>
      <w:r w:rsidR="00707697" w:rsidRPr="003C24E5">
        <w:rPr>
          <w:rFonts w:ascii="TH SarabunPSK" w:hAnsi="TH SarabunPSK" w:cs="TH SarabunPSK"/>
          <w:sz w:val="32"/>
          <w:szCs w:val="32"/>
        </w:rPr>
        <w:t>)</w:t>
      </w:r>
      <w:r w:rsidR="00D62D53" w:rsidRPr="003C24E5">
        <w:rPr>
          <w:rFonts w:ascii="TH SarabunPSK" w:hAnsi="TH SarabunPSK" w:cs="TH SarabunPSK"/>
          <w:sz w:val="32"/>
          <w:szCs w:val="32"/>
        </w:rPr>
        <w:t xml:space="preserve"> </w:t>
      </w:r>
      <w:r w:rsidR="00D62D53" w:rsidRPr="003C24E5">
        <w:rPr>
          <w:rFonts w:ascii="TH SarabunPSK" w:hAnsi="TH SarabunPSK" w:cs="TH SarabunPSK"/>
          <w:sz w:val="32"/>
          <w:szCs w:val="32"/>
          <w:cs/>
        </w:rPr>
        <w:t>นิสิต</w:t>
      </w:r>
      <w:r w:rsidR="00AA594A" w:rsidRPr="003C24E5">
        <w:rPr>
          <w:rFonts w:ascii="TH SarabunPSK" w:hAnsi="TH SarabunPSK" w:cs="TH SarabunPSK"/>
          <w:sz w:val="32"/>
          <w:szCs w:val="32"/>
          <w:cs/>
        </w:rPr>
        <w:t>สามารถ</w:t>
      </w:r>
      <w:r w:rsidR="003A7FA4" w:rsidRPr="003C24E5">
        <w:rPr>
          <w:rFonts w:ascii="TH SarabunPSK" w:hAnsi="TH SarabunPSK" w:cs="TH SarabunPSK"/>
          <w:sz w:val="32"/>
          <w:szCs w:val="32"/>
          <w:cs/>
        </w:rPr>
        <w:t>ประหยัด</w:t>
      </w:r>
      <w:r w:rsidR="00D62D53" w:rsidRPr="003C24E5">
        <w:rPr>
          <w:rFonts w:ascii="TH SarabunPSK" w:hAnsi="TH SarabunPSK" w:cs="TH SarabunPSK"/>
          <w:sz w:val="32"/>
          <w:szCs w:val="32"/>
          <w:cs/>
        </w:rPr>
        <w:t>ค่าใช้จ่าย</w:t>
      </w:r>
      <w:r w:rsidR="00AA594A" w:rsidRPr="003C24E5">
        <w:rPr>
          <w:rFonts w:ascii="TH SarabunPSK" w:hAnsi="TH SarabunPSK" w:cs="TH SarabunPSK"/>
          <w:sz w:val="32"/>
          <w:szCs w:val="32"/>
          <w:cs/>
        </w:rPr>
        <w:t>ใน</w:t>
      </w:r>
      <w:r w:rsidR="003A7FA4" w:rsidRPr="003C24E5">
        <w:rPr>
          <w:rFonts w:ascii="TH SarabunPSK" w:hAnsi="TH SarabunPSK" w:cs="TH SarabunPSK"/>
          <w:sz w:val="32"/>
          <w:szCs w:val="32"/>
          <w:cs/>
        </w:rPr>
        <w:t>ด้านการศึกษา</w:t>
      </w:r>
      <w:r w:rsidR="00AA594A" w:rsidRPr="003C24E5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  <w:r w:rsidR="003A7FA4" w:rsidRPr="003C24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64CC" w:rsidRPr="003C24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AA594A" w:rsidRPr="003C24E5">
        <w:rPr>
          <w:rFonts w:ascii="TH SarabunPSK" w:hAnsi="TH SarabunPSK" w:cs="TH SarabunPSK"/>
          <w:sz w:val="32"/>
          <w:szCs w:val="32"/>
          <w:cs/>
        </w:rPr>
        <w:t>การ</w:t>
      </w:r>
      <w:r w:rsidR="00C4713A" w:rsidRPr="003C24E5">
        <w:rPr>
          <w:rFonts w:ascii="TH SarabunPSK" w:hAnsi="TH SarabunPSK" w:cs="TH SarabunPSK"/>
          <w:sz w:val="32"/>
          <w:szCs w:val="32"/>
          <w:cs/>
        </w:rPr>
        <w:t>ยกเว้นค่าบำรุงมหาวิทยาลัย</w:t>
      </w:r>
      <w:r w:rsidR="00C4713A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594A" w:rsidRPr="00D60D65">
        <w:rPr>
          <w:rFonts w:ascii="TH SarabunPSK" w:hAnsi="TH SarabunPSK" w:cs="TH SarabunPSK"/>
          <w:sz w:val="32"/>
          <w:szCs w:val="32"/>
          <w:cs/>
        </w:rPr>
        <w:t>และ</w:t>
      </w:r>
      <w:r w:rsidR="00C4713A" w:rsidRPr="00D60D65">
        <w:rPr>
          <w:rFonts w:ascii="TH SarabunPSK" w:hAnsi="TH SarabunPSK" w:cs="TH SarabunPSK"/>
          <w:sz w:val="32"/>
          <w:szCs w:val="32"/>
          <w:cs/>
        </w:rPr>
        <w:t xml:space="preserve">ค่าธรรมเนียมคณะ </w:t>
      </w:r>
    </w:p>
    <w:p w14:paraId="3D81B1C7" w14:textId="77777777" w:rsidR="0054420F" w:rsidRPr="00D60D65" w:rsidRDefault="0054420F" w:rsidP="00B65CFB">
      <w:pPr>
        <w:tabs>
          <w:tab w:val="left" w:pos="990"/>
        </w:tabs>
        <w:ind w:right="173"/>
        <w:jc w:val="thaiDistribute"/>
        <w:rPr>
          <w:rFonts w:ascii="TH SarabunPSK" w:hAnsi="TH SarabunPSK" w:cs="TH SarabunPSK"/>
          <w:sz w:val="32"/>
          <w:szCs w:val="32"/>
        </w:rPr>
      </w:pPr>
    </w:p>
    <w:p w14:paraId="56FBE0E6" w14:textId="0CB70583" w:rsidR="004312C1" w:rsidRPr="00D60D65" w:rsidRDefault="00A60024" w:rsidP="00B15A36">
      <w:pPr>
        <w:tabs>
          <w:tab w:val="left" w:pos="720"/>
          <w:tab w:val="left" w:pos="990"/>
          <w:tab w:val="left" w:pos="117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0D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312C1" w:rsidRPr="00D60D6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B3F5F" w:rsidRPr="00D60D6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312C1" w:rsidRPr="00D60D65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4312C1" w:rsidRPr="00D60D65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707697" w:rsidRPr="00D60D65">
        <w:rPr>
          <w:rFonts w:ascii="TH SarabunPSK" w:hAnsi="TH SarabunPSK" w:cs="TH SarabunPSK"/>
          <w:b/>
          <w:bCs/>
          <w:sz w:val="32"/>
          <w:szCs w:val="32"/>
          <w:cs/>
        </w:rPr>
        <w:t>ระดับบัณฑิตศึกษา</w:t>
      </w:r>
      <w:r w:rsidR="004312C1" w:rsidRPr="00D60D65">
        <w:rPr>
          <w:rFonts w:ascii="TH SarabunPSK" w:hAnsi="TH SarabunPSK" w:cs="TH SarabunPSK"/>
          <w:b/>
          <w:bCs/>
          <w:sz w:val="32"/>
          <w:szCs w:val="32"/>
          <w:cs/>
        </w:rPr>
        <w:t>ที่เข้าร่วมโครงการ</w:t>
      </w:r>
      <w:r w:rsidR="00AA594A" w:rsidRPr="00D60D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E6F69" w:rsidRPr="00D60D65">
        <w:rPr>
          <w:rFonts w:ascii="TH SarabunPSK" w:hAnsi="TH SarabunPSK" w:cs="TH SarabunPSK"/>
          <w:b/>
          <w:bCs/>
          <w:sz w:val="32"/>
          <w:szCs w:val="32"/>
          <w:cs/>
        </w:rPr>
        <w:t>ตรี</w:t>
      </w:r>
      <w:r w:rsidR="00AA594A" w:rsidRPr="00D60D65">
        <w:rPr>
          <w:rFonts w:ascii="TH SarabunPSK" w:hAnsi="TH SarabunPSK" w:cs="TH SarabunPSK"/>
          <w:b/>
          <w:bCs/>
          <w:sz w:val="32"/>
          <w:szCs w:val="32"/>
        </w:rPr>
        <w:t>+1</w:t>
      </w:r>
    </w:p>
    <w:p w14:paraId="17EFC7CD" w14:textId="4A8AC029" w:rsidR="0048484E" w:rsidRPr="00D60D65" w:rsidRDefault="00BE3B87" w:rsidP="00001D54">
      <w:pPr>
        <w:tabs>
          <w:tab w:val="left" w:pos="720"/>
          <w:tab w:val="left" w:pos="990"/>
          <w:tab w:val="left" w:pos="15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001D54"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5B01A0" w:rsidRPr="00D60D65">
        <w:rPr>
          <w:rFonts w:ascii="TH SarabunPSK" w:hAnsi="TH SarabunPSK" w:cs="TH SarabunPSK"/>
          <w:sz w:val="32"/>
          <w:szCs w:val="32"/>
          <w:cs/>
        </w:rPr>
        <w:t>เพิ่มจำนวนนิสิตที่สมัครเข้าศึกษาต่อในหลักสูตรที่เข้าร่วมโครงการ</w:t>
      </w:r>
    </w:p>
    <w:p w14:paraId="64D0BAB1" w14:textId="5ACC5D8D" w:rsidR="00225EC6" w:rsidRPr="00D60D65" w:rsidRDefault="00BE3B87" w:rsidP="00001D54">
      <w:pPr>
        <w:tabs>
          <w:tab w:val="left" w:pos="720"/>
          <w:tab w:val="left" w:pos="15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C7DE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BC7DEE">
        <w:rPr>
          <w:rFonts w:ascii="TH SarabunPSK" w:hAnsi="TH SarabunPSK" w:cs="TH SarabunPSK"/>
          <w:spacing w:val="-6"/>
          <w:sz w:val="32"/>
          <w:szCs w:val="32"/>
          <w:cs/>
        </w:rPr>
        <w:tab/>
        <w:t>2) หลักสูตรได้ทราบถึงรายละเอียดและคุณสมบัติของผู้สมัคร</w:t>
      </w:r>
      <w:r w:rsidR="005B01A0" w:rsidRPr="00BC7DE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C7DEE">
        <w:rPr>
          <w:rFonts w:ascii="TH SarabunPSK" w:hAnsi="TH SarabunPSK" w:cs="TH SarabunPSK"/>
          <w:spacing w:val="-6"/>
          <w:sz w:val="32"/>
          <w:szCs w:val="32"/>
          <w:cs/>
        </w:rPr>
        <w:t>สำหรับใช้เป็นข้อมูลช่วยในการ</w:t>
      </w:r>
      <w:r w:rsidR="005B01A0" w:rsidRPr="00D60D65">
        <w:rPr>
          <w:rFonts w:ascii="TH SarabunPSK" w:hAnsi="TH SarabunPSK" w:cs="TH SarabunPSK"/>
          <w:sz w:val="32"/>
          <w:szCs w:val="32"/>
          <w:cs/>
        </w:rPr>
        <w:t>พิจา</w:t>
      </w:r>
      <w:r w:rsidR="00956E87" w:rsidRPr="00D60D65">
        <w:rPr>
          <w:rFonts w:ascii="TH SarabunPSK" w:hAnsi="TH SarabunPSK" w:cs="TH SarabunPSK"/>
          <w:sz w:val="32"/>
          <w:szCs w:val="32"/>
          <w:cs/>
        </w:rPr>
        <w:t>ร</w:t>
      </w:r>
      <w:r w:rsidR="005B01A0" w:rsidRPr="00D60D65">
        <w:rPr>
          <w:rFonts w:ascii="TH SarabunPSK" w:hAnsi="TH SarabunPSK" w:cs="TH SarabunPSK"/>
          <w:sz w:val="32"/>
          <w:szCs w:val="32"/>
          <w:cs/>
        </w:rPr>
        <w:t>ณาคัดเลือกผู้เข้าศึกษาต่อระดับบัณฑิตศึกษาได้อย่างมีประสิทธิภาพ</w:t>
      </w:r>
    </w:p>
    <w:p w14:paraId="3697137C" w14:textId="77777777" w:rsidR="005B01A0" w:rsidRPr="00D60D65" w:rsidRDefault="005B01A0" w:rsidP="004C016B">
      <w:pPr>
        <w:tabs>
          <w:tab w:val="left" w:pos="720"/>
          <w:tab w:val="left" w:pos="15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</w:rPr>
        <w:t xml:space="preserve">3) 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หลักสูตรสามารถสร้างบัณฑิตที่มีคุณภาพสูงในระยะเวลาสั้นลง </w:t>
      </w:r>
    </w:p>
    <w:p w14:paraId="5CD34733" w14:textId="7A156D11" w:rsidR="005B01A0" w:rsidRPr="00D60D65" w:rsidRDefault="005B01A0" w:rsidP="004C016B">
      <w:pPr>
        <w:tabs>
          <w:tab w:val="left" w:pos="720"/>
          <w:tab w:val="left" w:pos="15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22CBF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22CBF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C22CBF">
        <w:rPr>
          <w:rFonts w:ascii="TH SarabunPSK" w:hAnsi="TH SarabunPSK" w:cs="TH SarabunPSK"/>
          <w:spacing w:val="-6"/>
          <w:sz w:val="32"/>
          <w:szCs w:val="32"/>
        </w:rPr>
        <w:t xml:space="preserve">4) </w:t>
      </w:r>
      <w:r w:rsidR="00D90DA9" w:rsidRPr="00C22CBF">
        <w:rPr>
          <w:rFonts w:ascii="TH SarabunPSK" w:hAnsi="TH SarabunPSK" w:cs="TH SarabunPSK"/>
          <w:spacing w:val="-6"/>
          <w:sz w:val="32"/>
          <w:szCs w:val="32"/>
          <w:cs/>
        </w:rPr>
        <w:t>หลักสูตรช่วยสนับสนุนยุทธศาสตร์ของมหาวิทยาลัย</w:t>
      </w:r>
      <w:r w:rsidR="00EB624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90DA9" w:rsidRPr="00C22CBF">
        <w:rPr>
          <w:rFonts w:ascii="TH SarabunPSK" w:hAnsi="TH SarabunPSK" w:cs="TH SarabunPSK"/>
          <w:spacing w:val="-6"/>
          <w:sz w:val="32"/>
          <w:szCs w:val="32"/>
          <w:cs/>
        </w:rPr>
        <w:t>ในการพัฒนาและผลิตบัณฑิตระดับสูง</w:t>
      </w:r>
      <w:r w:rsidR="00C22CBF">
        <w:rPr>
          <w:rFonts w:ascii="TH SarabunPSK" w:hAnsi="TH SarabunPSK" w:cs="TH SarabunPSK"/>
          <w:sz w:val="32"/>
          <w:szCs w:val="32"/>
          <w:cs/>
        </w:rPr>
        <w:br/>
      </w:r>
      <w:r w:rsidR="00D90DA9" w:rsidRPr="00D60D65">
        <w:rPr>
          <w:rFonts w:ascii="TH SarabunPSK" w:hAnsi="TH SarabunPSK" w:cs="TH SarabunPSK"/>
          <w:sz w:val="32"/>
          <w:szCs w:val="32"/>
          <w:cs/>
        </w:rPr>
        <w:t xml:space="preserve">ที่ตอบสนองต่อความต้องการของประเทศและตลาดแรงงาน </w:t>
      </w:r>
    </w:p>
    <w:p w14:paraId="6930D84C" w14:textId="0CD70210" w:rsidR="00CE3C4B" w:rsidRPr="00C847FD" w:rsidRDefault="00CE3C4B" w:rsidP="00A60024">
      <w:pPr>
        <w:tabs>
          <w:tab w:val="left" w:pos="720"/>
        </w:tabs>
        <w:jc w:val="thaiDistribute"/>
        <w:rPr>
          <w:rFonts w:ascii="TH SarabunPSK" w:hAnsi="TH SarabunPSK" w:cs="TH SarabunPSK"/>
          <w:sz w:val="22"/>
          <w:szCs w:val="2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1365FD0" w14:textId="14A1CED4" w:rsidR="004312C1" w:rsidRPr="005E09BB" w:rsidRDefault="00A60024" w:rsidP="006C6F9D">
      <w:pPr>
        <w:tabs>
          <w:tab w:val="left" w:pos="720"/>
          <w:tab w:val="left" w:pos="990"/>
        </w:tabs>
        <w:jc w:val="thaiDistribute"/>
        <w:rPr>
          <w:rFonts w:ascii="TH SarabunPSK Bold" w:hAnsi="TH SarabunPSK Bold" w:cs="TH SarabunPSK"/>
          <w:b/>
          <w:bCs/>
          <w:sz w:val="32"/>
          <w:szCs w:val="32"/>
        </w:rPr>
      </w:pPr>
      <w:r w:rsidRPr="005E09BB">
        <w:rPr>
          <w:rFonts w:ascii="TH SarabunPSK Bold" w:hAnsi="TH SarabunPSK Bold" w:cs="TH SarabunPSK"/>
          <w:b/>
          <w:bCs/>
          <w:sz w:val="32"/>
          <w:szCs w:val="32"/>
          <w:cs/>
        </w:rPr>
        <w:tab/>
      </w:r>
      <w:r w:rsidR="004312C1" w:rsidRPr="005E09BB">
        <w:rPr>
          <w:rFonts w:ascii="TH SarabunPSK Bold" w:hAnsi="TH SarabunPSK Bold" w:cs="TH SarabunPSK"/>
          <w:b/>
          <w:bCs/>
          <w:sz w:val="32"/>
          <w:szCs w:val="32"/>
        </w:rPr>
        <w:t>1</w:t>
      </w:r>
      <w:r w:rsidR="000B3F5F" w:rsidRPr="005E09BB">
        <w:rPr>
          <w:rFonts w:ascii="TH SarabunPSK Bold" w:hAnsi="TH SarabunPSK Bold" w:cs="TH SarabunPSK"/>
          <w:b/>
          <w:bCs/>
          <w:sz w:val="32"/>
          <w:szCs w:val="32"/>
          <w:cs/>
        </w:rPr>
        <w:t>1</w:t>
      </w:r>
      <w:r w:rsidR="004312C1" w:rsidRPr="005E09BB">
        <w:rPr>
          <w:rFonts w:ascii="TH SarabunPSK Bold" w:hAnsi="TH SarabunPSK Bold" w:cs="TH SarabunPSK"/>
          <w:b/>
          <w:bCs/>
          <w:sz w:val="32"/>
          <w:szCs w:val="32"/>
        </w:rPr>
        <w:t xml:space="preserve">.3 </w:t>
      </w:r>
      <w:r w:rsidR="004312C1" w:rsidRPr="005E09BB">
        <w:rPr>
          <w:rFonts w:ascii="TH SarabunPSK Bold" w:hAnsi="TH SarabunPSK Bold" w:cs="TH SarabunPSK"/>
          <w:b/>
          <w:bCs/>
          <w:sz w:val="32"/>
          <w:szCs w:val="32"/>
          <w:cs/>
        </w:rPr>
        <w:t>มหาวิทยาลัยเกษตรศาสตร์</w:t>
      </w:r>
    </w:p>
    <w:p w14:paraId="2E067F57" w14:textId="38279DC2" w:rsidR="004312C1" w:rsidRPr="00242963" w:rsidRDefault="004312C1" w:rsidP="00A04CBF">
      <w:pPr>
        <w:tabs>
          <w:tab w:val="left" w:pos="15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</w:rPr>
        <w:tab/>
      </w:r>
      <w:r w:rsidRPr="005E09BB">
        <w:rPr>
          <w:rFonts w:ascii="TH SarabunPSK" w:hAnsi="TH SarabunPSK" w:cs="TH SarabunPSK"/>
          <w:spacing w:val="-6"/>
          <w:sz w:val="32"/>
          <w:szCs w:val="32"/>
        </w:rPr>
        <w:t>1</w:t>
      </w:r>
      <w:r w:rsidR="00707697" w:rsidRPr="005E09BB">
        <w:rPr>
          <w:rFonts w:ascii="TH SarabunPSK" w:hAnsi="TH SarabunPSK" w:cs="TH SarabunPSK"/>
          <w:spacing w:val="-6"/>
          <w:sz w:val="32"/>
          <w:szCs w:val="32"/>
        </w:rPr>
        <w:t>)</w:t>
      </w:r>
      <w:r w:rsidRPr="005E09B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D90DA9" w:rsidRPr="005E09BB">
        <w:rPr>
          <w:rFonts w:ascii="TH SarabunPSK" w:hAnsi="TH SarabunPSK" w:cs="TH SarabunPSK"/>
          <w:spacing w:val="-6"/>
          <w:sz w:val="32"/>
          <w:szCs w:val="32"/>
          <w:cs/>
        </w:rPr>
        <w:t>เพิ่มจำนวน</w:t>
      </w:r>
      <w:r w:rsidR="00707697" w:rsidRPr="005E09BB">
        <w:rPr>
          <w:rFonts w:ascii="TH SarabunPSK" w:hAnsi="TH SarabunPSK" w:cs="TH SarabunPSK"/>
          <w:spacing w:val="-6"/>
          <w:sz w:val="32"/>
          <w:szCs w:val="32"/>
          <w:cs/>
        </w:rPr>
        <w:t>นิสิตระดับบัณ</w:t>
      </w:r>
      <w:r w:rsidRPr="005E09BB">
        <w:rPr>
          <w:rFonts w:ascii="TH SarabunPSK" w:hAnsi="TH SarabunPSK" w:cs="TH SarabunPSK"/>
          <w:spacing w:val="-6"/>
          <w:sz w:val="32"/>
          <w:szCs w:val="32"/>
          <w:cs/>
        </w:rPr>
        <w:t>ฑิตศึกษา</w:t>
      </w:r>
      <w:r w:rsidR="005D1368" w:rsidRPr="005E09BB">
        <w:rPr>
          <w:rFonts w:ascii="TH SarabunPSK" w:hAnsi="TH SarabunPSK" w:cs="TH SarabunPSK"/>
          <w:spacing w:val="-6"/>
          <w:sz w:val="32"/>
          <w:szCs w:val="32"/>
          <w:cs/>
        </w:rPr>
        <w:t>ที่มีคุณภาพเข้าสู่หลักสูตรระดับบัณฑิตศึกษา</w:t>
      </w:r>
      <w:r w:rsidR="00707697" w:rsidRPr="005E09BB">
        <w:rPr>
          <w:rFonts w:ascii="TH SarabunPSK" w:hAnsi="TH SarabunPSK" w:cs="TH SarabunPSK"/>
          <w:spacing w:val="-6"/>
          <w:sz w:val="32"/>
          <w:szCs w:val="32"/>
          <w:cs/>
        </w:rPr>
        <w:t>ของ</w:t>
      </w:r>
      <w:r w:rsidR="00707697" w:rsidRPr="00242963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="00F5195B" w:rsidRPr="0024296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4FEFBE" w14:textId="445E2576" w:rsidR="00D90DA9" w:rsidRPr="00D60D65" w:rsidRDefault="00D90DA9" w:rsidP="00A04CBF">
      <w:pPr>
        <w:tabs>
          <w:tab w:val="left" w:pos="153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46E9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346E94">
        <w:rPr>
          <w:rFonts w:ascii="TH SarabunPSK" w:hAnsi="TH SarabunPSK" w:cs="TH SarabunPSK"/>
          <w:spacing w:val="-6"/>
          <w:sz w:val="32"/>
          <w:szCs w:val="32"/>
        </w:rPr>
        <w:t xml:space="preserve">2) </w:t>
      </w:r>
      <w:r w:rsidRPr="00346E94">
        <w:rPr>
          <w:rFonts w:ascii="TH SarabunPSK" w:hAnsi="TH SarabunPSK" w:cs="TH SarabunPSK"/>
          <w:spacing w:val="-6"/>
          <w:sz w:val="32"/>
          <w:szCs w:val="32"/>
          <w:cs/>
        </w:rPr>
        <w:t>ยกระดับชื่อเสียงของมหาวิทยาลัย</w:t>
      </w:r>
      <w:r w:rsidR="00346E94" w:rsidRPr="00346E9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346E94">
        <w:rPr>
          <w:rFonts w:ascii="TH SarabunPSK" w:hAnsi="TH SarabunPSK" w:cs="TH SarabunPSK"/>
          <w:spacing w:val="-6"/>
          <w:sz w:val="32"/>
          <w:szCs w:val="32"/>
          <w:cs/>
        </w:rPr>
        <w:t>ที่ได้รับการยอมรับในฐานะสถาบันการศึกษาที่มีหลักสูตร</w:t>
      </w:r>
      <w:r w:rsidRPr="00D60D65">
        <w:rPr>
          <w:rFonts w:ascii="TH SarabunPSK" w:hAnsi="TH SarabunPSK" w:cs="TH SarabunPSK"/>
          <w:sz w:val="32"/>
          <w:szCs w:val="32"/>
          <w:cs/>
        </w:rPr>
        <w:t>ทันสมัย สามารถผลิตบัณฑิตที่มีความสามารถและพร้อมเข้าสู่ตลาดแรงงานได้รวดเร็ว</w:t>
      </w:r>
    </w:p>
    <w:p w14:paraId="77AD1C45" w14:textId="35D445ED" w:rsidR="00F73A1E" w:rsidRDefault="009E4C98" w:rsidP="0097794B">
      <w:pPr>
        <w:tabs>
          <w:tab w:val="left" w:pos="1170"/>
          <w:tab w:val="left" w:pos="15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9772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97794B" w:rsidRPr="0039772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D90DA9" w:rsidRPr="00397726">
        <w:rPr>
          <w:rFonts w:ascii="TH SarabunPSK" w:hAnsi="TH SarabunPSK" w:cs="TH SarabunPSK"/>
          <w:spacing w:val="-4"/>
          <w:sz w:val="32"/>
          <w:szCs w:val="32"/>
        </w:rPr>
        <w:t>3</w:t>
      </w:r>
      <w:r w:rsidRPr="00397726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  <w:r w:rsidR="005D1368" w:rsidRPr="00397726">
        <w:rPr>
          <w:rFonts w:ascii="TH SarabunPSK" w:hAnsi="TH SarabunPSK" w:cs="TH SarabunPSK"/>
          <w:spacing w:val="-4"/>
          <w:sz w:val="32"/>
          <w:szCs w:val="32"/>
          <w:cs/>
        </w:rPr>
        <w:t>ส่งเสริมการเรียนรู้ตลอดชีวิตและพัฒนากำลังคน ผ่านการ</w:t>
      </w:r>
      <w:r w:rsidRPr="00397726">
        <w:rPr>
          <w:rFonts w:ascii="TH SarabunPSK" w:hAnsi="TH SarabunPSK" w:cs="TH SarabunPSK"/>
          <w:spacing w:val="-4"/>
          <w:sz w:val="32"/>
          <w:szCs w:val="32"/>
          <w:cs/>
        </w:rPr>
        <w:t>สะสมหน่วยกิตและผลการเรียน</w:t>
      </w:r>
      <w:r w:rsidRPr="00957888">
        <w:rPr>
          <w:rFonts w:ascii="TH SarabunPSK" w:hAnsi="TH SarabunPSK" w:cs="TH SarabunPSK"/>
          <w:sz w:val="32"/>
          <w:szCs w:val="32"/>
          <w:cs/>
        </w:rPr>
        <w:t>ไว้</w:t>
      </w:r>
      <w:r w:rsidR="00F73A1E" w:rsidRPr="00397726">
        <w:rPr>
          <w:rFonts w:ascii="TH SarabunPSK" w:hAnsi="TH SarabunPSK" w:cs="TH SarabunPSK"/>
          <w:sz w:val="32"/>
          <w:szCs w:val="32"/>
          <w:cs/>
        </w:rPr>
        <w:t>ในระบบคลังหน่วย</w:t>
      </w:r>
      <w:proofErr w:type="spellStart"/>
      <w:r w:rsidR="00F73A1E" w:rsidRPr="00397726">
        <w:rPr>
          <w:rFonts w:ascii="TH SarabunPSK" w:hAnsi="TH SarabunPSK" w:cs="TH SarabunPSK"/>
          <w:sz w:val="32"/>
          <w:szCs w:val="32"/>
          <w:cs/>
        </w:rPr>
        <w:t>กิตข</w:t>
      </w:r>
      <w:proofErr w:type="spellEnd"/>
      <w:r w:rsidR="00F73A1E" w:rsidRPr="00397726">
        <w:rPr>
          <w:rFonts w:ascii="TH SarabunPSK" w:hAnsi="TH SarabunPSK" w:cs="TH SarabunPSK"/>
          <w:sz w:val="32"/>
          <w:szCs w:val="32"/>
          <w:cs/>
        </w:rPr>
        <w:t xml:space="preserve">องมหาวิทยาลัย </w:t>
      </w:r>
      <w:r w:rsidR="005D1368" w:rsidRPr="00397726">
        <w:rPr>
          <w:rFonts w:ascii="TH SarabunPSK" w:hAnsi="TH SarabunPSK" w:cs="TH SarabunPSK"/>
          <w:sz w:val="32"/>
          <w:szCs w:val="32"/>
          <w:cs/>
        </w:rPr>
        <w:t>ซึ่งสนับสนุน</w:t>
      </w:r>
      <w:r w:rsidR="00F73A1E" w:rsidRPr="0039772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0906F1" w:rsidRPr="00397726">
        <w:rPr>
          <w:rFonts w:ascii="TH SarabunPSK" w:hAnsi="TH SarabunPSK" w:cs="TH SarabunPSK"/>
          <w:sz w:val="32"/>
          <w:szCs w:val="32"/>
          <w:cs/>
        </w:rPr>
        <w:t>ตลอดชีวิต</w:t>
      </w:r>
      <w:r w:rsidR="000A6497" w:rsidRPr="003977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1368" w:rsidRPr="00397726">
        <w:rPr>
          <w:rFonts w:ascii="TH SarabunPSK" w:hAnsi="TH SarabunPSK" w:cs="TH SarabunPSK"/>
          <w:sz w:val="32"/>
          <w:szCs w:val="32"/>
          <w:cs/>
        </w:rPr>
        <w:t>การ</w:t>
      </w:r>
      <w:r w:rsidR="000A6497" w:rsidRPr="00397726">
        <w:rPr>
          <w:rFonts w:ascii="TH SarabunPSK" w:hAnsi="TH SarabunPSK" w:cs="TH SarabunPSK"/>
          <w:sz w:val="32"/>
          <w:szCs w:val="32"/>
          <w:cs/>
        </w:rPr>
        <w:t>วิจัย</w:t>
      </w:r>
      <w:r w:rsidR="005D1368" w:rsidRPr="00397726">
        <w:rPr>
          <w:rFonts w:ascii="TH SarabunPSK" w:hAnsi="TH SarabunPSK" w:cs="TH SarabunPSK"/>
          <w:sz w:val="32"/>
          <w:szCs w:val="32"/>
          <w:cs/>
        </w:rPr>
        <w:t>และสร้าง</w:t>
      </w:r>
      <w:r w:rsidR="00FF278E" w:rsidRPr="00397726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="00957888" w:rsidRPr="00397726">
        <w:rPr>
          <w:rFonts w:ascii="TH SarabunPSK" w:hAnsi="TH SarabunPSK" w:cs="TH SarabunPSK"/>
          <w:sz w:val="32"/>
          <w:szCs w:val="32"/>
          <w:cs/>
        </w:rPr>
        <w:br/>
      </w:r>
      <w:r w:rsidR="005D1368" w:rsidRPr="00397726">
        <w:rPr>
          <w:rFonts w:ascii="TH SarabunPSK" w:hAnsi="TH SarabunPSK" w:cs="TH SarabunPSK"/>
          <w:sz w:val="32"/>
          <w:szCs w:val="32"/>
          <w:cs/>
        </w:rPr>
        <w:t>ที่</w:t>
      </w:r>
      <w:r w:rsidR="00FF278E" w:rsidRPr="00397726">
        <w:rPr>
          <w:rFonts w:ascii="TH SarabunPSK" w:hAnsi="TH SarabunPSK" w:cs="TH SarabunPSK"/>
          <w:sz w:val="32"/>
          <w:szCs w:val="32"/>
          <w:cs/>
        </w:rPr>
        <w:t>มี</w:t>
      </w:r>
      <w:r w:rsidR="000906F1" w:rsidRPr="00397726">
        <w:rPr>
          <w:rFonts w:ascii="TH SarabunPSK" w:hAnsi="TH SarabunPSK" w:cs="TH SarabunPSK"/>
          <w:sz w:val="32"/>
          <w:szCs w:val="32"/>
          <w:cs/>
        </w:rPr>
        <w:t xml:space="preserve">ศักยภาพสูง </w:t>
      </w:r>
      <w:r w:rsidR="00F73A1E" w:rsidRPr="00397726">
        <w:rPr>
          <w:rFonts w:ascii="TH SarabunPSK" w:hAnsi="TH SarabunPSK" w:cs="TH SarabunPSK"/>
          <w:sz w:val="32"/>
          <w:szCs w:val="32"/>
          <w:cs/>
        </w:rPr>
        <w:t>เพื่อการพัฒนาอย่างยั่งยืนบนพื้นฐานของศาสตร์แห่งแผ่นดิน</w:t>
      </w:r>
    </w:p>
    <w:p w14:paraId="56CCDB01" w14:textId="3391B518" w:rsidR="00A37A71" w:rsidRPr="00C847FD" w:rsidRDefault="00950E4A" w:rsidP="00473E60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0"/>
          <w:szCs w:val="20"/>
          <w:cs/>
        </w:rPr>
        <w:br w:type="page"/>
      </w:r>
    </w:p>
    <w:p w14:paraId="057F5306" w14:textId="77777777" w:rsidR="007E6997" w:rsidRPr="00B95C5D" w:rsidRDefault="007E6997" w:rsidP="000A5FF2">
      <w:pPr>
        <w:jc w:val="thaiDistribute"/>
        <w:rPr>
          <w:rFonts w:ascii="TH SarabunPSK" w:hAnsi="TH SarabunPSK" w:cs="TH SarabunPSK"/>
          <w:sz w:val="2"/>
          <w:szCs w:val="2"/>
        </w:rPr>
      </w:pPr>
    </w:p>
    <w:p w14:paraId="6F771B16" w14:textId="30BD74E5" w:rsidR="00436AD7" w:rsidRPr="003E371E" w:rsidRDefault="00EA5A79" w:rsidP="003E371E">
      <w:pPr>
        <w:ind w:right="17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0D6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A6DC7" w:rsidRPr="00D60D65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B30CEA" w:rsidRPr="00D60D6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B3F5F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575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E6B91" w:rsidRPr="00D60D65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="004312C1" w:rsidRPr="00D60D65">
        <w:rPr>
          <w:rFonts w:ascii="TH SarabunPSK" w:hAnsi="TH SarabunPSK" w:cs="TH SarabunPSK"/>
          <w:b/>
          <w:bCs/>
          <w:sz w:val="32"/>
          <w:szCs w:val="32"/>
          <w:cs/>
        </w:rPr>
        <w:t>นิสิตที่เข้าร่วมโครงการ</w:t>
      </w:r>
      <w:r w:rsidR="0037574B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85A63" w:rsidRPr="00D60D65">
        <w:rPr>
          <w:rFonts w:ascii="TH SarabunPSK" w:hAnsi="TH SarabunPSK" w:cs="TH SarabunPSK"/>
          <w:b/>
          <w:bCs/>
          <w:sz w:val="32"/>
          <w:szCs w:val="32"/>
          <w:cs/>
        </w:rPr>
        <w:t>ตรี</w:t>
      </w:r>
      <w:r w:rsidR="0037574B" w:rsidRPr="00D60D65">
        <w:rPr>
          <w:rFonts w:ascii="TH SarabunPSK" w:hAnsi="TH SarabunPSK" w:cs="TH SarabunPSK"/>
          <w:b/>
          <w:bCs/>
          <w:sz w:val="32"/>
          <w:szCs w:val="32"/>
          <w:cs/>
        </w:rPr>
        <w:t>+1</w:t>
      </w:r>
      <w:r w:rsidR="00707697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r w:rsidR="004312C1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ไม่มีความประสงค์จะศึกษาต่อระดับปริญญาโท </w:t>
      </w:r>
    </w:p>
    <w:p w14:paraId="79E77478" w14:textId="6180B2C4" w:rsidR="004F6734" w:rsidRPr="00D60D65" w:rsidRDefault="008F1586" w:rsidP="004C0648">
      <w:pPr>
        <w:tabs>
          <w:tab w:val="left" w:pos="990"/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4056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DE6B91" w:rsidRPr="00B40563">
        <w:rPr>
          <w:rFonts w:ascii="TH SarabunPSK" w:hAnsi="TH SarabunPSK" w:cs="TH SarabunPSK"/>
          <w:spacing w:val="-6"/>
          <w:sz w:val="32"/>
          <w:szCs w:val="32"/>
          <w:cs/>
        </w:rPr>
        <w:t>เมื่อ</w:t>
      </w:r>
      <w:r w:rsidR="00707697" w:rsidRPr="00B40563">
        <w:rPr>
          <w:rFonts w:ascii="TH SarabunPSK" w:hAnsi="TH SarabunPSK" w:cs="TH SarabunPSK"/>
          <w:spacing w:val="-6"/>
          <w:sz w:val="32"/>
          <w:szCs w:val="32"/>
          <w:cs/>
        </w:rPr>
        <w:t>นิสิตที่เข้าร่วมโครงการ</w:t>
      </w:r>
      <w:r w:rsidR="0037574B" w:rsidRPr="00B40563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985A63" w:rsidRPr="00B40563">
        <w:rPr>
          <w:rFonts w:ascii="TH SarabunPSK" w:hAnsi="TH SarabunPSK" w:cs="TH SarabunPSK"/>
          <w:spacing w:val="-6"/>
          <w:sz w:val="32"/>
          <w:szCs w:val="32"/>
          <w:cs/>
        </w:rPr>
        <w:t>ตรี</w:t>
      </w:r>
      <w:r w:rsidR="0037574B" w:rsidRPr="00B40563">
        <w:rPr>
          <w:rFonts w:ascii="TH SarabunPSK" w:hAnsi="TH SarabunPSK" w:cs="TH SarabunPSK"/>
          <w:spacing w:val="-6"/>
          <w:sz w:val="32"/>
          <w:szCs w:val="32"/>
          <w:cs/>
        </w:rPr>
        <w:t>+1</w:t>
      </w:r>
      <w:r w:rsidR="00707697" w:rsidRPr="00B40563">
        <w:rPr>
          <w:rFonts w:ascii="TH SarabunPSK" w:hAnsi="TH SarabunPSK" w:cs="TH SarabunPSK"/>
          <w:spacing w:val="-6"/>
          <w:sz w:val="32"/>
          <w:szCs w:val="32"/>
          <w:cs/>
        </w:rPr>
        <w:t xml:space="preserve"> สำเร็จ</w:t>
      </w:r>
      <w:r w:rsidR="00DE6B91" w:rsidRPr="00B40563">
        <w:rPr>
          <w:rFonts w:ascii="TH SarabunPSK" w:hAnsi="TH SarabunPSK" w:cs="TH SarabunPSK"/>
          <w:spacing w:val="-6"/>
          <w:sz w:val="32"/>
          <w:szCs w:val="32"/>
          <w:cs/>
        </w:rPr>
        <w:t>การศึกษาระดับปริญญาตรีแล้ว</w:t>
      </w:r>
      <w:r w:rsidR="00707697" w:rsidRPr="00B4056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และไม่มีความประสงค์</w:t>
      </w:r>
      <w:r w:rsidR="00B4056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="00707697" w:rsidRPr="00D60D65">
        <w:rPr>
          <w:rFonts w:ascii="TH SarabunPSK" w:hAnsi="TH SarabunPSK" w:cs="TH SarabunPSK"/>
          <w:b/>
          <w:bCs/>
          <w:sz w:val="32"/>
          <w:szCs w:val="32"/>
          <w:cs/>
        </w:rPr>
        <w:t>จะศึกษาต่อ</w:t>
      </w:r>
      <w:r w:rsidR="002825C2" w:rsidRPr="00D60D65">
        <w:rPr>
          <w:rFonts w:ascii="TH SarabunPSK" w:hAnsi="TH SarabunPSK" w:cs="TH SarabunPSK"/>
          <w:b/>
          <w:bCs/>
          <w:sz w:val="32"/>
          <w:szCs w:val="32"/>
          <w:cs/>
        </w:rPr>
        <w:t>เนื่อง</w:t>
      </w:r>
      <w:r w:rsidR="00707697" w:rsidRPr="00D60D65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ระดับปริญญาโท</w:t>
      </w:r>
      <w:r w:rsidR="00DE6B91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312C1" w:rsidRPr="00D60D65">
        <w:rPr>
          <w:rFonts w:ascii="TH SarabunPSK" w:hAnsi="TH SarabunPSK" w:cs="TH SarabunPSK"/>
          <w:sz w:val="32"/>
          <w:szCs w:val="32"/>
          <w:cs/>
        </w:rPr>
        <w:t>นิ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สิต</w:t>
      </w:r>
      <w:r w:rsidR="005D1368" w:rsidRPr="00D60D65">
        <w:rPr>
          <w:rFonts w:ascii="TH SarabunPSK" w:hAnsi="TH SarabunPSK" w:cs="TH SarabunPSK"/>
          <w:sz w:val="32"/>
          <w:szCs w:val="32"/>
          <w:cs/>
        </w:rPr>
        <w:t>สามารถ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ยื่นความประสงค์ต่อ</w:t>
      </w:r>
      <w:r w:rsidR="004312C1" w:rsidRPr="00D60D65">
        <w:rPr>
          <w:rFonts w:ascii="TH SarabunPSK" w:hAnsi="TH SarabunPSK" w:cs="TH SarabunPSK"/>
          <w:sz w:val="32"/>
          <w:szCs w:val="32"/>
          <w:cs/>
        </w:rPr>
        <w:t>บัณฑิต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 xml:space="preserve">วิทยาลัย </w:t>
      </w:r>
      <w:r w:rsidR="00594612" w:rsidRPr="00D60D65">
        <w:rPr>
          <w:rFonts w:ascii="TH SarabunPSK" w:hAnsi="TH SarabunPSK" w:cs="TH SarabunPSK"/>
          <w:sz w:val="32"/>
          <w:szCs w:val="32"/>
          <w:cs/>
        </w:rPr>
        <w:t>เพื่อ</w:t>
      </w:r>
      <w:r w:rsidR="005D1368" w:rsidRPr="00D60D65">
        <w:rPr>
          <w:rFonts w:ascii="TH SarabunPSK" w:hAnsi="TH SarabunPSK" w:cs="TH SarabunPSK"/>
          <w:sz w:val="32"/>
          <w:szCs w:val="32"/>
          <w:cs/>
        </w:rPr>
        <w:t>ให้</w:t>
      </w:r>
      <w:r w:rsidR="005D1368" w:rsidRPr="00B95C5D">
        <w:rPr>
          <w:rFonts w:ascii="TH SarabunPSK" w:hAnsi="TH SarabunPSK" w:cs="TH SarabunPSK"/>
          <w:spacing w:val="-4"/>
          <w:sz w:val="32"/>
          <w:szCs w:val="32"/>
          <w:cs/>
        </w:rPr>
        <w:t>บัณฑิตวิทยาลัย</w:t>
      </w:r>
      <w:r w:rsidR="00707697" w:rsidRPr="00B40563">
        <w:rPr>
          <w:rFonts w:ascii="TH SarabunPSK" w:hAnsi="TH SarabunPSK" w:cs="TH SarabunPSK"/>
          <w:spacing w:val="-6"/>
          <w:sz w:val="32"/>
          <w:szCs w:val="32"/>
          <w:cs/>
        </w:rPr>
        <w:t>ดำเนินการ</w:t>
      </w:r>
      <w:r w:rsidR="004312C1" w:rsidRPr="00B40563">
        <w:rPr>
          <w:rFonts w:ascii="TH SarabunPSK" w:hAnsi="TH SarabunPSK" w:cs="TH SarabunPSK"/>
          <w:spacing w:val="-6"/>
          <w:sz w:val="32"/>
          <w:szCs w:val="32"/>
          <w:cs/>
        </w:rPr>
        <w:t>นำ</w:t>
      </w:r>
      <w:r w:rsidR="00707697" w:rsidRPr="00B40563">
        <w:rPr>
          <w:rFonts w:ascii="TH SarabunPSK" w:hAnsi="TH SarabunPSK" w:cs="TH SarabunPSK"/>
          <w:spacing w:val="-6"/>
          <w:sz w:val="32"/>
          <w:szCs w:val="32"/>
          <w:cs/>
        </w:rPr>
        <w:t>ผลการเรียนของ</w:t>
      </w:r>
      <w:r w:rsidR="004312C1" w:rsidRPr="00B40563">
        <w:rPr>
          <w:rFonts w:ascii="TH SarabunPSK" w:hAnsi="TH SarabunPSK" w:cs="TH SarabunPSK"/>
          <w:spacing w:val="-6"/>
          <w:sz w:val="32"/>
          <w:szCs w:val="32"/>
          <w:cs/>
        </w:rPr>
        <w:t>รายวิชา</w:t>
      </w:r>
      <w:r w:rsidR="00707697" w:rsidRPr="00B40563">
        <w:rPr>
          <w:rFonts w:ascii="TH SarabunPSK" w:hAnsi="TH SarabunPSK" w:cs="TH SarabunPSK"/>
          <w:spacing w:val="-6"/>
          <w:sz w:val="32"/>
          <w:szCs w:val="32"/>
          <w:cs/>
        </w:rPr>
        <w:t>ระดับบัณฑิตศึกษาภายใต้โครงการ</w:t>
      </w:r>
      <w:r w:rsidR="005D1368" w:rsidRPr="00B40563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985A63" w:rsidRPr="00B40563">
        <w:rPr>
          <w:rFonts w:ascii="TH SarabunPSK" w:hAnsi="TH SarabunPSK" w:cs="TH SarabunPSK"/>
          <w:spacing w:val="-6"/>
          <w:sz w:val="32"/>
          <w:szCs w:val="32"/>
          <w:cs/>
        </w:rPr>
        <w:t>ตรี</w:t>
      </w:r>
      <w:r w:rsidR="005D1368" w:rsidRPr="00B40563">
        <w:rPr>
          <w:rFonts w:ascii="TH SarabunPSK" w:hAnsi="TH SarabunPSK" w:cs="TH SarabunPSK"/>
          <w:spacing w:val="-6"/>
          <w:sz w:val="32"/>
          <w:szCs w:val="32"/>
        </w:rPr>
        <w:t>+1</w:t>
      </w:r>
      <w:r w:rsidR="00707697" w:rsidRPr="00B40563">
        <w:rPr>
          <w:rFonts w:ascii="TH SarabunPSK" w:hAnsi="TH SarabunPSK" w:cs="TH SarabunPSK"/>
          <w:spacing w:val="-6"/>
          <w:sz w:val="32"/>
          <w:szCs w:val="32"/>
          <w:cs/>
        </w:rPr>
        <w:t xml:space="preserve"> ไปเป็นรายวิชาตามโครงการจัด</w:t>
      </w:r>
      <w:r w:rsidR="00B40563">
        <w:rPr>
          <w:rFonts w:ascii="TH SarabunPSK" w:hAnsi="TH SarabunPSK" w:cs="TH SarabunPSK"/>
          <w:sz w:val="32"/>
          <w:szCs w:val="32"/>
          <w:cs/>
        </w:rPr>
        <w:br/>
      </w:r>
      <w:r w:rsidR="00707697" w:rsidRPr="00B95C5D">
        <w:rPr>
          <w:rFonts w:ascii="TH SarabunPSK" w:hAnsi="TH SarabunPSK" w:cs="TH SarabunPSK"/>
          <w:sz w:val="32"/>
          <w:szCs w:val="32"/>
          <w:cs/>
        </w:rPr>
        <w:t>การเรียนการสอนเพื่อพัฒนาศักยภาพวิชาชีพระดับบัณฑิตศึกษา (</w:t>
      </w:r>
      <w:r w:rsidR="00707697" w:rsidRPr="00B95C5D">
        <w:rPr>
          <w:rFonts w:ascii="TH SarabunPSK" w:hAnsi="TH SarabunPSK" w:cs="TH SarabunPSK"/>
          <w:sz w:val="32"/>
          <w:szCs w:val="32"/>
        </w:rPr>
        <w:t xml:space="preserve">GSPP) </w:t>
      </w:r>
      <w:r w:rsidR="00594612" w:rsidRPr="00B95C5D">
        <w:rPr>
          <w:rFonts w:ascii="TH SarabunPSK" w:hAnsi="TH SarabunPSK" w:cs="TH SarabunPSK"/>
          <w:sz w:val="32"/>
          <w:szCs w:val="32"/>
          <w:cs/>
        </w:rPr>
        <w:t>และ</w:t>
      </w:r>
      <w:r w:rsidR="00707697" w:rsidRPr="00B95C5D">
        <w:rPr>
          <w:rFonts w:ascii="TH SarabunPSK" w:hAnsi="TH SarabunPSK" w:cs="TH SarabunPSK"/>
          <w:sz w:val="32"/>
          <w:szCs w:val="32"/>
          <w:cs/>
        </w:rPr>
        <w:t>นำเข้าสู่ระบบคลังหน่วย</w:t>
      </w:r>
      <w:r w:rsidR="00B83E39" w:rsidRPr="00B95C5D">
        <w:rPr>
          <w:rFonts w:ascii="TH SarabunPSK" w:hAnsi="TH SarabunPSK" w:cs="TH SarabunPSK"/>
          <w:sz w:val="32"/>
          <w:szCs w:val="32"/>
          <w:cs/>
        </w:rPr>
        <w:t>กิต</w:t>
      </w:r>
      <w:r w:rsidR="006142EF">
        <w:rPr>
          <w:rFonts w:ascii="TH SarabunPSK" w:hAnsi="TH SarabunPSK" w:cs="TH SarabunPSK"/>
          <w:sz w:val="32"/>
          <w:szCs w:val="32"/>
          <w:cs/>
        </w:rPr>
        <w:br/>
      </w:r>
      <w:r w:rsidR="00707697" w:rsidRPr="00B95C5D">
        <w:rPr>
          <w:rFonts w:ascii="TH SarabunPSK" w:hAnsi="TH SarabunPSK" w:cs="TH SarabunPSK"/>
          <w:sz w:val="32"/>
          <w:szCs w:val="32"/>
          <w:cs/>
        </w:rPr>
        <w:t xml:space="preserve">ของมหาวิทยาลัยเกษตรศาสตร์ </w:t>
      </w:r>
      <w:r w:rsidR="00594612" w:rsidRPr="00B95C5D">
        <w:rPr>
          <w:rFonts w:ascii="TH SarabunPSK" w:hAnsi="TH SarabunPSK" w:cs="TH SarabunPSK"/>
          <w:sz w:val="32"/>
          <w:szCs w:val="32"/>
          <w:cs/>
        </w:rPr>
        <w:t>โดย</w:t>
      </w:r>
      <w:r w:rsidR="00707697" w:rsidRPr="00B95C5D">
        <w:rPr>
          <w:rFonts w:ascii="TH SarabunPSK" w:hAnsi="TH SarabunPSK" w:cs="TH SarabunPSK"/>
          <w:sz w:val="32"/>
          <w:szCs w:val="32"/>
          <w:cs/>
        </w:rPr>
        <w:t>บัณฑิตวิทยาลัยจะออกใบรับรองการผ่านการศึกษาในแต่ละรายวิชา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ระดับบัณฑิตศึกษาให้แก่นิสิต ทั้งนี้นิสิตที่ไม่มีความประสงค์จะศึกษาต่อระดับปริญญาโทต้อง</w:t>
      </w:r>
      <w:r w:rsidR="00594612" w:rsidRPr="00D60D65">
        <w:rPr>
          <w:rFonts w:ascii="TH SarabunPSK" w:hAnsi="TH SarabunPSK" w:cs="TH SarabunPSK"/>
          <w:sz w:val="32"/>
          <w:szCs w:val="32"/>
          <w:cs/>
        </w:rPr>
        <w:t>ชำระ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ค่าธรรมเนียม</w:t>
      </w:r>
      <w:r w:rsidR="002B6383">
        <w:rPr>
          <w:rFonts w:ascii="TH SarabunPSK" w:hAnsi="TH SarabunPSK" w:cs="TH SarabunPSK"/>
          <w:sz w:val="32"/>
          <w:szCs w:val="32"/>
          <w:cs/>
        </w:rPr>
        <w:br/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การใช้คลังหน่วย</w:t>
      </w:r>
      <w:proofErr w:type="spellStart"/>
      <w:r w:rsidR="00707697" w:rsidRPr="00D60D65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="00707697" w:rsidRPr="00D60D65">
        <w:rPr>
          <w:rFonts w:ascii="TH SarabunPSK" w:hAnsi="TH SarabunPSK" w:cs="TH SarabunPSK"/>
          <w:sz w:val="32"/>
          <w:szCs w:val="32"/>
          <w:cs/>
        </w:rPr>
        <w:t>ตตาม</w:t>
      </w:r>
      <w:r w:rsidR="00A93E22" w:rsidRPr="00D60D65">
        <w:rPr>
          <w:rFonts w:ascii="TH SarabunPSK" w:hAnsi="TH SarabunPSK" w:cs="TH SarabunPSK"/>
          <w:sz w:val="32"/>
          <w:szCs w:val="32"/>
          <w:cs/>
        </w:rPr>
        <w:t>อัตรา</w:t>
      </w:r>
      <w:r w:rsidR="005B3F8A" w:rsidRPr="00D60D65">
        <w:rPr>
          <w:rFonts w:ascii="TH SarabunPSK" w:hAnsi="TH SarabunPSK" w:cs="TH SarabunPSK"/>
          <w:sz w:val="32"/>
          <w:szCs w:val="32"/>
          <w:cs/>
        </w:rPr>
        <w:t>ค่าธรรมเนียม</w:t>
      </w:r>
      <w:r w:rsidR="00707697" w:rsidRPr="00D60D65">
        <w:rPr>
          <w:rFonts w:ascii="TH SarabunPSK" w:hAnsi="TH SarabunPSK" w:cs="TH SarabunPSK"/>
          <w:sz w:val="32"/>
          <w:szCs w:val="32"/>
          <w:cs/>
        </w:rPr>
        <w:t>ที่มหาวิทยาลัยกำหนด</w:t>
      </w:r>
    </w:p>
    <w:p w14:paraId="7419FA91" w14:textId="4C079B8C" w:rsidR="00436AD7" w:rsidRPr="00F70CE4" w:rsidRDefault="00554CE5" w:rsidP="00F70CE4">
      <w:pPr>
        <w:ind w:right="17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E5002" w:rsidRPr="00D60D6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9A6DC7" w:rsidRPr="00D60D6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A716DC" w:rsidRPr="00D60D6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86237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739AA" w:rsidRPr="00D60D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3C6B" w:rsidRPr="00D60D65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ค่าธรรมเนียมการศึกษา</w:t>
      </w:r>
      <w:r w:rsidR="00FB36FF" w:rsidRPr="00D60D65">
        <w:rPr>
          <w:rFonts w:ascii="TH SarabunPSK" w:hAnsi="TH SarabunPSK" w:cs="TH SarabunPSK"/>
          <w:b/>
          <w:bCs/>
          <w:sz w:val="32"/>
          <w:szCs w:val="32"/>
          <w:cs/>
        </w:rPr>
        <w:t>ในโครงการ</w:t>
      </w:r>
      <w:r w:rsidR="0037574B" w:rsidRPr="00D60D6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55F4C" w:rsidRPr="00D60D65">
        <w:rPr>
          <w:rFonts w:ascii="TH SarabunPSK" w:hAnsi="TH SarabunPSK" w:cs="TH SarabunPSK"/>
          <w:b/>
          <w:bCs/>
          <w:sz w:val="32"/>
          <w:szCs w:val="32"/>
          <w:cs/>
        </w:rPr>
        <w:t>ตรี</w:t>
      </w:r>
      <w:r w:rsidR="0037574B" w:rsidRPr="00D60D65">
        <w:rPr>
          <w:rFonts w:ascii="TH SarabunPSK" w:hAnsi="TH SarabunPSK" w:cs="TH SarabunPSK"/>
          <w:b/>
          <w:bCs/>
          <w:sz w:val="32"/>
          <w:szCs w:val="32"/>
          <w:cs/>
        </w:rPr>
        <w:t>+1</w:t>
      </w:r>
    </w:p>
    <w:p w14:paraId="5531E5CB" w14:textId="4750835C" w:rsidR="002262BE" w:rsidRPr="00D60D65" w:rsidRDefault="00436AD7" w:rsidP="00F70CE4">
      <w:pPr>
        <w:pStyle w:val="NoSpacing"/>
        <w:tabs>
          <w:tab w:val="left" w:pos="9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9E3299" w:rsidRPr="00D60D65">
        <w:rPr>
          <w:rFonts w:ascii="TH SarabunPSK" w:hAnsi="TH SarabunPSK" w:cs="TH SarabunPSK"/>
          <w:sz w:val="32"/>
          <w:szCs w:val="32"/>
          <w:cs/>
        </w:rPr>
        <w:t>1</w:t>
      </w:r>
      <w:r w:rsidR="009A6DC7" w:rsidRPr="00D60D65">
        <w:rPr>
          <w:rFonts w:ascii="TH SarabunPSK" w:hAnsi="TH SarabunPSK" w:cs="TH SarabunPSK"/>
          <w:sz w:val="32"/>
          <w:szCs w:val="32"/>
          <w:cs/>
        </w:rPr>
        <w:t>3</w:t>
      </w:r>
      <w:r w:rsidR="009E3299" w:rsidRPr="00D60D65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="002262BE" w:rsidRPr="00D60D65">
        <w:rPr>
          <w:rFonts w:ascii="TH SarabunPSK" w:hAnsi="TH SarabunPSK" w:cs="TH SarabunPSK"/>
          <w:sz w:val="32"/>
          <w:szCs w:val="32"/>
          <w:cs/>
        </w:rPr>
        <w:t xml:space="preserve">อัตราค่าธรรมเนียมการศึกษา </w:t>
      </w:r>
      <w:r w:rsidR="00FB36FF" w:rsidRPr="00D60D65">
        <w:rPr>
          <w:rFonts w:ascii="TH SarabunPSK" w:hAnsi="TH SarabunPSK" w:cs="TH SarabunPSK"/>
          <w:sz w:val="32"/>
          <w:szCs w:val="32"/>
          <w:cs/>
        </w:rPr>
        <w:t>ให้</w:t>
      </w:r>
      <w:r w:rsidR="002262BE" w:rsidRPr="00D60D65">
        <w:rPr>
          <w:rFonts w:ascii="TH SarabunPSK" w:hAnsi="TH SarabunPSK" w:cs="TH SarabunPSK"/>
          <w:sz w:val="32"/>
          <w:szCs w:val="32"/>
          <w:cs/>
        </w:rPr>
        <w:t>เป็นไปตามระเบียบ</w:t>
      </w:r>
      <w:r w:rsidR="00CD431E" w:rsidRPr="00D60D65">
        <w:rPr>
          <w:rFonts w:ascii="TH SarabunPSK" w:hAnsi="TH SarabunPSK" w:cs="TH SarabunPSK"/>
          <w:sz w:val="32"/>
          <w:szCs w:val="32"/>
          <w:cs/>
        </w:rPr>
        <w:t>ประกาศ</w:t>
      </w:r>
      <w:r w:rsidR="00FB36FF" w:rsidRPr="00D60D65">
        <w:rPr>
          <w:rFonts w:ascii="TH SarabunPSK" w:hAnsi="TH SarabunPSK" w:cs="TH SarabunPSK"/>
          <w:sz w:val="32"/>
          <w:szCs w:val="32"/>
          <w:cs/>
        </w:rPr>
        <w:t>ของ</w:t>
      </w:r>
      <w:r w:rsidR="00CD431E" w:rsidRPr="00D60D65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="00CD431E" w:rsidRPr="00D60D65">
        <w:rPr>
          <w:rFonts w:ascii="TH SarabunPSK" w:hAnsi="TH SarabunPSK" w:cs="TH SarabunPSK"/>
          <w:sz w:val="32"/>
          <w:szCs w:val="32"/>
        </w:rPr>
        <w:t xml:space="preserve"> </w:t>
      </w:r>
      <w:r w:rsidR="00CD431E" w:rsidRPr="00D60D65">
        <w:rPr>
          <w:rFonts w:ascii="TH SarabunPSK" w:hAnsi="TH SarabunPSK" w:cs="TH SarabunPSK"/>
          <w:sz w:val="32"/>
          <w:szCs w:val="32"/>
          <w:cs/>
        </w:rPr>
        <w:t>เรื่อง อั</w:t>
      </w:r>
      <w:r w:rsidR="00CD431E" w:rsidRPr="00C63166">
        <w:rPr>
          <w:rFonts w:ascii="TH SarabunPSK" w:hAnsi="TH SarabunPSK" w:cs="TH SarabunPSK"/>
          <w:sz w:val="32"/>
          <w:szCs w:val="32"/>
          <w:cs/>
        </w:rPr>
        <w:t>ตราค่าธรรมเนียมการศึกษา</w:t>
      </w:r>
      <w:r w:rsidR="00393817" w:rsidRPr="00C63166">
        <w:rPr>
          <w:rFonts w:ascii="TH SarabunPSK" w:hAnsi="TH SarabunPSK" w:cs="TH SarabunPSK"/>
          <w:sz w:val="32"/>
          <w:szCs w:val="32"/>
          <w:cs/>
        </w:rPr>
        <w:t>ในโครงการ</w:t>
      </w:r>
      <w:r w:rsidR="00A93E22" w:rsidRPr="00C631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5F4C" w:rsidRPr="00C63166">
        <w:rPr>
          <w:rFonts w:ascii="TH SarabunPSK" w:hAnsi="TH SarabunPSK" w:cs="TH SarabunPSK"/>
          <w:sz w:val="32"/>
          <w:szCs w:val="32"/>
          <w:cs/>
        </w:rPr>
        <w:t>ตรี</w:t>
      </w:r>
      <w:r w:rsidR="00E5106F" w:rsidRPr="00C63166">
        <w:rPr>
          <w:rFonts w:ascii="TH SarabunPSK" w:hAnsi="TH SarabunPSK" w:cs="TH SarabunPSK"/>
          <w:sz w:val="32"/>
          <w:szCs w:val="32"/>
          <w:cs/>
        </w:rPr>
        <w:t xml:space="preserve">+1 </w:t>
      </w:r>
      <w:r w:rsidR="00E5106F" w:rsidRPr="00D60D65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="00405D02" w:rsidRPr="00D60D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498B43" w14:textId="73898CE8" w:rsidR="00FB36FF" w:rsidRPr="00D60D65" w:rsidRDefault="00FB36FF" w:rsidP="00F70CE4">
      <w:pPr>
        <w:pStyle w:val="NoSpacing"/>
        <w:tabs>
          <w:tab w:val="left" w:pos="720"/>
          <w:tab w:val="left" w:pos="990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F70CE4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>1</w:t>
      </w:r>
      <w:r w:rsidR="009A6DC7" w:rsidRPr="00D60D65">
        <w:rPr>
          <w:rFonts w:ascii="TH SarabunPSK" w:hAnsi="TH SarabunPSK" w:cs="TH SarabunPSK"/>
          <w:sz w:val="32"/>
          <w:szCs w:val="32"/>
          <w:cs/>
        </w:rPr>
        <w:t>3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.2 อัตราค่าธรรมเนียมการศึกษา ให้เป็นไปตามประกาศของมหาวิทยาลัยเกษตรศาสตร์ </w:t>
      </w:r>
      <w:r w:rsidR="008D1471">
        <w:rPr>
          <w:rFonts w:ascii="TH SarabunPSK" w:hAnsi="TH SarabunPSK" w:cs="TH SarabunPSK"/>
          <w:sz w:val="32"/>
          <w:szCs w:val="32"/>
          <w:cs/>
        </w:rPr>
        <w:br/>
      </w:r>
      <w:r w:rsidRPr="00F85740">
        <w:rPr>
          <w:rFonts w:ascii="TH SarabunPSK" w:hAnsi="TH SarabunPSK" w:cs="TH SarabunPSK"/>
          <w:spacing w:val="-4"/>
          <w:sz w:val="32"/>
          <w:szCs w:val="32"/>
          <w:cs/>
        </w:rPr>
        <w:t>โดย</w:t>
      </w:r>
      <w:r w:rsidR="00585A6E" w:rsidRPr="00F85740">
        <w:rPr>
          <w:rFonts w:ascii="TH SarabunPSK" w:hAnsi="TH SarabunPSK" w:cs="TH SarabunPSK"/>
          <w:spacing w:val="-4"/>
          <w:sz w:val="32"/>
          <w:szCs w:val="32"/>
          <w:cs/>
        </w:rPr>
        <w:t>ผ่านการ</w:t>
      </w:r>
      <w:r w:rsidRPr="00F85740">
        <w:rPr>
          <w:rFonts w:ascii="TH SarabunPSK" w:hAnsi="TH SarabunPSK" w:cs="TH SarabunPSK"/>
          <w:spacing w:val="-4"/>
          <w:sz w:val="32"/>
          <w:szCs w:val="32"/>
          <w:cs/>
        </w:rPr>
        <w:t>อนุมัติของคณะกรรมการบริหารมหาวิทยาลัย และอาจแก้ไขเปลี่ยนแปลงได้ โดยไม่ต้องแจ้งล่วงหน้า</w:t>
      </w:r>
    </w:p>
    <w:p w14:paraId="7E708677" w14:textId="6AD593AD" w:rsidR="00FB36FF" w:rsidRPr="00D60D65" w:rsidRDefault="00FB36FF" w:rsidP="00F70CE4">
      <w:pPr>
        <w:pStyle w:val="NoSpacing"/>
        <w:tabs>
          <w:tab w:val="left" w:pos="720"/>
          <w:tab w:val="left" w:pos="990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z w:val="32"/>
          <w:szCs w:val="32"/>
          <w:cs/>
        </w:rPr>
        <w:tab/>
      </w:r>
      <w:r w:rsidR="00F70CE4">
        <w:rPr>
          <w:rFonts w:ascii="TH SarabunPSK" w:hAnsi="TH SarabunPSK" w:cs="TH SarabunPSK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z w:val="32"/>
          <w:szCs w:val="32"/>
          <w:cs/>
        </w:rPr>
        <w:t>1</w:t>
      </w:r>
      <w:r w:rsidR="009A6DC7" w:rsidRPr="00D60D65">
        <w:rPr>
          <w:rFonts w:ascii="TH SarabunPSK" w:hAnsi="TH SarabunPSK" w:cs="TH SarabunPSK"/>
          <w:sz w:val="32"/>
          <w:szCs w:val="32"/>
          <w:cs/>
        </w:rPr>
        <w:t>3</w:t>
      </w:r>
      <w:r w:rsidRPr="00D60D65">
        <w:rPr>
          <w:rFonts w:ascii="TH SarabunPSK" w:hAnsi="TH SarabunPSK" w:cs="TH SarabunPSK"/>
          <w:sz w:val="32"/>
          <w:szCs w:val="32"/>
          <w:cs/>
        </w:rPr>
        <w:t xml:space="preserve">.3 นิสิตต้องชำระเงินค่าธรรมเนียมการศึกษา ตามขั้นตอนและระยะเวลาที่มหาวิทยาลัยกำหนด </w:t>
      </w:r>
    </w:p>
    <w:p w14:paraId="3DE3909F" w14:textId="1E8F38B4" w:rsidR="00FB36FF" w:rsidRPr="00D60D65" w:rsidRDefault="00FB36FF" w:rsidP="00F70CE4">
      <w:pPr>
        <w:pStyle w:val="NoSpacing"/>
        <w:tabs>
          <w:tab w:val="left" w:pos="720"/>
          <w:tab w:val="left" w:pos="990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F70CE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>1</w:t>
      </w:r>
      <w:r w:rsidR="009A6DC7" w:rsidRPr="00D60D65">
        <w:rPr>
          <w:rFonts w:ascii="TH SarabunPSK" w:hAnsi="TH SarabunPSK" w:cs="TH SarabunPSK"/>
          <w:spacing w:val="-6"/>
          <w:sz w:val="32"/>
          <w:szCs w:val="32"/>
          <w:cs/>
        </w:rPr>
        <w:t>3</w:t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>.4 ค่าธรรมเนียมการศึกษาไม่สามารถขอคืนได้ ไม่ว่ากรณีใด</w:t>
      </w:r>
      <w:r w:rsidR="000519F0" w:rsidRPr="00D60D6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60D65">
        <w:rPr>
          <w:rFonts w:ascii="TH SarabunPSK" w:hAnsi="TH SarabunPSK" w:cs="TH SarabunPSK"/>
          <w:spacing w:val="-6"/>
          <w:sz w:val="32"/>
          <w:szCs w:val="32"/>
          <w:cs/>
        </w:rPr>
        <w:t>ๆ ทั้งสิ้น เว้นแต่คณบดีบัณฑิตวิทยาลัย</w:t>
      </w:r>
      <w:r w:rsidRPr="009574C6">
        <w:rPr>
          <w:rFonts w:ascii="TH SarabunPSK" w:hAnsi="TH SarabunPSK" w:cs="TH SarabunPSK"/>
          <w:spacing w:val="-6"/>
          <w:sz w:val="32"/>
          <w:szCs w:val="32"/>
          <w:cs/>
        </w:rPr>
        <w:t>โดยความเห็นชอบของคณะกรรมการประจำบัณฑิตวิทยาลัย เสนออธิการบดีพิจารณาคืนค่าธรรมเนียมการศึกษา</w:t>
      </w:r>
      <w:r w:rsidRPr="00D60D65">
        <w:rPr>
          <w:rFonts w:ascii="TH SarabunPSK" w:hAnsi="TH SarabunPSK" w:cs="TH SarabunPSK"/>
          <w:sz w:val="32"/>
          <w:szCs w:val="32"/>
          <w:cs/>
        </w:rPr>
        <w:t>เป็นกรณีไป</w:t>
      </w:r>
    </w:p>
    <w:p w14:paraId="0EE5DD8B" w14:textId="777F17BF" w:rsidR="00D351B5" w:rsidRPr="00D60D65" w:rsidRDefault="00FB36FF" w:rsidP="00F70CE4">
      <w:pPr>
        <w:pStyle w:val="NoSpacing"/>
        <w:tabs>
          <w:tab w:val="left" w:pos="720"/>
          <w:tab w:val="left" w:pos="990"/>
          <w:tab w:val="left" w:pos="11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574C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F70CE4" w:rsidRPr="009574C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9574C6">
        <w:rPr>
          <w:rFonts w:ascii="TH SarabunPSK" w:hAnsi="TH SarabunPSK" w:cs="TH SarabunPSK"/>
          <w:spacing w:val="-6"/>
          <w:sz w:val="32"/>
          <w:szCs w:val="32"/>
          <w:cs/>
        </w:rPr>
        <w:t>1</w:t>
      </w:r>
      <w:r w:rsidR="009A6DC7" w:rsidRPr="009574C6">
        <w:rPr>
          <w:rFonts w:ascii="TH SarabunPSK" w:hAnsi="TH SarabunPSK" w:cs="TH SarabunPSK"/>
          <w:spacing w:val="-6"/>
          <w:sz w:val="32"/>
          <w:szCs w:val="32"/>
          <w:cs/>
        </w:rPr>
        <w:t>3</w:t>
      </w:r>
      <w:r w:rsidRPr="009574C6">
        <w:rPr>
          <w:rFonts w:ascii="TH SarabunPSK" w:hAnsi="TH SarabunPSK" w:cs="TH SarabunPSK"/>
          <w:spacing w:val="-6"/>
          <w:sz w:val="32"/>
          <w:szCs w:val="32"/>
          <w:cs/>
        </w:rPr>
        <w:t xml:space="preserve">.5 การยกเว้นค่าธรรมเนียมการศึกษา ให้เป็นอำนาจของอธิการบดี </w:t>
      </w:r>
      <w:r w:rsidR="00D95F46" w:rsidRPr="009574C6">
        <w:rPr>
          <w:rFonts w:ascii="TH SarabunPSK" w:hAnsi="TH SarabunPSK" w:cs="TH SarabunPSK"/>
          <w:spacing w:val="-6"/>
          <w:sz w:val="32"/>
          <w:szCs w:val="32"/>
          <w:cs/>
        </w:rPr>
        <w:t>โดยผ่าน</w:t>
      </w:r>
      <w:r w:rsidRPr="009574C6">
        <w:rPr>
          <w:rFonts w:ascii="TH SarabunPSK" w:hAnsi="TH SarabunPSK" w:cs="TH SarabunPSK"/>
          <w:spacing w:val="-6"/>
          <w:sz w:val="32"/>
          <w:szCs w:val="32"/>
          <w:cs/>
        </w:rPr>
        <w:t>คณบดีบัณฑิตวิทยาลัย</w:t>
      </w:r>
      <w:r w:rsidR="00D95F46" w:rsidRPr="00D60D65">
        <w:rPr>
          <w:rFonts w:ascii="TH SarabunPSK" w:hAnsi="TH SarabunPSK" w:cs="TH SarabunPSK"/>
          <w:sz w:val="32"/>
          <w:szCs w:val="32"/>
          <w:cs/>
        </w:rPr>
        <w:t>เสนออธิการบดีพิจารณาการยกเว้นค่าธรรมเนียมการศึกษาเป็นกรณีไป</w:t>
      </w:r>
    </w:p>
    <w:sectPr w:rsidR="00D351B5" w:rsidRPr="00D60D65" w:rsidSect="00D373F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 w:code="9"/>
      <w:pgMar w:top="1440" w:right="1440" w:bottom="1440" w:left="1440" w:header="720" w:footer="13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5DDC" w14:textId="77777777" w:rsidR="00742979" w:rsidRDefault="00742979">
      <w:r>
        <w:separator/>
      </w:r>
    </w:p>
  </w:endnote>
  <w:endnote w:type="continuationSeparator" w:id="0">
    <w:p w14:paraId="41F08790" w14:textId="77777777" w:rsidR="00742979" w:rsidRDefault="0074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AD85" w14:textId="11BF0972" w:rsidR="00EB5C1D" w:rsidRDefault="00EB5C1D">
    <w:pPr>
      <w:pStyle w:val="Footer"/>
      <w:jc w:val="center"/>
    </w:pPr>
  </w:p>
  <w:p w14:paraId="724C752D" w14:textId="77777777" w:rsidR="00CF3CF0" w:rsidRDefault="00CF3C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88FC" w14:textId="42946F94" w:rsidR="00F1602E" w:rsidRDefault="00F1602E">
    <w:pPr>
      <w:pStyle w:val="Footer"/>
      <w:jc w:val="center"/>
    </w:pPr>
  </w:p>
  <w:p w14:paraId="581C364D" w14:textId="2C8297D0" w:rsidR="00CF3CF0" w:rsidRDefault="008E2787" w:rsidP="008E2787">
    <w:pPr>
      <w:pStyle w:val="Footer"/>
      <w:tabs>
        <w:tab w:val="clear" w:pos="4153"/>
        <w:tab w:val="clear" w:pos="8306"/>
        <w:tab w:val="left" w:pos="212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AD3D" w14:textId="77777777" w:rsidR="00742979" w:rsidRDefault="00742979">
      <w:r>
        <w:separator/>
      </w:r>
    </w:p>
  </w:footnote>
  <w:footnote w:type="continuationSeparator" w:id="0">
    <w:p w14:paraId="5C0C4D0F" w14:textId="77777777" w:rsidR="00742979" w:rsidRDefault="0074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299248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</w:rPr>
    </w:sdtEndPr>
    <w:sdtContent>
      <w:p w14:paraId="38E0DF74" w14:textId="59E22C18" w:rsidR="00910872" w:rsidRPr="00910872" w:rsidRDefault="00910872">
        <w:pPr>
          <w:pStyle w:val="Header"/>
          <w:jc w:val="center"/>
          <w:rPr>
            <w:rFonts w:ascii="TH SarabunPSK" w:hAnsi="TH SarabunPSK" w:cs="TH SarabunPSK"/>
            <w:sz w:val="32"/>
          </w:rPr>
        </w:pPr>
        <w:r w:rsidRPr="00910872">
          <w:rPr>
            <w:rFonts w:ascii="TH SarabunPSK" w:hAnsi="TH SarabunPSK" w:cs="TH SarabunPSK" w:hint="cs"/>
            <w:sz w:val="32"/>
            <w:cs/>
          </w:rPr>
          <w:t>-</w:t>
        </w:r>
        <w:r w:rsidRPr="00910872">
          <w:rPr>
            <w:rFonts w:ascii="TH SarabunPSK" w:hAnsi="TH SarabunPSK" w:cs="TH SarabunPSK" w:hint="cs"/>
            <w:sz w:val="32"/>
          </w:rPr>
          <w:fldChar w:fldCharType="begin"/>
        </w:r>
        <w:r w:rsidRPr="00910872">
          <w:rPr>
            <w:rFonts w:ascii="TH SarabunPSK" w:hAnsi="TH SarabunPSK" w:cs="TH SarabunPSK" w:hint="cs"/>
            <w:sz w:val="32"/>
          </w:rPr>
          <w:instrText xml:space="preserve"> PAGE   \* MERGEFORMAT </w:instrText>
        </w:r>
        <w:r w:rsidRPr="00910872">
          <w:rPr>
            <w:rFonts w:ascii="TH SarabunPSK" w:hAnsi="TH SarabunPSK" w:cs="TH SarabunPSK" w:hint="cs"/>
            <w:sz w:val="32"/>
          </w:rPr>
          <w:fldChar w:fldCharType="separate"/>
        </w:r>
        <w:r w:rsidRPr="00910872">
          <w:rPr>
            <w:rFonts w:ascii="TH SarabunPSK" w:hAnsi="TH SarabunPSK" w:cs="TH SarabunPSK" w:hint="cs"/>
            <w:noProof/>
            <w:sz w:val="32"/>
          </w:rPr>
          <w:t>2</w:t>
        </w:r>
        <w:r w:rsidRPr="00910872">
          <w:rPr>
            <w:rFonts w:ascii="TH SarabunPSK" w:hAnsi="TH SarabunPSK" w:cs="TH SarabunPSK" w:hint="cs"/>
            <w:noProof/>
            <w:sz w:val="32"/>
          </w:rPr>
          <w:fldChar w:fldCharType="end"/>
        </w:r>
        <w:r w:rsidRPr="00910872">
          <w:rPr>
            <w:rFonts w:ascii="TH SarabunPSK" w:hAnsi="TH SarabunPSK" w:cs="TH SarabunPSK" w:hint="cs"/>
            <w:noProof/>
            <w:sz w:val="32"/>
            <w:cs/>
          </w:rPr>
          <w:t>-</w:t>
        </w:r>
      </w:p>
    </w:sdtContent>
  </w:sdt>
  <w:p w14:paraId="10D52FC6" w14:textId="77777777" w:rsidR="00332806" w:rsidRDefault="00332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A706" w14:textId="740283FC" w:rsidR="00D373F3" w:rsidRPr="00D373F3" w:rsidRDefault="00D373F3">
    <w:pPr>
      <w:pStyle w:val="Header"/>
      <w:jc w:val="center"/>
      <w:rPr>
        <w:rFonts w:ascii="TH SarabunPSK" w:hAnsi="TH SarabunPSK" w:cs="TH SarabunPSK"/>
        <w:sz w:val="32"/>
      </w:rPr>
    </w:pPr>
    <w:r w:rsidRPr="00D373F3">
      <w:rPr>
        <w:rFonts w:ascii="TH SarabunPSK" w:hAnsi="TH SarabunPSK" w:cs="TH SarabunPSK" w:hint="cs"/>
        <w:sz w:val="32"/>
        <w:cs/>
      </w:rPr>
      <w:t>-</w:t>
    </w:r>
    <w:sdt>
      <w:sdtPr>
        <w:rPr>
          <w:rFonts w:ascii="TH SarabunPSK" w:hAnsi="TH SarabunPSK" w:cs="TH SarabunPSK" w:hint="cs"/>
          <w:sz w:val="32"/>
        </w:rPr>
        <w:id w:val="-205714701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373F3">
          <w:rPr>
            <w:rFonts w:ascii="TH SarabunPSK" w:hAnsi="TH SarabunPSK" w:cs="TH SarabunPSK" w:hint="cs"/>
            <w:sz w:val="32"/>
          </w:rPr>
          <w:fldChar w:fldCharType="begin"/>
        </w:r>
        <w:r w:rsidRPr="00D373F3">
          <w:rPr>
            <w:rFonts w:ascii="TH SarabunPSK" w:hAnsi="TH SarabunPSK" w:cs="TH SarabunPSK" w:hint="cs"/>
            <w:sz w:val="32"/>
          </w:rPr>
          <w:instrText xml:space="preserve"> PAGE   \* MERGEFORMAT </w:instrText>
        </w:r>
        <w:r w:rsidRPr="00D373F3">
          <w:rPr>
            <w:rFonts w:ascii="TH SarabunPSK" w:hAnsi="TH SarabunPSK" w:cs="TH SarabunPSK" w:hint="cs"/>
            <w:sz w:val="32"/>
          </w:rPr>
          <w:fldChar w:fldCharType="separate"/>
        </w:r>
        <w:r w:rsidRPr="00D373F3">
          <w:rPr>
            <w:rFonts w:ascii="TH SarabunPSK" w:hAnsi="TH SarabunPSK" w:cs="TH SarabunPSK" w:hint="cs"/>
            <w:noProof/>
            <w:sz w:val="32"/>
          </w:rPr>
          <w:t>2</w:t>
        </w:r>
        <w:r w:rsidRPr="00D373F3">
          <w:rPr>
            <w:rFonts w:ascii="TH SarabunPSK" w:hAnsi="TH SarabunPSK" w:cs="TH SarabunPSK" w:hint="cs"/>
            <w:noProof/>
            <w:sz w:val="32"/>
          </w:rPr>
          <w:fldChar w:fldCharType="end"/>
        </w:r>
        <w:r w:rsidRPr="00D373F3">
          <w:rPr>
            <w:rFonts w:ascii="TH SarabunPSK" w:hAnsi="TH SarabunPSK" w:cs="TH SarabunPSK" w:hint="cs"/>
            <w:noProof/>
            <w:sz w:val="32"/>
            <w:cs/>
          </w:rPr>
          <w:t>-</w:t>
        </w:r>
      </w:sdtContent>
    </w:sdt>
  </w:p>
  <w:p w14:paraId="3BA185D0" w14:textId="459A99F8" w:rsidR="006105E2" w:rsidRPr="00C87486" w:rsidRDefault="006105E2" w:rsidP="00C87486">
    <w:pPr>
      <w:pStyle w:val="Header"/>
      <w:tabs>
        <w:tab w:val="center" w:pos="4513"/>
        <w:tab w:val="left" w:pos="537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4E27" w14:textId="26FE7773" w:rsidR="00910872" w:rsidRDefault="00910872">
    <w:pPr>
      <w:pStyle w:val="Header"/>
      <w:jc w:val="center"/>
    </w:pPr>
  </w:p>
  <w:p w14:paraId="18A4F813" w14:textId="77777777" w:rsidR="001235A2" w:rsidRDefault="00123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EF6"/>
    <w:multiLevelType w:val="hybridMultilevel"/>
    <w:tmpl w:val="5D969634"/>
    <w:lvl w:ilvl="0" w:tplc="6AC0D6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D202E"/>
    <w:multiLevelType w:val="multilevel"/>
    <w:tmpl w:val="6258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D7500"/>
    <w:multiLevelType w:val="multilevel"/>
    <w:tmpl w:val="A4F4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13DFA"/>
    <w:multiLevelType w:val="hybridMultilevel"/>
    <w:tmpl w:val="1A7C8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7400"/>
    <w:multiLevelType w:val="hybridMultilevel"/>
    <w:tmpl w:val="4E1ACB74"/>
    <w:lvl w:ilvl="0" w:tplc="40D48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F4A8D"/>
    <w:multiLevelType w:val="hybridMultilevel"/>
    <w:tmpl w:val="2848B386"/>
    <w:lvl w:ilvl="0" w:tplc="B8DECE02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b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00F5"/>
    <w:multiLevelType w:val="hybridMultilevel"/>
    <w:tmpl w:val="644A0988"/>
    <w:lvl w:ilvl="0" w:tplc="D076FA2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346674"/>
    <w:multiLevelType w:val="hybridMultilevel"/>
    <w:tmpl w:val="290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B4D11"/>
    <w:multiLevelType w:val="hybridMultilevel"/>
    <w:tmpl w:val="6C94C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6732"/>
    <w:multiLevelType w:val="hybridMultilevel"/>
    <w:tmpl w:val="9DD21152"/>
    <w:lvl w:ilvl="0" w:tplc="70AE48D6">
      <w:start w:val="1"/>
      <w:numFmt w:val="decimal"/>
      <w:lvlText w:val="%1."/>
      <w:lvlJc w:val="left"/>
      <w:pPr>
        <w:ind w:left="673" w:hanging="360"/>
      </w:pPr>
      <w:rPr>
        <w:rFonts w:eastAsia="Cordia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0" w15:restartNumberingAfterBreak="0">
    <w:nsid w:val="38A66749"/>
    <w:multiLevelType w:val="multilevel"/>
    <w:tmpl w:val="7116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21610"/>
    <w:multiLevelType w:val="hybridMultilevel"/>
    <w:tmpl w:val="587AC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92F3B"/>
    <w:multiLevelType w:val="hybridMultilevel"/>
    <w:tmpl w:val="5CA0CBAE"/>
    <w:lvl w:ilvl="0" w:tplc="49768308">
      <w:start w:val="1"/>
      <w:numFmt w:val="decimal"/>
      <w:lvlText w:val="%1)"/>
      <w:lvlJc w:val="left"/>
      <w:pPr>
        <w:ind w:left="1080" w:hanging="360"/>
      </w:pPr>
      <w:rPr>
        <w:rFonts w:ascii="TH SarabunPSK" w:eastAsiaTheme="minorHAnsi" w:hAnsi="TH SarabunPSK" w:cs="TH SarabunPSK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C131D4"/>
    <w:multiLevelType w:val="multilevel"/>
    <w:tmpl w:val="AD4C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D4B63"/>
    <w:multiLevelType w:val="hybridMultilevel"/>
    <w:tmpl w:val="30BE4410"/>
    <w:lvl w:ilvl="0" w:tplc="50F07DB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2EB5AED"/>
    <w:multiLevelType w:val="multilevel"/>
    <w:tmpl w:val="07AC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A66FC"/>
    <w:multiLevelType w:val="hybridMultilevel"/>
    <w:tmpl w:val="564C25CA"/>
    <w:lvl w:ilvl="0" w:tplc="D958AA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6F07467"/>
    <w:multiLevelType w:val="multilevel"/>
    <w:tmpl w:val="ED6E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35E42"/>
    <w:multiLevelType w:val="multilevel"/>
    <w:tmpl w:val="A7B2EE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5DF12492"/>
    <w:multiLevelType w:val="multilevel"/>
    <w:tmpl w:val="534C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6D54A3"/>
    <w:multiLevelType w:val="multilevel"/>
    <w:tmpl w:val="8912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F31363"/>
    <w:multiLevelType w:val="hybridMultilevel"/>
    <w:tmpl w:val="26666B40"/>
    <w:lvl w:ilvl="0" w:tplc="E0604B68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2296F"/>
    <w:multiLevelType w:val="multilevel"/>
    <w:tmpl w:val="669C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B32973"/>
    <w:multiLevelType w:val="hybridMultilevel"/>
    <w:tmpl w:val="3E244F5C"/>
    <w:lvl w:ilvl="0" w:tplc="0FB2972E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4" w15:restartNumberingAfterBreak="0">
    <w:nsid w:val="6CC33CE3"/>
    <w:multiLevelType w:val="hybridMultilevel"/>
    <w:tmpl w:val="26AE5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579DA"/>
    <w:multiLevelType w:val="multilevel"/>
    <w:tmpl w:val="D47E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547CF7"/>
    <w:multiLevelType w:val="multilevel"/>
    <w:tmpl w:val="CBCE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27470A"/>
    <w:multiLevelType w:val="multilevel"/>
    <w:tmpl w:val="0C1A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DC029E"/>
    <w:multiLevelType w:val="multilevel"/>
    <w:tmpl w:val="4F58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248657">
    <w:abstractNumId w:val="5"/>
  </w:num>
  <w:num w:numId="2" w16cid:durableId="656031092">
    <w:abstractNumId w:val="8"/>
  </w:num>
  <w:num w:numId="3" w16cid:durableId="1103499988">
    <w:abstractNumId w:val="9"/>
  </w:num>
  <w:num w:numId="4" w16cid:durableId="357393646">
    <w:abstractNumId w:val="23"/>
  </w:num>
  <w:num w:numId="5" w16cid:durableId="1413284438">
    <w:abstractNumId w:val="21"/>
  </w:num>
  <w:num w:numId="6" w16cid:durableId="1288198696">
    <w:abstractNumId w:val="3"/>
  </w:num>
  <w:num w:numId="7" w16cid:durableId="1900290133">
    <w:abstractNumId w:val="11"/>
  </w:num>
  <w:num w:numId="8" w16cid:durableId="646933060">
    <w:abstractNumId w:val="16"/>
  </w:num>
  <w:num w:numId="9" w16cid:durableId="147988634">
    <w:abstractNumId w:val="6"/>
  </w:num>
  <w:num w:numId="10" w16cid:durableId="1911691245">
    <w:abstractNumId w:val="17"/>
  </w:num>
  <w:num w:numId="11" w16cid:durableId="323314424">
    <w:abstractNumId w:val="13"/>
  </w:num>
  <w:num w:numId="12" w16cid:durableId="281309783">
    <w:abstractNumId w:val="15"/>
  </w:num>
  <w:num w:numId="13" w16cid:durableId="1044402811">
    <w:abstractNumId w:val="28"/>
  </w:num>
  <w:num w:numId="14" w16cid:durableId="163668406">
    <w:abstractNumId w:val="1"/>
  </w:num>
  <w:num w:numId="15" w16cid:durableId="1457989061">
    <w:abstractNumId w:val="10"/>
  </w:num>
  <w:num w:numId="16" w16cid:durableId="634219771">
    <w:abstractNumId w:val="22"/>
  </w:num>
  <w:num w:numId="17" w16cid:durableId="896474344">
    <w:abstractNumId w:val="26"/>
  </w:num>
  <w:num w:numId="18" w16cid:durableId="528908082">
    <w:abstractNumId w:val="25"/>
  </w:num>
  <w:num w:numId="19" w16cid:durableId="1658412858">
    <w:abstractNumId w:val="20"/>
  </w:num>
  <w:num w:numId="20" w16cid:durableId="2108651331">
    <w:abstractNumId w:val="19"/>
  </w:num>
  <w:num w:numId="21" w16cid:durableId="524943760">
    <w:abstractNumId w:val="12"/>
  </w:num>
  <w:num w:numId="22" w16cid:durableId="1142652426">
    <w:abstractNumId w:val="18"/>
  </w:num>
  <w:num w:numId="23" w16cid:durableId="533275145">
    <w:abstractNumId w:val="2"/>
  </w:num>
  <w:num w:numId="24" w16cid:durableId="1326938691">
    <w:abstractNumId w:val="27"/>
  </w:num>
  <w:num w:numId="25" w16cid:durableId="1275866035">
    <w:abstractNumId w:val="14"/>
  </w:num>
  <w:num w:numId="26" w16cid:durableId="480316363">
    <w:abstractNumId w:val="4"/>
  </w:num>
  <w:num w:numId="27" w16cid:durableId="548761570">
    <w:abstractNumId w:val="24"/>
  </w:num>
  <w:num w:numId="28" w16cid:durableId="1005595213">
    <w:abstractNumId w:val="7"/>
  </w:num>
  <w:num w:numId="29" w16cid:durableId="194926986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37"/>
    <w:rsid w:val="000006AF"/>
    <w:rsid w:val="00000CB5"/>
    <w:rsid w:val="00000D38"/>
    <w:rsid w:val="00000D6C"/>
    <w:rsid w:val="0000104F"/>
    <w:rsid w:val="00001D54"/>
    <w:rsid w:val="00001E92"/>
    <w:rsid w:val="00001E9A"/>
    <w:rsid w:val="00002117"/>
    <w:rsid w:val="000021B4"/>
    <w:rsid w:val="0000281E"/>
    <w:rsid w:val="00002AD9"/>
    <w:rsid w:val="00002C35"/>
    <w:rsid w:val="00002CAF"/>
    <w:rsid w:val="00002DD4"/>
    <w:rsid w:val="000032D5"/>
    <w:rsid w:val="00003ED4"/>
    <w:rsid w:val="00004026"/>
    <w:rsid w:val="0000451B"/>
    <w:rsid w:val="00004DDF"/>
    <w:rsid w:val="00004DE0"/>
    <w:rsid w:val="00004EDF"/>
    <w:rsid w:val="00005235"/>
    <w:rsid w:val="0000587D"/>
    <w:rsid w:val="00005A6D"/>
    <w:rsid w:val="00005E24"/>
    <w:rsid w:val="00006C2B"/>
    <w:rsid w:val="00006E48"/>
    <w:rsid w:val="00007521"/>
    <w:rsid w:val="0000761E"/>
    <w:rsid w:val="00007ABF"/>
    <w:rsid w:val="00007DD2"/>
    <w:rsid w:val="00007F4F"/>
    <w:rsid w:val="000109A3"/>
    <w:rsid w:val="00010CC9"/>
    <w:rsid w:val="00010E53"/>
    <w:rsid w:val="00010E5C"/>
    <w:rsid w:val="000111F2"/>
    <w:rsid w:val="00011553"/>
    <w:rsid w:val="000115CC"/>
    <w:rsid w:val="00011604"/>
    <w:rsid w:val="0001163A"/>
    <w:rsid w:val="00011750"/>
    <w:rsid w:val="00011EFB"/>
    <w:rsid w:val="00012130"/>
    <w:rsid w:val="000129AD"/>
    <w:rsid w:val="00012DCE"/>
    <w:rsid w:val="000137D5"/>
    <w:rsid w:val="00013AFF"/>
    <w:rsid w:val="000141E0"/>
    <w:rsid w:val="00014256"/>
    <w:rsid w:val="00014681"/>
    <w:rsid w:val="000148B2"/>
    <w:rsid w:val="000152E3"/>
    <w:rsid w:val="00015579"/>
    <w:rsid w:val="0001596C"/>
    <w:rsid w:val="00015C1D"/>
    <w:rsid w:val="000160E2"/>
    <w:rsid w:val="000174BB"/>
    <w:rsid w:val="00017772"/>
    <w:rsid w:val="00017E4A"/>
    <w:rsid w:val="0002004A"/>
    <w:rsid w:val="000200DB"/>
    <w:rsid w:val="000209EB"/>
    <w:rsid w:val="00020CFA"/>
    <w:rsid w:val="00020DF5"/>
    <w:rsid w:val="00021CBD"/>
    <w:rsid w:val="00021F91"/>
    <w:rsid w:val="00022893"/>
    <w:rsid w:val="000228A2"/>
    <w:rsid w:val="00022A90"/>
    <w:rsid w:val="00022C31"/>
    <w:rsid w:val="00022E1A"/>
    <w:rsid w:val="00022F71"/>
    <w:rsid w:val="00023153"/>
    <w:rsid w:val="0002338B"/>
    <w:rsid w:val="000239B1"/>
    <w:rsid w:val="00023CA1"/>
    <w:rsid w:val="00024044"/>
    <w:rsid w:val="0002420E"/>
    <w:rsid w:val="00024527"/>
    <w:rsid w:val="00024D01"/>
    <w:rsid w:val="00025988"/>
    <w:rsid w:val="000264CE"/>
    <w:rsid w:val="0002693B"/>
    <w:rsid w:val="00026AAE"/>
    <w:rsid w:val="00027595"/>
    <w:rsid w:val="0002787E"/>
    <w:rsid w:val="00027940"/>
    <w:rsid w:val="00027DA1"/>
    <w:rsid w:val="00030381"/>
    <w:rsid w:val="000306BD"/>
    <w:rsid w:val="000309C7"/>
    <w:rsid w:val="00030B01"/>
    <w:rsid w:val="000311D0"/>
    <w:rsid w:val="00031B67"/>
    <w:rsid w:val="00032110"/>
    <w:rsid w:val="00032947"/>
    <w:rsid w:val="000329EB"/>
    <w:rsid w:val="00032D62"/>
    <w:rsid w:val="00033706"/>
    <w:rsid w:val="0003375A"/>
    <w:rsid w:val="00033C84"/>
    <w:rsid w:val="00033D2C"/>
    <w:rsid w:val="00034467"/>
    <w:rsid w:val="0003453D"/>
    <w:rsid w:val="000347E7"/>
    <w:rsid w:val="00034896"/>
    <w:rsid w:val="00034FC8"/>
    <w:rsid w:val="000352C5"/>
    <w:rsid w:val="0003559C"/>
    <w:rsid w:val="000355F0"/>
    <w:rsid w:val="00035947"/>
    <w:rsid w:val="00035D35"/>
    <w:rsid w:val="00036AEE"/>
    <w:rsid w:val="00036B29"/>
    <w:rsid w:val="00036E51"/>
    <w:rsid w:val="00037743"/>
    <w:rsid w:val="00037B97"/>
    <w:rsid w:val="00037FB1"/>
    <w:rsid w:val="00037FB6"/>
    <w:rsid w:val="00040011"/>
    <w:rsid w:val="0004097B"/>
    <w:rsid w:val="00040B9E"/>
    <w:rsid w:val="00040E45"/>
    <w:rsid w:val="000410B4"/>
    <w:rsid w:val="00041116"/>
    <w:rsid w:val="0004167A"/>
    <w:rsid w:val="0004200E"/>
    <w:rsid w:val="00042298"/>
    <w:rsid w:val="00042467"/>
    <w:rsid w:val="00042B49"/>
    <w:rsid w:val="00042DF2"/>
    <w:rsid w:val="00043212"/>
    <w:rsid w:val="0004349D"/>
    <w:rsid w:val="000438E1"/>
    <w:rsid w:val="00043917"/>
    <w:rsid w:val="00044184"/>
    <w:rsid w:val="00044642"/>
    <w:rsid w:val="000446F0"/>
    <w:rsid w:val="000448FE"/>
    <w:rsid w:val="00044C9D"/>
    <w:rsid w:val="00044D8D"/>
    <w:rsid w:val="000454B7"/>
    <w:rsid w:val="000456E7"/>
    <w:rsid w:val="000457A7"/>
    <w:rsid w:val="00046051"/>
    <w:rsid w:val="00046288"/>
    <w:rsid w:val="000464F8"/>
    <w:rsid w:val="000466DF"/>
    <w:rsid w:val="0004699A"/>
    <w:rsid w:val="00046A8D"/>
    <w:rsid w:val="00046B6B"/>
    <w:rsid w:val="00046C56"/>
    <w:rsid w:val="00046F21"/>
    <w:rsid w:val="00047A79"/>
    <w:rsid w:val="00047B39"/>
    <w:rsid w:val="00047BE2"/>
    <w:rsid w:val="00047FD0"/>
    <w:rsid w:val="00051086"/>
    <w:rsid w:val="00051253"/>
    <w:rsid w:val="00051370"/>
    <w:rsid w:val="00051451"/>
    <w:rsid w:val="000519F0"/>
    <w:rsid w:val="00052324"/>
    <w:rsid w:val="000525B0"/>
    <w:rsid w:val="000526C1"/>
    <w:rsid w:val="000528E0"/>
    <w:rsid w:val="000536FF"/>
    <w:rsid w:val="0005376D"/>
    <w:rsid w:val="00053ACA"/>
    <w:rsid w:val="00054008"/>
    <w:rsid w:val="00054161"/>
    <w:rsid w:val="00054854"/>
    <w:rsid w:val="00054DB8"/>
    <w:rsid w:val="00055208"/>
    <w:rsid w:val="000553D4"/>
    <w:rsid w:val="00055CD9"/>
    <w:rsid w:val="00055F4C"/>
    <w:rsid w:val="000560D5"/>
    <w:rsid w:val="000560E3"/>
    <w:rsid w:val="000568F3"/>
    <w:rsid w:val="00056C94"/>
    <w:rsid w:val="0005754A"/>
    <w:rsid w:val="00057C40"/>
    <w:rsid w:val="00057E4B"/>
    <w:rsid w:val="00057EF9"/>
    <w:rsid w:val="0006032C"/>
    <w:rsid w:val="00061085"/>
    <w:rsid w:val="000613B6"/>
    <w:rsid w:val="00061BF9"/>
    <w:rsid w:val="00061C2A"/>
    <w:rsid w:val="00061DB9"/>
    <w:rsid w:val="0006266D"/>
    <w:rsid w:val="0006309E"/>
    <w:rsid w:val="00063ED1"/>
    <w:rsid w:val="00064193"/>
    <w:rsid w:val="000641AD"/>
    <w:rsid w:val="000652D4"/>
    <w:rsid w:val="00065847"/>
    <w:rsid w:val="00065A9E"/>
    <w:rsid w:val="00065B8C"/>
    <w:rsid w:val="00065ECC"/>
    <w:rsid w:val="00066265"/>
    <w:rsid w:val="00066310"/>
    <w:rsid w:val="000667EB"/>
    <w:rsid w:val="00066985"/>
    <w:rsid w:val="00066B37"/>
    <w:rsid w:val="00066E4F"/>
    <w:rsid w:val="000679AB"/>
    <w:rsid w:val="0007015C"/>
    <w:rsid w:val="000705F0"/>
    <w:rsid w:val="00070661"/>
    <w:rsid w:val="0007086D"/>
    <w:rsid w:val="0007099B"/>
    <w:rsid w:val="000716FA"/>
    <w:rsid w:val="00072361"/>
    <w:rsid w:val="0007242A"/>
    <w:rsid w:val="00072C64"/>
    <w:rsid w:val="00072D6D"/>
    <w:rsid w:val="00072F33"/>
    <w:rsid w:val="00073712"/>
    <w:rsid w:val="00073C10"/>
    <w:rsid w:val="00073DA7"/>
    <w:rsid w:val="0007434B"/>
    <w:rsid w:val="00074364"/>
    <w:rsid w:val="000743E9"/>
    <w:rsid w:val="000745C5"/>
    <w:rsid w:val="00074749"/>
    <w:rsid w:val="000747B9"/>
    <w:rsid w:val="00074865"/>
    <w:rsid w:val="0007547B"/>
    <w:rsid w:val="0007574C"/>
    <w:rsid w:val="000758F9"/>
    <w:rsid w:val="00075BC0"/>
    <w:rsid w:val="00075CDB"/>
    <w:rsid w:val="00076517"/>
    <w:rsid w:val="00076C4F"/>
    <w:rsid w:val="00076D14"/>
    <w:rsid w:val="0007767C"/>
    <w:rsid w:val="000777F0"/>
    <w:rsid w:val="0007792B"/>
    <w:rsid w:val="00077D83"/>
    <w:rsid w:val="00081E79"/>
    <w:rsid w:val="0008237A"/>
    <w:rsid w:val="000828FA"/>
    <w:rsid w:val="00082B80"/>
    <w:rsid w:val="00083054"/>
    <w:rsid w:val="00083675"/>
    <w:rsid w:val="00083F64"/>
    <w:rsid w:val="00084239"/>
    <w:rsid w:val="0008426C"/>
    <w:rsid w:val="00084702"/>
    <w:rsid w:val="000848C1"/>
    <w:rsid w:val="00084C6B"/>
    <w:rsid w:val="000851C7"/>
    <w:rsid w:val="000851CD"/>
    <w:rsid w:val="0008525E"/>
    <w:rsid w:val="0008585C"/>
    <w:rsid w:val="00085870"/>
    <w:rsid w:val="0008696E"/>
    <w:rsid w:val="0008699F"/>
    <w:rsid w:val="00086B68"/>
    <w:rsid w:val="00086CD8"/>
    <w:rsid w:val="0008735C"/>
    <w:rsid w:val="000874BB"/>
    <w:rsid w:val="00087B93"/>
    <w:rsid w:val="0009030E"/>
    <w:rsid w:val="000906F1"/>
    <w:rsid w:val="00090BD6"/>
    <w:rsid w:val="0009122E"/>
    <w:rsid w:val="00091E2C"/>
    <w:rsid w:val="00091E80"/>
    <w:rsid w:val="00091FAD"/>
    <w:rsid w:val="00092D1C"/>
    <w:rsid w:val="00092EED"/>
    <w:rsid w:val="00093299"/>
    <w:rsid w:val="0009376D"/>
    <w:rsid w:val="00093DFB"/>
    <w:rsid w:val="00093E15"/>
    <w:rsid w:val="00094000"/>
    <w:rsid w:val="0009434A"/>
    <w:rsid w:val="00094E0C"/>
    <w:rsid w:val="00094E87"/>
    <w:rsid w:val="00095437"/>
    <w:rsid w:val="000959E1"/>
    <w:rsid w:val="00095A8D"/>
    <w:rsid w:val="00095E99"/>
    <w:rsid w:val="00095FD8"/>
    <w:rsid w:val="000965AD"/>
    <w:rsid w:val="000967AD"/>
    <w:rsid w:val="0009766E"/>
    <w:rsid w:val="0009771B"/>
    <w:rsid w:val="00097BE8"/>
    <w:rsid w:val="00097C27"/>
    <w:rsid w:val="00097E7B"/>
    <w:rsid w:val="000A01D2"/>
    <w:rsid w:val="000A01D5"/>
    <w:rsid w:val="000A0936"/>
    <w:rsid w:val="000A0CCE"/>
    <w:rsid w:val="000A19C9"/>
    <w:rsid w:val="000A1B36"/>
    <w:rsid w:val="000A1E43"/>
    <w:rsid w:val="000A1FCC"/>
    <w:rsid w:val="000A1FD7"/>
    <w:rsid w:val="000A221C"/>
    <w:rsid w:val="000A35FC"/>
    <w:rsid w:val="000A3E64"/>
    <w:rsid w:val="000A455D"/>
    <w:rsid w:val="000A45C2"/>
    <w:rsid w:val="000A4A72"/>
    <w:rsid w:val="000A4CC0"/>
    <w:rsid w:val="000A4FA1"/>
    <w:rsid w:val="000A54B9"/>
    <w:rsid w:val="000A5530"/>
    <w:rsid w:val="000A5FF2"/>
    <w:rsid w:val="000A63D2"/>
    <w:rsid w:val="000A6497"/>
    <w:rsid w:val="000A688D"/>
    <w:rsid w:val="000A6C96"/>
    <w:rsid w:val="000A6DA5"/>
    <w:rsid w:val="000A73F7"/>
    <w:rsid w:val="000A7875"/>
    <w:rsid w:val="000B0406"/>
    <w:rsid w:val="000B04F9"/>
    <w:rsid w:val="000B0E8D"/>
    <w:rsid w:val="000B1068"/>
    <w:rsid w:val="000B1251"/>
    <w:rsid w:val="000B1313"/>
    <w:rsid w:val="000B192B"/>
    <w:rsid w:val="000B2638"/>
    <w:rsid w:val="000B265A"/>
    <w:rsid w:val="000B28B9"/>
    <w:rsid w:val="000B2F40"/>
    <w:rsid w:val="000B2F66"/>
    <w:rsid w:val="000B312B"/>
    <w:rsid w:val="000B34D1"/>
    <w:rsid w:val="000B37EF"/>
    <w:rsid w:val="000B3F5F"/>
    <w:rsid w:val="000B4536"/>
    <w:rsid w:val="000B4E6D"/>
    <w:rsid w:val="000B61DD"/>
    <w:rsid w:val="000B659A"/>
    <w:rsid w:val="000B6A9D"/>
    <w:rsid w:val="000B731A"/>
    <w:rsid w:val="000B75C5"/>
    <w:rsid w:val="000B7E36"/>
    <w:rsid w:val="000B7E5C"/>
    <w:rsid w:val="000C01C7"/>
    <w:rsid w:val="000C0683"/>
    <w:rsid w:val="000C0B6E"/>
    <w:rsid w:val="000C1280"/>
    <w:rsid w:val="000C171F"/>
    <w:rsid w:val="000C17B3"/>
    <w:rsid w:val="000C193F"/>
    <w:rsid w:val="000C2410"/>
    <w:rsid w:val="000C26A3"/>
    <w:rsid w:val="000C2E1A"/>
    <w:rsid w:val="000C31BE"/>
    <w:rsid w:val="000C3E96"/>
    <w:rsid w:val="000C4280"/>
    <w:rsid w:val="000C4490"/>
    <w:rsid w:val="000C48C8"/>
    <w:rsid w:val="000C4961"/>
    <w:rsid w:val="000C4FED"/>
    <w:rsid w:val="000C512D"/>
    <w:rsid w:val="000C57C9"/>
    <w:rsid w:val="000C58BB"/>
    <w:rsid w:val="000C5A64"/>
    <w:rsid w:val="000C613E"/>
    <w:rsid w:val="000C641D"/>
    <w:rsid w:val="000C6462"/>
    <w:rsid w:val="000C669C"/>
    <w:rsid w:val="000C719B"/>
    <w:rsid w:val="000C71E4"/>
    <w:rsid w:val="000C7454"/>
    <w:rsid w:val="000C74B3"/>
    <w:rsid w:val="000C7729"/>
    <w:rsid w:val="000C7C9B"/>
    <w:rsid w:val="000D0102"/>
    <w:rsid w:val="000D0253"/>
    <w:rsid w:val="000D0399"/>
    <w:rsid w:val="000D041F"/>
    <w:rsid w:val="000D0C29"/>
    <w:rsid w:val="000D1616"/>
    <w:rsid w:val="000D1858"/>
    <w:rsid w:val="000D23F4"/>
    <w:rsid w:val="000D2D8F"/>
    <w:rsid w:val="000D309F"/>
    <w:rsid w:val="000D310D"/>
    <w:rsid w:val="000D3302"/>
    <w:rsid w:val="000D3338"/>
    <w:rsid w:val="000D3D65"/>
    <w:rsid w:val="000D4264"/>
    <w:rsid w:val="000D4490"/>
    <w:rsid w:val="000D4E44"/>
    <w:rsid w:val="000D4F38"/>
    <w:rsid w:val="000D4F72"/>
    <w:rsid w:val="000D5355"/>
    <w:rsid w:val="000D5D34"/>
    <w:rsid w:val="000D6D92"/>
    <w:rsid w:val="000D6ED4"/>
    <w:rsid w:val="000D6FD2"/>
    <w:rsid w:val="000D7135"/>
    <w:rsid w:val="000D7414"/>
    <w:rsid w:val="000D75C7"/>
    <w:rsid w:val="000D783C"/>
    <w:rsid w:val="000D7BBC"/>
    <w:rsid w:val="000E00EB"/>
    <w:rsid w:val="000E089A"/>
    <w:rsid w:val="000E0CA4"/>
    <w:rsid w:val="000E1140"/>
    <w:rsid w:val="000E2472"/>
    <w:rsid w:val="000E2ED1"/>
    <w:rsid w:val="000E3568"/>
    <w:rsid w:val="000E3576"/>
    <w:rsid w:val="000E38DD"/>
    <w:rsid w:val="000E3B44"/>
    <w:rsid w:val="000E3D03"/>
    <w:rsid w:val="000E4141"/>
    <w:rsid w:val="000E4951"/>
    <w:rsid w:val="000E5535"/>
    <w:rsid w:val="000E5656"/>
    <w:rsid w:val="000E56EF"/>
    <w:rsid w:val="000E715B"/>
    <w:rsid w:val="000E74E3"/>
    <w:rsid w:val="000F07AA"/>
    <w:rsid w:val="000F1684"/>
    <w:rsid w:val="000F183E"/>
    <w:rsid w:val="000F1E31"/>
    <w:rsid w:val="000F1E5D"/>
    <w:rsid w:val="000F1E7F"/>
    <w:rsid w:val="000F2156"/>
    <w:rsid w:val="000F21EC"/>
    <w:rsid w:val="000F24E7"/>
    <w:rsid w:val="000F25DA"/>
    <w:rsid w:val="000F3132"/>
    <w:rsid w:val="000F3224"/>
    <w:rsid w:val="000F3597"/>
    <w:rsid w:val="000F3C94"/>
    <w:rsid w:val="000F4A02"/>
    <w:rsid w:val="000F4AF8"/>
    <w:rsid w:val="000F4EB0"/>
    <w:rsid w:val="000F60CA"/>
    <w:rsid w:val="000F64A4"/>
    <w:rsid w:val="000F6698"/>
    <w:rsid w:val="000F6AE0"/>
    <w:rsid w:val="000F6DB7"/>
    <w:rsid w:val="000F73BF"/>
    <w:rsid w:val="000F7636"/>
    <w:rsid w:val="000F76FA"/>
    <w:rsid w:val="000F7F65"/>
    <w:rsid w:val="00100945"/>
    <w:rsid w:val="00101275"/>
    <w:rsid w:val="00101669"/>
    <w:rsid w:val="00101C01"/>
    <w:rsid w:val="00101DD1"/>
    <w:rsid w:val="0010242D"/>
    <w:rsid w:val="001026EE"/>
    <w:rsid w:val="00102F12"/>
    <w:rsid w:val="00103121"/>
    <w:rsid w:val="00103597"/>
    <w:rsid w:val="0010362A"/>
    <w:rsid w:val="00103F1A"/>
    <w:rsid w:val="00103F20"/>
    <w:rsid w:val="001040C8"/>
    <w:rsid w:val="00104181"/>
    <w:rsid w:val="0010434B"/>
    <w:rsid w:val="00104608"/>
    <w:rsid w:val="00104EEB"/>
    <w:rsid w:val="00104FE2"/>
    <w:rsid w:val="001055C9"/>
    <w:rsid w:val="00105697"/>
    <w:rsid w:val="0010569B"/>
    <w:rsid w:val="00105C5F"/>
    <w:rsid w:val="001076B0"/>
    <w:rsid w:val="0011058C"/>
    <w:rsid w:val="001106DF"/>
    <w:rsid w:val="00110897"/>
    <w:rsid w:val="001114DA"/>
    <w:rsid w:val="0011151B"/>
    <w:rsid w:val="001115E7"/>
    <w:rsid w:val="0011162C"/>
    <w:rsid w:val="0011163E"/>
    <w:rsid w:val="00111A36"/>
    <w:rsid w:val="00111EA1"/>
    <w:rsid w:val="00111FF3"/>
    <w:rsid w:val="0011230F"/>
    <w:rsid w:val="00112A17"/>
    <w:rsid w:val="00112CEE"/>
    <w:rsid w:val="00112E29"/>
    <w:rsid w:val="00114515"/>
    <w:rsid w:val="00114C39"/>
    <w:rsid w:val="00114D26"/>
    <w:rsid w:val="0011566A"/>
    <w:rsid w:val="00115DE5"/>
    <w:rsid w:val="00116067"/>
    <w:rsid w:val="001160C7"/>
    <w:rsid w:val="00116586"/>
    <w:rsid w:val="001167A7"/>
    <w:rsid w:val="001168BE"/>
    <w:rsid w:val="00116A63"/>
    <w:rsid w:val="00116B73"/>
    <w:rsid w:val="00116E2A"/>
    <w:rsid w:val="001171BA"/>
    <w:rsid w:val="00117B49"/>
    <w:rsid w:val="001202E6"/>
    <w:rsid w:val="001204AC"/>
    <w:rsid w:val="0012052F"/>
    <w:rsid w:val="00120EEE"/>
    <w:rsid w:val="00121609"/>
    <w:rsid w:val="00121776"/>
    <w:rsid w:val="00121789"/>
    <w:rsid w:val="00121823"/>
    <w:rsid w:val="00121DCD"/>
    <w:rsid w:val="00122100"/>
    <w:rsid w:val="0012242C"/>
    <w:rsid w:val="00122603"/>
    <w:rsid w:val="001226CC"/>
    <w:rsid w:val="0012323A"/>
    <w:rsid w:val="00123371"/>
    <w:rsid w:val="001235A2"/>
    <w:rsid w:val="00123B0D"/>
    <w:rsid w:val="00124CD2"/>
    <w:rsid w:val="0012539C"/>
    <w:rsid w:val="0012597E"/>
    <w:rsid w:val="00125E81"/>
    <w:rsid w:val="00126321"/>
    <w:rsid w:val="0012677C"/>
    <w:rsid w:val="00126C39"/>
    <w:rsid w:val="00126EC7"/>
    <w:rsid w:val="0012703E"/>
    <w:rsid w:val="00127448"/>
    <w:rsid w:val="00127820"/>
    <w:rsid w:val="001279A5"/>
    <w:rsid w:val="0013091D"/>
    <w:rsid w:val="001311B6"/>
    <w:rsid w:val="00131591"/>
    <w:rsid w:val="001316F6"/>
    <w:rsid w:val="0013185B"/>
    <w:rsid w:val="00131D09"/>
    <w:rsid w:val="00132BB9"/>
    <w:rsid w:val="00132D2E"/>
    <w:rsid w:val="001330C1"/>
    <w:rsid w:val="00133305"/>
    <w:rsid w:val="001334B4"/>
    <w:rsid w:val="00133A8E"/>
    <w:rsid w:val="00133AA3"/>
    <w:rsid w:val="001345AF"/>
    <w:rsid w:val="0013462F"/>
    <w:rsid w:val="001346D6"/>
    <w:rsid w:val="0013497E"/>
    <w:rsid w:val="00135329"/>
    <w:rsid w:val="001357B2"/>
    <w:rsid w:val="00135A95"/>
    <w:rsid w:val="00135B09"/>
    <w:rsid w:val="00135B4A"/>
    <w:rsid w:val="0013641A"/>
    <w:rsid w:val="0013647E"/>
    <w:rsid w:val="001365DC"/>
    <w:rsid w:val="0013673F"/>
    <w:rsid w:val="00136741"/>
    <w:rsid w:val="001369CC"/>
    <w:rsid w:val="00136C87"/>
    <w:rsid w:val="00136E95"/>
    <w:rsid w:val="00137D56"/>
    <w:rsid w:val="00137D97"/>
    <w:rsid w:val="00137E4C"/>
    <w:rsid w:val="00137EC6"/>
    <w:rsid w:val="001405C7"/>
    <w:rsid w:val="00140A9C"/>
    <w:rsid w:val="00140B30"/>
    <w:rsid w:val="00141289"/>
    <w:rsid w:val="00142610"/>
    <w:rsid w:val="00142642"/>
    <w:rsid w:val="00142822"/>
    <w:rsid w:val="00142A83"/>
    <w:rsid w:val="00143A1A"/>
    <w:rsid w:val="00143B0A"/>
    <w:rsid w:val="00143CCF"/>
    <w:rsid w:val="00143F65"/>
    <w:rsid w:val="001445DA"/>
    <w:rsid w:val="00144A7D"/>
    <w:rsid w:val="00144BF4"/>
    <w:rsid w:val="00144CB2"/>
    <w:rsid w:val="00145335"/>
    <w:rsid w:val="001455F4"/>
    <w:rsid w:val="001455FB"/>
    <w:rsid w:val="0014566E"/>
    <w:rsid w:val="001457BF"/>
    <w:rsid w:val="00145B79"/>
    <w:rsid w:val="001463ED"/>
    <w:rsid w:val="0015021C"/>
    <w:rsid w:val="001504DC"/>
    <w:rsid w:val="00150895"/>
    <w:rsid w:val="00151E4F"/>
    <w:rsid w:val="00151F75"/>
    <w:rsid w:val="001525CA"/>
    <w:rsid w:val="0015365A"/>
    <w:rsid w:val="00153BD9"/>
    <w:rsid w:val="00153FE6"/>
    <w:rsid w:val="00154165"/>
    <w:rsid w:val="0015471A"/>
    <w:rsid w:val="00154DF6"/>
    <w:rsid w:val="001558DD"/>
    <w:rsid w:val="00156593"/>
    <w:rsid w:val="00156BE9"/>
    <w:rsid w:val="0015786C"/>
    <w:rsid w:val="0015789F"/>
    <w:rsid w:val="001578CB"/>
    <w:rsid w:val="00157A0D"/>
    <w:rsid w:val="00157A41"/>
    <w:rsid w:val="00157E98"/>
    <w:rsid w:val="00160081"/>
    <w:rsid w:val="00160504"/>
    <w:rsid w:val="0016056E"/>
    <w:rsid w:val="0016085D"/>
    <w:rsid w:val="00160C40"/>
    <w:rsid w:val="00160EEC"/>
    <w:rsid w:val="00161150"/>
    <w:rsid w:val="00161560"/>
    <w:rsid w:val="001616D2"/>
    <w:rsid w:val="00161B40"/>
    <w:rsid w:val="00161DE7"/>
    <w:rsid w:val="00161E71"/>
    <w:rsid w:val="001626D8"/>
    <w:rsid w:val="0016277A"/>
    <w:rsid w:val="00162817"/>
    <w:rsid w:val="00162841"/>
    <w:rsid w:val="00162BAC"/>
    <w:rsid w:val="00162EA2"/>
    <w:rsid w:val="001631EB"/>
    <w:rsid w:val="001632AD"/>
    <w:rsid w:val="00163538"/>
    <w:rsid w:val="0016372D"/>
    <w:rsid w:val="0016392B"/>
    <w:rsid w:val="00165C86"/>
    <w:rsid w:val="00166368"/>
    <w:rsid w:val="00166406"/>
    <w:rsid w:val="0016672B"/>
    <w:rsid w:val="00166C2C"/>
    <w:rsid w:val="00167D8F"/>
    <w:rsid w:val="0017147E"/>
    <w:rsid w:val="00171529"/>
    <w:rsid w:val="001715E7"/>
    <w:rsid w:val="00171B8B"/>
    <w:rsid w:val="00172AC9"/>
    <w:rsid w:val="0017314E"/>
    <w:rsid w:val="00174012"/>
    <w:rsid w:val="0017412E"/>
    <w:rsid w:val="001745F9"/>
    <w:rsid w:val="001753D5"/>
    <w:rsid w:val="0017562B"/>
    <w:rsid w:val="00176253"/>
    <w:rsid w:val="001763D3"/>
    <w:rsid w:val="00176FEA"/>
    <w:rsid w:val="00177D0E"/>
    <w:rsid w:val="00177FFD"/>
    <w:rsid w:val="00180234"/>
    <w:rsid w:val="0018040B"/>
    <w:rsid w:val="001809B9"/>
    <w:rsid w:val="001812AB"/>
    <w:rsid w:val="001814A2"/>
    <w:rsid w:val="001819E2"/>
    <w:rsid w:val="00181AD3"/>
    <w:rsid w:val="00181D16"/>
    <w:rsid w:val="00181EC3"/>
    <w:rsid w:val="0018225A"/>
    <w:rsid w:val="00182357"/>
    <w:rsid w:val="001823BE"/>
    <w:rsid w:val="00182438"/>
    <w:rsid w:val="001826E8"/>
    <w:rsid w:val="00182A09"/>
    <w:rsid w:val="00183106"/>
    <w:rsid w:val="00183182"/>
    <w:rsid w:val="001831E3"/>
    <w:rsid w:val="001832A7"/>
    <w:rsid w:val="001834EA"/>
    <w:rsid w:val="00183B37"/>
    <w:rsid w:val="00184162"/>
    <w:rsid w:val="001842AA"/>
    <w:rsid w:val="001853FC"/>
    <w:rsid w:val="0018567B"/>
    <w:rsid w:val="00185A31"/>
    <w:rsid w:val="00185D7C"/>
    <w:rsid w:val="001865A9"/>
    <w:rsid w:val="001866BB"/>
    <w:rsid w:val="00186F60"/>
    <w:rsid w:val="00187227"/>
    <w:rsid w:val="001875BA"/>
    <w:rsid w:val="0018760A"/>
    <w:rsid w:val="00187708"/>
    <w:rsid w:val="00187D66"/>
    <w:rsid w:val="00187E1E"/>
    <w:rsid w:val="00187EBD"/>
    <w:rsid w:val="001904BD"/>
    <w:rsid w:val="00190DC2"/>
    <w:rsid w:val="00190E2F"/>
    <w:rsid w:val="00191103"/>
    <w:rsid w:val="0019169C"/>
    <w:rsid w:val="00191883"/>
    <w:rsid w:val="00192784"/>
    <w:rsid w:val="001929C1"/>
    <w:rsid w:val="00193AD3"/>
    <w:rsid w:val="00193AE6"/>
    <w:rsid w:val="00194298"/>
    <w:rsid w:val="00194332"/>
    <w:rsid w:val="001945CB"/>
    <w:rsid w:val="00194802"/>
    <w:rsid w:val="00194BE2"/>
    <w:rsid w:val="001954BC"/>
    <w:rsid w:val="00195626"/>
    <w:rsid w:val="00195960"/>
    <w:rsid w:val="00195A51"/>
    <w:rsid w:val="00196475"/>
    <w:rsid w:val="0019699A"/>
    <w:rsid w:val="00196AF6"/>
    <w:rsid w:val="001979F6"/>
    <w:rsid w:val="00197C60"/>
    <w:rsid w:val="00197D96"/>
    <w:rsid w:val="001A0501"/>
    <w:rsid w:val="001A0538"/>
    <w:rsid w:val="001A0EDE"/>
    <w:rsid w:val="001A13C9"/>
    <w:rsid w:val="001A15A8"/>
    <w:rsid w:val="001A17E4"/>
    <w:rsid w:val="001A1A99"/>
    <w:rsid w:val="001A1A9B"/>
    <w:rsid w:val="001A1AD8"/>
    <w:rsid w:val="001A1D20"/>
    <w:rsid w:val="001A1FA1"/>
    <w:rsid w:val="001A2465"/>
    <w:rsid w:val="001A2D70"/>
    <w:rsid w:val="001A3303"/>
    <w:rsid w:val="001A340C"/>
    <w:rsid w:val="001A34F2"/>
    <w:rsid w:val="001A394F"/>
    <w:rsid w:val="001A42A1"/>
    <w:rsid w:val="001A48EE"/>
    <w:rsid w:val="001A4AF2"/>
    <w:rsid w:val="001A4C25"/>
    <w:rsid w:val="001A4D52"/>
    <w:rsid w:val="001A4DC9"/>
    <w:rsid w:val="001A54AD"/>
    <w:rsid w:val="001A55EF"/>
    <w:rsid w:val="001A58BA"/>
    <w:rsid w:val="001A5C48"/>
    <w:rsid w:val="001A6460"/>
    <w:rsid w:val="001A6C89"/>
    <w:rsid w:val="001A6E9F"/>
    <w:rsid w:val="001A755C"/>
    <w:rsid w:val="001A75BC"/>
    <w:rsid w:val="001A7A39"/>
    <w:rsid w:val="001A7C5E"/>
    <w:rsid w:val="001A7CF1"/>
    <w:rsid w:val="001B01F9"/>
    <w:rsid w:val="001B0A4E"/>
    <w:rsid w:val="001B1147"/>
    <w:rsid w:val="001B1E2E"/>
    <w:rsid w:val="001B228D"/>
    <w:rsid w:val="001B275F"/>
    <w:rsid w:val="001B2E0F"/>
    <w:rsid w:val="001B31B4"/>
    <w:rsid w:val="001B335B"/>
    <w:rsid w:val="001B399F"/>
    <w:rsid w:val="001B3D67"/>
    <w:rsid w:val="001B41D0"/>
    <w:rsid w:val="001B4ADC"/>
    <w:rsid w:val="001B6019"/>
    <w:rsid w:val="001B606F"/>
    <w:rsid w:val="001B68E5"/>
    <w:rsid w:val="001B6C4F"/>
    <w:rsid w:val="001B6D36"/>
    <w:rsid w:val="001B6D8F"/>
    <w:rsid w:val="001B6FF5"/>
    <w:rsid w:val="001B7F90"/>
    <w:rsid w:val="001C01CA"/>
    <w:rsid w:val="001C028C"/>
    <w:rsid w:val="001C16B2"/>
    <w:rsid w:val="001C188C"/>
    <w:rsid w:val="001C1925"/>
    <w:rsid w:val="001C1C3E"/>
    <w:rsid w:val="001C1FEE"/>
    <w:rsid w:val="001C2054"/>
    <w:rsid w:val="001C25FB"/>
    <w:rsid w:val="001C26EC"/>
    <w:rsid w:val="001C298C"/>
    <w:rsid w:val="001C3820"/>
    <w:rsid w:val="001C39FC"/>
    <w:rsid w:val="001C3B37"/>
    <w:rsid w:val="001C409C"/>
    <w:rsid w:val="001C4B56"/>
    <w:rsid w:val="001C52AF"/>
    <w:rsid w:val="001C545E"/>
    <w:rsid w:val="001C5CF5"/>
    <w:rsid w:val="001C5D1C"/>
    <w:rsid w:val="001C5FB8"/>
    <w:rsid w:val="001C6EF6"/>
    <w:rsid w:val="001C706B"/>
    <w:rsid w:val="001C746A"/>
    <w:rsid w:val="001C7B2F"/>
    <w:rsid w:val="001C7BB8"/>
    <w:rsid w:val="001C7F39"/>
    <w:rsid w:val="001D04AA"/>
    <w:rsid w:val="001D0B8B"/>
    <w:rsid w:val="001D116A"/>
    <w:rsid w:val="001D1283"/>
    <w:rsid w:val="001D1526"/>
    <w:rsid w:val="001D1ACF"/>
    <w:rsid w:val="001D2115"/>
    <w:rsid w:val="001D25A7"/>
    <w:rsid w:val="001D2A87"/>
    <w:rsid w:val="001D3E27"/>
    <w:rsid w:val="001D3FCF"/>
    <w:rsid w:val="001D401D"/>
    <w:rsid w:val="001D4055"/>
    <w:rsid w:val="001D44A0"/>
    <w:rsid w:val="001D5154"/>
    <w:rsid w:val="001D5A52"/>
    <w:rsid w:val="001D5AB5"/>
    <w:rsid w:val="001D5CF7"/>
    <w:rsid w:val="001D628A"/>
    <w:rsid w:val="001D685A"/>
    <w:rsid w:val="001D704F"/>
    <w:rsid w:val="001D7146"/>
    <w:rsid w:val="001D78A9"/>
    <w:rsid w:val="001E0467"/>
    <w:rsid w:val="001E09C3"/>
    <w:rsid w:val="001E0D8C"/>
    <w:rsid w:val="001E10A3"/>
    <w:rsid w:val="001E1976"/>
    <w:rsid w:val="001E230A"/>
    <w:rsid w:val="001E27D3"/>
    <w:rsid w:val="001E2E8C"/>
    <w:rsid w:val="001E2F6E"/>
    <w:rsid w:val="001E33BD"/>
    <w:rsid w:val="001E3497"/>
    <w:rsid w:val="001E35D0"/>
    <w:rsid w:val="001E37B3"/>
    <w:rsid w:val="001E3C9B"/>
    <w:rsid w:val="001E3CD0"/>
    <w:rsid w:val="001E40D8"/>
    <w:rsid w:val="001E4218"/>
    <w:rsid w:val="001E45BD"/>
    <w:rsid w:val="001E481A"/>
    <w:rsid w:val="001E51EC"/>
    <w:rsid w:val="001E57ED"/>
    <w:rsid w:val="001E5B0F"/>
    <w:rsid w:val="001E5CCE"/>
    <w:rsid w:val="001E6903"/>
    <w:rsid w:val="001E6DD8"/>
    <w:rsid w:val="001E6E97"/>
    <w:rsid w:val="001E7032"/>
    <w:rsid w:val="001E7756"/>
    <w:rsid w:val="001E7CA5"/>
    <w:rsid w:val="001F0031"/>
    <w:rsid w:val="001F0463"/>
    <w:rsid w:val="001F0D98"/>
    <w:rsid w:val="001F0E2A"/>
    <w:rsid w:val="001F0E97"/>
    <w:rsid w:val="001F1434"/>
    <w:rsid w:val="001F1449"/>
    <w:rsid w:val="001F25B4"/>
    <w:rsid w:val="001F2623"/>
    <w:rsid w:val="001F281E"/>
    <w:rsid w:val="001F31DB"/>
    <w:rsid w:val="001F34EA"/>
    <w:rsid w:val="001F3524"/>
    <w:rsid w:val="001F3D8B"/>
    <w:rsid w:val="001F4535"/>
    <w:rsid w:val="001F495E"/>
    <w:rsid w:val="001F4A67"/>
    <w:rsid w:val="001F4FBE"/>
    <w:rsid w:val="001F5271"/>
    <w:rsid w:val="001F5286"/>
    <w:rsid w:val="001F5570"/>
    <w:rsid w:val="001F5685"/>
    <w:rsid w:val="001F5863"/>
    <w:rsid w:val="001F5C1A"/>
    <w:rsid w:val="001F616E"/>
    <w:rsid w:val="001F6510"/>
    <w:rsid w:val="001F677D"/>
    <w:rsid w:val="001F6E11"/>
    <w:rsid w:val="001F7096"/>
    <w:rsid w:val="001F71AB"/>
    <w:rsid w:val="001F71E7"/>
    <w:rsid w:val="001F7251"/>
    <w:rsid w:val="001F741F"/>
    <w:rsid w:val="001F750D"/>
    <w:rsid w:val="002001A0"/>
    <w:rsid w:val="0020087F"/>
    <w:rsid w:val="00200E78"/>
    <w:rsid w:val="00201497"/>
    <w:rsid w:val="002015EB"/>
    <w:rsid w:val="0020174B"/>
    <w:rsid w:val="00201C22"/>
    <w:rsid w:val="002020E6"/>
    <w:rsid w:val="002028CE"/>
    <w:rsid w:val="002029E8"/>
    <w:rsid w:val="00202BA2"/>
    <w:rsid w:val="00202E6F"/>
    <w:rsid w:val="00202F66"/>
    <w:rsid w:val="00203741"/>
    <w:rsid w:val="00203DB9"/>
    <w:rsid w:val="00204056"/>
    <w:rsid w:val="00204450"/>
    <w:rsid w:val="00204891"/>
    <w:rsid w:val="00204CC6"/>
    <w:rsid w:val="00204DED"/>
    <w:rsid w:val="00205523"/>
    <w:rsid w:val="00205828"/>
    <w:rsid w:val="0020598C"/>
    <w:rsid w:val="00205AD8"/>
    <w:rsid w:val="00205FFB"/>
    <w:rsid w:val="00206652"/>
    <w:rsid w:val="002068C5"/>
    <w:rsid w:val="002069F1"/>
    <w:rsid w:val="00206A05"/>
    <w:rsid w:val="00206D51"/>
    <w:rsid w:val="00206FDA"/>
    <w:rsid w:val="002078CC"/>
    <w:rsid w:val="00207BC7"/>
    <w:rsid w:val="00210451"/>
    <w:rsid w:val="00210940"/>
    <w:rsid w:val="00210F09"/>
    <w:rsid w:val="002117C5"/>
    <w:rsid w:val="00211997"/>
    <w:rsid w:val="0021204F"/>
    <w:rsid w:val="0021216C"/>
    <w:rsid w:val="002126C5"/>
    <w:rsid w:val="00212D3F"/>
    <w:rsid w:val="00212F0B"/>
    <w:rsid w:val="00212FA6"/>
    <w:rsid w:val="002132A5"/>
    <w:rsid w:val="002137DE"/>
    <w:rsid w:val="00213947"/>
    <w:rsid w:val="00213DB5"/>
    <w:rsid w:val="00213FFC"/>
    <w:rsid w:val="00214A79"/>
    <w:rsid w:val="002154E5"/>
    <w:rsid w:val="00215F34"/>
    <w:rsid w:val="00215FC3"/>
    <w:rsid w:val="002161AA"/>
    <w:rsid w:val="0021620C"/>
    <w:rsid w:val="002164E5"/>
    <w:rsid w:val="0021680F"/>
    <w:rsid w:val="002169C7"/>
    <w:rsid w:val="00217242"/>
    <w:rsid w:val="00217740"/>
    <w:rsid w:val="00217C7E"/>
    <w:rsid w:val="0022013C"/>
    <w:rsid w:val="00220148"/>
    <w:rsid w:val="002204FD"/>
    <w:rsid w:val="00220AC3"/>
    <w:rsid w:val="002210C5"/>
    <w:rsid w:val="002214FE"/>
    <w:rsid w:val="00221971"/>
    <w:rsid w:val="002219A6"/>
    <w:rsid w:val="00221B68"/>
    <w:rsid w:val="00221D91"/>
    <w:rsid w:val="00222134"/>
    <w:rsid w:val="002238B7"/>
    <w:rsid w:val="00223D23"/>
    <w:rsid w:val="00223ED9"/>
    <w:rsid w:val="00224348"/>
    <w:rsid w:val="002245BF"/>
    <w:rsid w:val="00224B95"/>
    <w:rsid w:val="00225309"/>
    <w:rsid w:val="00225313"/>
    <w:rsid w:val="002253E1"/>
    <w:rsid w:val="00225470"/>
    <w:rsid w:val="00225523"/>
    <w:rsid w:val="0022556D"/>
    <w:rsid w:val="002255AA"/>
    <w:rsid w:val="00225671"/>
    <w:rsid w:val="00225EC6"/>
    <w:rsid w:val="00226093"/>
    <w:rsid w:val="0022619E"/>
    <w:rsid w:val="002262BE"/>
    <w:rsid w:val="00226F93"/>
    <w:rsid w:val="00227174"/>
    <w:rsid w:val="00227569"/>
    <w:rsid w:val="00227635"/>
    <w:rsid w:val="00227923"/>
    <w:rsid w:val="002309F7"/>
    <w:rsid w:val="00231274"/>
    <w:rsid w:val="00231647"/>
    <w:rsid w:val="00231795"/>
    <w:rsid w:val="00231DEE"/>
    <w:rsid w:val="00231FCF"/>
    <w:rsid w:val="0023223B"/>
    <w:rsid w:val="0023250E"/>
    <w:rsid w:val="00232877"/>
    <w:rsid w:val="00232D5B"/>
    <w:rsid w:val="00233118"/>
    <w:rsid w:val="0023318F"/>
    <w:rsid w:val="00233325"/>
    <w:rsid w:val="00233513"/>
    <w:rsid w:val="00233B2D"/>
    <w:rsid w:val="00233D5A"/>
    <w:rsid w:val="00234093"/>
    <w:rsid w:val="00234148"/>
    <w:rsid w:val="00234C1C"/>
    <w:rsid w:val="002354B0"/>
    <w:rsid w:val="00235667"/>
    <w:rsid w:val="00235F0A"/>
    <w:rsid w:val="002366AA"/>
    <w:rsid w:val="0023674D"/>
    <w:rsid w:val="00236765"/>
    <w:rsid w:val="00236B93"/>
    <w:rsid w:val="00236F8D"/>
    <w:rsid w:val="002370B0"/>
    <w:rsid w:val="00237108"/>
    <w:rsid w:val="00237D2B"/>
    <w:rsid w:val="0024071F"/>
    <w:rsid w:val="0024140F"/>
    <w:rsid w:val="00241687"/>
    <w:rsid w:val="00241AB4"/>
    <w:rsid w:val="00241B80"/>
    <w:rsid w:val="00242118"/>
    <w:rsid w:val="00242430"/>
    <w:rsid w:val="0024285D"/>
    <w:rsid w:val="00242963"/>
    <w:rsid w:val="00242A7F"/>
    <w:rsid w:val="00243DE4"/>
    <w:rsid w:val="0024438E"/>
    <w:rsid w:val="002447B1"/>
    <w:rsid w:val="0024522A"/>
    <w:rsid w:val="00245562"/>
    <w:rsid w:val="00245764"/>
    <w:rsid w:val="00245AD2"/>
    <w:rsid w:val="00245ADA"/>
    <w:rsid w:val="00245B13"/>
    <w:rsid w:val="00245FB4"/>
    <w:rsid w:val="002462D3"/>
    <w:rsid w:val="002466A2"/>
    <w:rsid w:val="002471B5"/>
    <w:rsid w:val="00247374"/>
    <w:rsid w:val="002474D6"/>
    <w:rsid w:val="002500B4"/>
    <w:rsid w:val="00250281"/>
    <w:rsid w:val="00250288"/>
    <w:rsid w:val="002503D5"/>
    <w:rsid w:val="00250F12"/>
    <w:rsid w:val="00250FFC"/>
    <w:rsid w:val="002512C4"/>
    <w:rsid w:val="00251ABF"/>
    <w:rsid w:val="00252239"/>
    <w:rsid w:val="00252537"/>
    <w:rsid w:val="00252597"/>
    <w:rsid w:val="00252D72"/>
    <w:rsid w:val="00252FBE"/>
    <w:rsid w:val="002533EC"/>
    <w:rsid w:val="00253546"/>
    <w:rsid w:val="0025379F"/>
    <w:rsid w:val="00253F9B"/>
    <w:rsid w:val="0025421E"/>
    <w:rsid w:val="002542DE"/>
    <w:rsid w:val="00254932"/>
    <w:rsid w:val="00254E8C"/>
    <w:rsid w:val="00255150"/>
    <w:rsid w:val="00255701"/>
    <w:rsid w:val="00255921"/>
    <w:rsid w:val="002559A8"/>
    <w:rsid w:val="00256120"/>
    <w:rsid w:val="0025640F"/>
    <w:rsid w:val="002564E9"/>
    <w:rsid w:val="00256A5B"/>
    <w:rsid w:val="00256CA4"/>
    <w:rsid w:val="00256F90"/>
    <w:rsid w:val="002571D0"/>
    <w:rsid w:val="00257C1F"/>
    <w:rsid w:val="00257C4F"/>
    <w:rsid w:val="00257D59"/>
    <w:rsid w:val="00260232"/>
    <w:rsid w:val="00260C60"/>
    <w:rsid w:val="00260E5A"/>
    <w:rsid w:val="00260F85"/>
    <w:rsid w:val="00260FC8"/>
    <w:rsid w:val="0026190A"/>
    <w:rsid w:val="00261C3B"/>
    <w:rsid w:val="00262907"/>
    <w:rsid w:val="00262CD6"/>
    <w:rsid w:val="00262CEA"/>
    <w:rsid w:val="00262F4B"/>
    <w:rsid w:val="002636EC"/>
    <w:rsid w:val="002639A6"/>
    <w:rsid w:val="00263A4E"/>
    <w:rsid w:val="00263AA6"/>
    <w:rsid w:val="00263D1C"/>
    <w:rsid w:val="0026409C"/>
    <w:rsid w:val="00264629"/>
    <w:rsid w:val="0026509D"/>
    <w:rsid w:val="00265E51"/>
    <w:rsid w:val="0026614F"/>
    <w:rsid w:val="00266158"/>
    <w:rsid w:val="00266E03"/>
    <w:rsid w:val="0026703D"/>
    <w:rsid w:val="0026720B"/>
    <w:rsid w:val="00267DA3"/>
    <w:rsid w:val="00270FF1"/>
    <w:rsid w:val="00271091"/>
    <w:rsid w:val="002711B3"/>
    <w:rsid w:val="00271AD8"/>
    <w:rsid w:val="00271DA6"/>
    <w:rsid w:val="00272338"/>
    <w:rsid w:val="002728FE"/>
    <w:rsid w:val="00272F07"/>
    <w:rsid w:val="00272F47"/>
    <w:rsid w:val="002730F4"/>
    <w:rsid w:val="0027330D"/>
    <w:rsid w:val="002736A0"/>
    <w:rsid w:val="002737AD"/>
    <w:rsid w:val="00273CBE"/>
    <w:rsid w:val="00273FFF"/>
    <w:rsid w:val="00274898"/>
    <w:rsid w:val="002751DA"/>
    <w:rsid w:val="00275929"/>
    <w:rsid w:val="002761B9"/>
    <w:rsid w:val="00276470"/>
    <w:rsid w:val="002765D2"/>
    <w:rsid w:val="002768E8"/>
    <w:rsid w:val="00276B89"/>
    <w:rsid w:val="00277454"/>
    <w:rsid w:val="00277D23"/>
    <w:rsid w:val="00277F58"/>
    <w:rsid w:val="00277FE2"/>
    <w:rsid w:val="002805BB"/>
    <w:rsid w:val="00280DD0"/>
    <w:rsid w:val="00281B74"/>
    <w:rsid w:val="00282191"/>
    <w:rsid w:val="0028228F"/>
    <w:rsid w:val="002825C2"/>
    <w:rsid w:val="002828B8"/>
    <w:rsid w:val="00282A63"/>
    <w:rsid w:val="002838EE"/>
    <w:rsid w:val="002839CA"/>
    <w:rsid w:val="00283BA4"/>
    <w:rsid w:val="0028406C"/>
    <w:rsid w:val="00284780"/>
    <w:rsid w:val="00284FAC"/>
    <w:rsid w:val="0028533B"/>
    <w:rsid w:val="00285415"/>
    <w:rsid w:val="00285B6E"/>
    <w:rsid w:val="00285F10"/>
    <w:rsid w:val="00286373"/>
    <w:rsid w:val="002865A2"/>
    <w:rsid w:val="002865D5"/>
    <w:rsid w:val="002866ED"/>
    <w:rsid w:val="0028671C"/>
    <w:rsid w:val="0028725D"/>
    <w:rsid w:val="002872CA"/>
    <w:rsid w:val="002879E9"/>
    <w:rsid w:val="00287E56"/>
    <w:rsid w:val="002908DF"/>
    <w:rsid w:val="00290C7B"/>
    <w:rsid w:val="0029102D"/>
    <w:rsid w:val="002912E1"/>
    <w:rsid w:val="00291423"/>
    <w:rsid w:val="00291EBD"/>
    <w:rsid w:val="00292558"/>
    <w:rsid w:val="002925F7"/>
    <w:rsid w:val="00292655"/>
    <w:rsid w:val="00292CEC"/>
    <w:rsid w:val="00292F44"/>
    <w:rsid w:val="00292F85"/>
    <w:rsid w:val="00293137"/>
    <w:rsid w:val="002932AD"/>
    <w:rsid w:val="00293645"/>
    <w:rsid w:val="00293804"/>
    <w:rsid w:val="00293FE9"/>
    <w:rsid w:val="002941C6"/>
    <w:rsid w:val="0029465C"/>
    <w:rsid w:val="00294CB5"/>
    <w:rsid w:val="0029553E"/>
    <w:rsid w:val="002955E8"/>
    <w:rsid w:val="00295F86"/>
    <w:rsid w:val="0029625A"/>
    <w:rsid w:val="002966E8"/>
    <w:rsid w:val="00296718"/>
    <w:rsid w:val="002967B2"/>
    <w:rsid w:val="00296FCB"/>
    <w:rsid w:val="00297186"/>
    <w:rsid w:val="00297EB4"/>
    <w:rsid w:val="00297F31"/>
    <w:rsid w:val="002A0210"/>
    <w:rsid w:val="002A05D6"/>
    <w:rsid w:val="002A05E3"/>
    <w:rsid w:val="002A0701"/>
    <w:rsid w:val="002A0819"/>
    <w:rsid w:val="002A081E"/>
    <w:rsid w:val="002A09C2"/>
    <w:rsid w:val="002A0B61"/>
    <w:rsid w:val="002A0F05"/>
    <w:rsid w:val="002A101C"/>
    <w:rsid w:val="002A1084"/>
    <w:rsid w:val="002A1D98"/>
    <w:rsid w:val="002A1FB3"/>
    <w:rsid w:val="002A206C"/>
    <w:rsid w:val="002A20E6"/>
    <w:rsid w:val="002A3753"/>
    <w:rsid w:val="002A38DB"/>
    <w:rsid w:val="002A43F4"/>
    <w:rsid w:val="002A4636"/>
    <w:rsid w:val="002A497C"/>
    <w:rsid w:val="002A4CDA"/>
    <w:rsid w:val="002A5126"/>
    <w:rsid w:val="002A562D"/>
    <w:rsid w:val="002A5A7C"/>
    <w:rsid w:val="002A5B52"/>
    <w:rsid w:val="002A63BD"/>
    <w:rsid w:val="002A6752"/>
    <w:rsid w:val="002A76C8"/>
    <w:rsid w:val="002A78AB"/>
    <w:rsid w:val="002A7ECC"/>
    <w:rsid w:val="002B014E"/>
    <w:rsid w:val="002B0965"/>
    <w:rsid w:val="002B1389"/>
    <w:rsid w:val="002B228C"/>
    <w:rsid w:val="002B24F7"/>
    <w:rsid w:val="002B26EE"/>
    <w:rsid w:val="002B2882"/>
    <w:rsid w:val="002B2AA1"/>
    <w:rsid w:val="002B3561"/>
    <w:rsid w:val="002B399E"/>
    <w:rsid w:val="002B3B0B"/>
    <w:rsid w:val="002B3BAA"/>
    <w:rsid w:val="002B466D"/>
    <w:rsid w:val="002B4B13"/>
    <w:rsid w:val="002B526D"/>
    <w:rsid w:val="002B5578"/>
    <w:rsid w:val="002B5692"/>
    <w:rsid w:val="002B5DFE"/>
    <w:rsid w:val="002B61E7"/>
    <w:rsid w:val="002B6383"/>
    <w:rsid w:val="002B63F8"/>
    <w:rsid w:val="002B6682"/>
    <w:rsid w:val="002B6730"/>
    <w:rsid w:val="002B73BB"/>
    <w:rsid w:val="002B7678"/>
    <w:rsid w:val="002B7941"/>
    <w:rsid w:val="002C00CC"/>
    <w:rsid w:val="002C0356"/>
    <w:rsid w:val="002C1178"/>
    <w:rsid w:val="002C13D8"/>
    <w:rsid w:val="002C199F"/>
    <w:rsid w:val="002C1AB6"/>
    <w:rsid w:val="002C2481"/>
    <w:rsid w:val="002C25CD"/>
    <w:rsid w:val="002C2A9C"/>
    <w:rsid w:val="002C3B2D"/>
    <w:rsid w:val="002C3BA3"/>
    <w:rsid w:val="002C3DF4"/>
    <w:rsid w:val="002C4785"/>
    <w:rsid w:val="002C4BCC"/>
    <w:rsid w:val="002C4C75"/>
    <w:rsid w:val="002C4E7F"/>
    <w:rsid w:val="002C4F45"/>
    <w:rsid w:val="002C55DE"/>
    <w:rsid w:val="002C5E37"/>
    <w:rsid w:val="002C5EAE"/>
    <w:rsid w:val="002C6093"/>
    <w:rsid w:val="002C6D50"/>
    <w:rsid w:val="002C6F83"/>
    <w:rsid w:val="002C78DF"/>
    <w:rsid w:val="002C78E8"/>
    <w:rsid w:val="002D02B9"/>
    <w:rsid w:val="002D040B"/>
    <w:rsid w:val="002D0F9C"/>
    <w:rsid w:val="002D15B0"/>
    <w:rsid w:val="002D1C55"/>
    <w:rsid w:val="002D2EFC"/>
    <w:rsid w:val="002D389D"/>
    <w:rsid w:val="002D3932"/>
    <w:rsid w:val="002D3BB7"/>
    <w:rsid w:val="002D3DF0"/>
    <w:rsid w:val="002D4340"/>
    <w:rsid w:val="002D4649"/>
    <w:rsid w:val="002D4D80"/>
    <w:rsid w:val="002D5A37"/>
    <w:rsid w:val="002D5A88"/>
    <w:rsid w:val="002D65D1"/>
    <w:rsid w:val="002D71BD"/>
    <w:rsid w:val="002D7431"/>
    <w:rsid w:val="002D775A"/>
    <w:rsid w:val="002D7BE4"/>
    <w:rsid w:val="002D7D6E"/>
    <w:rsid w:val="002E099E"/>
    <w:rsid w:val="002E09FB"/>
    <w:rsid w:val="002E121D"/>
    <w:rsid w:val="002E180C"/>
    <w:rsid w:val="002E1A00"/>
    <w:rsid w:val="002E1FDE"/>
    <w:rsid w:val="002E2414"/>
    <w:rsid w:val="002E28EB"/>
    <w:rsid w:val="002E2D3B"/>
    <w:rsid w:val="002E3471"/>
    <w:rsid w:val="002E377C"/>
    <w:rsid w:val="002E4022"/>
    <w:rsid w:val="002E4049"/>
    <w:rsid w:val="002E40E6"/>
    <w:rsid w:val="002E458D"/>
    <w:rsid w:val="002E47D3"/>
    <w:rsid w:val="002E4A25"/>
    <w:rsid w:val="002E4CD8"/>
    <w:rsid w:val="002E4D00"/>
    <w:rsid w:val="002E4F77"/>
    <w:rsid w:val="002E5582"/>
    <w:rsid w:val="002E5E30"/>
    <w:rsid w:val="002E6580"/>
    <w:rsid w:val="002E6A63"/>
    <w:rsid w:val="002E6D89"/>
    <w:rsid w:val="002E7375"/>
    <w:rsid w:val="002F0032"/>
    <w:rsid w:val="002F08F3"/>
    <w:rsid w:val="002F0EDC"/>
    <w:rsid w:val="002F0FC8"/>
    <w:rsid w:val="002F14DE"/>
    <w:rsid w:val="002F1C22"/>
    <w:rsid w:val="002F1F79"/>
    <w:rsid w:val="002F1FC2"/>
    <w:rsid w:val="002F20A4"/>
    <w:rsid w:val="002F2548"/>
    <w:rsid w:val="002F255D"/>
    <w:rsid w:val="002F2991"/>
    <w:rsid w:val="002F2D29"/>
    <w:rsid w:val="002F2DB9"/>
    <w:rsid w:val="002F30C9"/>
    <w:rsid w:val="002F3311"/>
    <w:rsid w:val="002F360E"/>
    <w:rsid w:val="002F3748"/>
    <w:rsid w:val="002F3E17"/>
    <w:rsid w:val="002F3E68"/>
    <w:rsid w:val="002F404B"/>
    <w:rsid w:val="002F40D8"/>
    <w:rsid w:val="002F4AF8"/>
    <w:rsid w:val="002F4BC7"/>
    <w:rsid w:val="002F5465"/>
    <w:rsid w:val="002F56BD"/>
    <w:rsid w:val="002F6076"/>
    <w:rsid w:val="002F62B7"/>
    <w:rsid w:val="002F6589"/>
    <w:rsid w:val="002F6789"/>
    <w:rsid w:val="002F67AB"/>
    <w:rsid w:val="002F6E59"/>
    <w:rsid w:val="002F6F00"/>
    <w:rsid w:val="002F7543"/>
    <w:rsid w:val="002F76FF"/>
    <w:rsid w:val="002F7EC0"/>
    <w:rsid w:val="0030054C"/>
    <w:rsid w:val="003011E0"/>
    <w:rsid w:val="00301211"/>
    <w:rsid w:val="0030123B"/>
    <w:rsid w:val="003014B9"/>
    <w:rsid w:val="003015E8"/>
    <w:rsid w:val="003015F6"/>
    <w:rsid w:val="00301887"/>
    <w:rsid w:val="00301ACF"/>
    <w:rsid w:val="00301BA3"/>
    <w:rsid w:val="00301D87"/>
    <w:rsid w:val="003021C0"/>
    <w:rsid w:val="003022DB"/>
    <w:rsid w:val="00302473"/>
    <w:rsid w:val="003028F9"/>
    <w:rsid w:val="003039A3"/>
    <w:rsid w:val="00303BEE"/>
    <w:rsid w:val="00303CEE"/>
    <w:rsid w:val="00303F5B"/>
    <w:rsid w:val="00304139"/>
    <w:rsid w:val="003041AF"/>
    <w:rsid w:val="00304396"/>
    <w:rsid w:val="003043C1"/>
    <w:rsid w:val="00304E74"/>
    <w:rsid w:val="00305C5A"/>
    <w:rsid w:val="00305DE4"/>
    <w:rsid w:val="00305FFE"/>
    <w:rsid w:val="0030655D"/>
    <w:rsid w:val="003068B0"/>
    <w:rsid w:val="00306CE2"/>
    <w:rsid w:val="0030701B"/>
    <w:rsid w:val="00307051"/>
    <w:rsid w:val="00307605"/>
    <w:rsid w:val="003078F3"/>
    <w:rsid w:val="00307A0F"/>
    <w:rsid w:val="00307B17"/>
    <w:rsid w:val="00310698"/>
    <w:rsid w:val="003108B5"/>
    <w:rsid w:val="00310D62"/>
    <w:rsid w:val="00310F8E"/>
    <w:rsid w:val="0031124C"/>
    <w:rsid w:val="00311973"/>
    <w:rsid w:val="00311CF7"/>
    <w:rsid w:val="00311DE7"/>
    <w:rsid w:val="00312414"/>
    <w:rsid w:val="003139EA"/>
    <w:rsid w:val="00313AB7"/>
    <w:rsid w:val="00314504"/>
    <w:rsid w:val="0031486C"/>
    <w:rsid w:val="003149BB"/>
    <w:rsid w:val="00314EBE"/>
    <w:rsid w:val="003152A1"/>
    <w:rsid w:val="003156FC"/>
    <w:rsid w:val="00315A3F"/>
    <w:rsid w:val="00315BC1"/>
    <w:rsid w:val="00315E58"/>
    <w:rsid w:val="00315EBE"/>
    <w:rsid w:val="003163B1"/>
    <w:rsid w:val="00316BD1"/>
    <w:rsid w:val="003179C4"/>
    <w:rsid w:val="00317FD1"/>
    <w:rsid w:val="003203A7"/>
    <w:rsid w:val="0032055F"/>
    <w:rsid w:val="003205AF"/>
    <w:rsid w:val="003216CA"/>
    <w:rsid w:val="00321888"/>
    <w:rsid w:val="00321C74"/>
    <w:rsid w:val="00321D19"/>
    <w:rsid w:val="0032251B"/>
    <w:rsid w:val="00322BC8"/>
    <w:rsid w:val="00322C76"/>
    <w:rsid w:val="003230B9"/>
    <w:rsid w:val="00323106"/>
    <w:rsid w:val="00323348"/>
    <w:rsid w:val="003238BD"/>
    <w:rsid w:val="00323F72"/>
    <w:rsid w:val="003243B9"/>
    <w:rsid w:val="003246C5"/>
    <w:rsid w:val="00324A35"/>
    <w:rsid w:val="00324B17"/>
    <w:rsid w:val="00324F9E"/>
    <w:rsid w:val="00325717"/>
    <w:rsid w:val="00325B1D"/>
    <w:rsid w:val="00325CE7"/>
    <w:rsid w:val="00325D2F"/>
    <w:rsid w:val="00326164"/>
    <w:rsid w:val="0032653C"/>
    <w:rsid w:val="00326736"/>
    <w:rsid w:val="00326E90"/>
    <w:rsid w:val="0033047C"/>
    <w:rsid w:val="00330586"/>
    <w:rsid w:val="0033063A"/>
    <w:rsid w:val="00330793"/>
    <w:rsid w:val="00330CD4"/>
    <w:rsid w:val="00331343"/>
    <w:rsid w:val="003313BF"/>
    <w:rsid w:val="003314E2"/>
    <w:rsid w:val="00331649"/>
    <w:rsid w:val="003316B8"/>
    <w:rsid w:val="00332253"/>
    <w:rsid w:val="003327FA"/>
    <w:rsid w:val="00332806"/>
    <w:rsid w:val="00332A86"/>
    <w:rsid w:val="00332BED"/>
    <w:rsid w:val="00332DA7"/>
    <w:rsid w:val="00332E9E"/>
    <w:rsid w:val="003331E0"/>
    <w:rsid w:val="003334F0"/>
    <w:rsid w:val="00333ACC"/>
    <w:rsid w:val="0033407A"/>
    <w:rsid w:val="003341FD"/>
    <w:rsid w:val="003342D2"/>
    <w:rsid w:val="00334BF8"/>
    <w:rsid w:val="0033523A"/>
    <w:rsid w:val="003355D0"/>
    <w:rsid w:val="003357B3"/>
    <w:rsid w:val="00335A81"/>
    <w:rsid w:val="00335BD6"/>
    <w:rsid w:val="00336424"/>
    <w:rsid w:val="003364DA"/>
    <w:rsid w:val="00337574"/>
    <w:rsid w:val="00337686"/>
    <w:rsid w:val="00337798"/>
    <w:rsid w:val="003377C7"/>
    <w:rsid w:val="00337843"/>
    <w:rsid w:val="003378BF"/>
    <w:rsid w:val="00337B51"/>
    <w:rsid w:val="00337C9A"/>
    <w:rsid w:val="00340293"/>
    <w:rsid w:val="00340608"/>
    <w:rsid w:val="003408A5"/>
    <w:rsid w:val="00340A49"/>
    <w:rsid w:val="00340C15"/>
    <w:rsid w:val="00341059"/>
    <w:rsid w:val="00341754"/>
    <w:rsid w:val="00341777"/>
    <w:rsid w:val="00341B8E"/>
    <w:rsid w:val="00342BAA"/>
    <w:rsid w:val="003430CE"/>
    <w:rsid w:val="003430D8"/>
    <w:rsid w:val="00343E0F"/>
    <w:rsid w:val="00344806"/>
    <w:rsid w:val="003448AD"/>
    <w:rsid w:val="00344D55"/>
    <w:rsid w:val="003455D2"/>
    <w:rsid w:val="00346E94"/>
    <w:rsid w:val="0034701F"/>
    <w:rsid w:val="0034720C"/>
    <w:rsid w:val="003475B0"/>
    <w:rsid w:val="00347696"/>
    <w:rsid w:val="00347A4C"/>
    <w:rsid w:val="00350087"/>
    <w:rsid w:val="00350428"/>
    <w:rsid w:val="00350474"/>
    <w:rsid w:val="003506E3"/>
    <w:rsid w:val="00351031"/>
    <w:rsid w:val="003512E0"/>
    <w:rsid w:val="00351314"/>
    <w:rsid w:val="0035145E"/>
    <w:rsid w:val="00351CC8"/>
    <w:rsid w:val="003521BE"/>
    <w:rsid w:val="0035243C"/>
    <w:rsid w:val="00352531"/>
    <w:rsid w:val="00352676"/>
    <w:rsid w:val="0035270B"/>
    <w:rsid w:val="003529AC"/>
    <w:rsid w:val="00352C40"/>
    <w:rsid w:val="00352CB7"/>
    <w:rsid w:val="0035328C"/>
    <w:rsid w:val="00353389"/>
    <w:rsid w:val="00353A45"/>
    <w:rsid w:val="00353FB5"/>
    <w:rsid w:val="0035467A"/>
    <w:rsid w:val="0035490A"/>
    <w:rsid w:val="003560C1"/>
    <w:rsid w:val="00356281"/>
    <w:rsid w:val="0035732B"/>
    <w:rsid w:val="00357831"/>
    <w:rsid w:val="00357C3C"/>
    <w:rsid w:val="00357EDD"/>
    <w:rsid w:val="00360917"/>
    <w:rsid w:val="003622B4"/>
    <w:rsid w:val="00362341"/>
    <w:rsid w:val="003623D6"/>
    <w:rsid w:val="003624AA"/>
    <w:rsid w:val="00362A51"/>
    <w:rsid w:val="00362A77"/>
    <w:rsid w:val="00362E4B"/>
    <w:rsid w:val="00363207"/>
    <w:rsid w:val="003634B8"/>
    <w:rsid w:val="00363B47"/>
    <w:rsid w:val="00364570"/>
    <w:rsid w:val="00364F5D"/>
    <w:rsid w:val="00364F88"/>
    <w:rsid w:val="003653DD"/>
    <w:rsid w:val="003653F4"/>
    <w:rsid w:val="00365942"/>
    <w:rsid w:val="003659BD"/>
    <w:rsid w:val="003661D2"/>
    <w:rsid w:val="00366280"/>
    <w:rsid w:val="00366C62"/>
    <w:rsid w:val="00366DCD"/>
    <w:rsid w:val="00367565"/>
    <w:rsid w:val="0036784A"/>
    <w:rsid w:val="003708E8"/>
    <w:rsid w:val="00370AED"/>
    <w:rsid w:val="00371138"/>
    <w:rsid w:val="003713B2"/>
    <w:rsid w:val="0037156B"/>
    <w:rsid w:val="00371570"/>
    <w:rsid w:val="003715EA"/>
    <w:rsid w:val="00371D7C"/>
    <w:rsid w:val="00371DC3"/>
    <w:rsid w:val="00372CD0"/>
    <w:rsid w:val="0037304F"/>
    <w:rsid w:val="00373B4E"/>
    <w:rsid w:val="00374173"/>
    <w:rsid w:val="003741CF"/>
    <w:rsid w:val="0037420F"/>
    <w:rsid w:val="0037500B"/>
    <w:rsid w:val="00375639"/>
    <w:rsid w:val="0037574B"/>
    <w:rsid w:val="00375926"/>
    <w:rsid w:val="00375A55"/>
    <w:rsid w:val="00375D23"/>
    <w:rsid w:val="003761ED"/>
    <w:rsid w:val="003764CC"/>
    <w:rsid w:val="00376775"/>
    <w:rsid w:val="003769AE"/>
    <w:rsid w:val="00377399"/>
    <w:rsid w:val="0037758B"/>
    <w:rsid w:val="003778A0"/>
    <w:rsid w:val="003779AF"/>
    <w:rsid w:val="00377AB2"/>
    <w:rsid w:val="00377B76"/>
    <w:rsid w:val="00377E03"/>
    <w:rsid w:val="0038007C"/>
    <w:rsid w:val="00380747"/>
    <w:rsid w:val="00380BE4"/>
    <w:rsid w:val="00381277"/>
    <w:rsid w:val="003813DF"/>
    <w:rsid w:val="00381590"/>
    <w:rsid w:val="003816E4"/>
    <w:rsid w:val="003817CC"/>
    <w:rsid w:val="003818C6"/>
    <w:rsid w:val="00381DC5"/>
    <w:rsid w:val="00381F56"/>
    <w:rsid w:val="0038259A"/>
    <w:rsid w:val="0038272E"/>
    <w:rsid w:val="00382A05"/>
    <w:rsid w:val="00383303"/>
    <w:rsid w:val="0038347C"/>
    <w:rsid w:val="0038361C"/>
    <w:rsid w:val="00383DA6"/>
    <w:rsid w:val="00384523"/>
    <w:rsid w:val="00385753"/>
    <w:rsid w:val="0038584C"/>
    <w:rsid w:val="003860EE"/>
    <w:rsid w:val="00386761"/>
    <w:rsid w:val="003869C2"/>
    <w:rsid w:val="00386B61"/>
    <w:rsid w:val="003878DF"/>
    <w:rsid w:val="003913B0"/>
    <w:rsid w:val="0039140E"/>
    <w:rsid w:val="00391510"/>
    <w:rsid w:val="00391829"/>
    <w:rsid w:val="00391A35"/>
    <w:rsid w:val="00391B3B"/>
    <w:rsid w:val="00391C68"/>
    <w:rsid w:val="00392DE4"/>
    <w:rsid w:val="00393127"/>
    <w:rsid w:val="00393817"/>
    <w:rsid w:val="003941BF"/>
    <w:rsid w:val="00395329"/>
    <w:rsid w:val="00395879"/>
    <w:rsid w:val="0039593B"/>
    <w:rsid w:val="003959E4"/>
    <w:rsid w:val="003967AF"/>
    <w:rsid w:val="003970B5"/>
    <w:rsid w:val="00397726"/>
    <w:rsid w:val="003A01B2"/>
    <w:rsid w:val="003A068F"/>
    <w:rsid w:val="003A0895"/>
    <w:rsid w:val="003A129B"/>
    <w:rsid w:val="003A1CDB"/>
    <w:rsid w:val="003A1F7E"/>
    <w:rsid w:val="003A2754"/>
    <w:rsid w:val="003A2879"/>
    <w:rsid w:val="003A2E91"/>
    <w:rsid w:val="003A30A8"/>
    <w:rsid w:val="003A3212"/>
    <w:rsid w:val="003A33B1"/>
    <w:rsid w:val="003A374C"/>
    <w:rsid w:val="003A3AD7"/>
    <w:rsid w:val="003A3FFA"/>
    <w:rsid w:val="003A4257"/>
    <w:rsid w:val="003A4658"/>
    <w:rsid w:val="003A4C68"/>
    <w:rsid w:val="003A5090"/>
    <w:rsid w:val="003A50FC"/>
    <w:rsid w:val="003A5509"/>
    <w:rsid w:val="003A5A1D"/>
    <w:rsid w:val="003A5C3D"/>
    <w:rsid w:val="003A64BE"/>
    <w:rsid w:val="003A6646"/>
    <w:rsid w:val="003A66F7"/>
    <w:rsid w:val="003A693B"/>
    <w:rsid w:val="003A72A4"/>
    <w:rsid w:val="003A758F"/>
    <w:rsid w:val="003A7FA4"/>
    <w:rsid w:val="003B007D"/>
    <w:rsid w:val="003B0A21"/>
    <w:rsid w:val="003B0A6B"/>
    <w:rsid w:val="003B0F16"/>
    <w:rsid w:val="003B106E"/>
    <w:rsid w:val="003B1546"/>
    <w:rsid w:val="003B1C52"/>
    <w:rsid w:val="003B1FF1"/>
    <w:rsid w:val="003B25A2"/>
    <w:rsid w:val="003B2CDE"/>
    <w:rsid w:val="003B2DB7"/>
    <w:rsid w:val="003B32D0"/>
    <w:rsid w:val="003B32D3"/>
    <w:rsid w:val="003B3D47"/>
    <w:rsid w:val="003B4235"/>
    <w:rsid w:val="003B4506"/>
    <w:rsid w:val="003B52D3"/>
    <w:rsid w:val="003B5548"/>
    <w:rsid w:val="003B5669"/>
    <w:rsid w:val="003B5D14"/>
    <w:rsid w:val="003B5D2F"/>
    <w:rsid w:val="003B5FEE"/>
    <w:rsid w:val="003B60BD"/>
    <w:rsid w:val="003B63BC"/>
    <w:rsid w:val="003B63F4"/>
    <w:rsid w:val="003B6BA0"/>
    <w:rsid w:val="003B726F"/>
    <w:rsid w:val="003B7343"/>
    <w:rsid w:val="003B7563"/>
    <w:rsid w:val="003C02AF"/>
    <w:rsid w:val="003C0D2F"/>
    <w:rsid w:val="003C0FF5"/>
    <w:rsid w:val="003C1181"/>
    <w:rsid w:val="003C1664"/>
    <w:rsid w:val="003C1AB3"/>
    <w:rsid w:val="003C24E5"/>
    <w:rsid w:val="003C2636"/>
    <w:rsid w:val="003C2FE0"/>
    <w:rsid w:val="003C310B"/>
    <w:rsid w:val="003C397B"/>
    <w:rsid w:val="003C3AAB"/>
    <w:rsid w:val="003C3D9B"/>
    <w:rsid w:val="003C4228"/>
    <w:rsid w:val="003C45C9"/>
    <w:rsid w:val="003C4B9A"/>
    <w:rsid w:val="003C5595"/>
    <w:rsid w:val="003C560C"/>
    <w:rsid w:val="003C5B83"/>
    <w:rsid w:val="003C5C48"/>
    <w:rsid w:val="003C63D1"/>
    <w:rsid w:val="003C6613"/>
    <w:rsid w:val="003C6B5A"/>
    <w:rsid w:val="003C6FBA"/>
    <w:rsid w:val="003C7B28"/>
    <w:rsid w:val="003D0181"/>
    <w:rsid w:val="003D04BE"/>
    <w:rsid w:val="003D05D9"/>
    <w:rsid w:val="003D077A"/>
    <w:rsid w:val="003D0A99"/>
    <w:rsid w:val="003D19FC"/>
    <w:rsid w:val="003D1DF7"/>
    <w:rsid w:val="003D2CAC"/>
    <w:rsid w:val="003D37EE"/>
    <w:rsid w:val="003D3A01"/>
    <w:rsid w:val="003D3B99"/>
    <w:rsid w:val="003D4889"/>
    <w:rsid w:val="003D54F8"/>
    <w:rsid w:val="003D564A"/>
    <w:rsid w:val="003D5748"/>
    <w:rsid w:val="003D5938"/>
    <w:rsid w:val="003D5AB9"/>
    <w:rsid w:val="003D6866"/>
    <w:rsid w:val="003D6E81"/>
    <w:rsid w:val="003D7115"/>
    <w:rsid w:val="003D76BE"/>
    <w:rsid w:val="003D7791"/>
    <w:rsid w:val="003D7BBD"/>
    <w:rsid w:val="003D7CAA"/>
    <w:rsid w:val="003D7CD2"/>
    <w:rsid w:val="003E01D9"/>
    <w:rsid w:val="003E021C"/>
    <w:rsid w:val="003E0245"/>
    <w:rsid w:val="003E07C8"/>
    <w:rsid w:val="003E0D13"/>
    <w:rsid w:val="003E0FD1"/>
    <w:rsid w:val="003E113D"/>
    <w:rsid w:val="003E17B7"/>
    <w:rsid w:val="003E19CA"/>
    <w:rsid w:val="003E236C"/>
    <w:rsid w:val="003E27C1"/>
    <w:rsid w:val="003E2808"/>
    <w:rsid w:val="003E2BB6"/>
    <w:rsid w:val="003E371E"/>
    <w:rsid w:val="003E3960"/>
    <w:rsid w:val="003E481E"/>
    <w:rsid w:val="003E5630"/>
    <w:rsid w:val="003E5C13"/>
    <w:rsid w:val="003E5C20"/>
    <w:rsid w:val="003E67DD"/>
    <w:rsid w:val="003E69BF"/>
    <w:rsid w:val="003E6D65"/>
    <w:rsid w:val="003E7527"/>
    <w:rsid w:val="003E754F"/>
    <w:rsid w:val="003E782B"/>
    <w:rsid w:val="003E7888"/>
    <w:rsid w:val="003F00B7"/>
    <w:rsid w:val="003F0167"/>
    <w:rsid w:val="003F0C17"/>
    <w:rsid w:val="003F1D60"/>
    <w:rsid w:val="003F1E5D"/>
    <w:rsid w:val="003F23FE"/>
    <w:rsid w:val="003F31BE"/>
    <w:rsid w:val="003F3709"/>
    <w:rsid w:val="003F377F"/>
    <w:rsid w:val="003F413B"/>
    <w:rsid w:val="003F427A"/>
    <w:rsid w:val="003F4DBA"/>
    <w:rsid w:val="003F4DC0"/>
    <w:rsid w:val="003F4E49"/>
    <w:rsid w:val="003F5A63"/>
    <w:rsid w:val="003F698F"/>
    <w:rsid w:val="003F7290"/>
    <w:rsid w:val="003F72EB"/>
    <w:rsid w:val="003F7C46"/>
    <w:rsid w:val="003F7D53"/>
    <w:rsid w:val="0040004D"/>
    <w:rsid w:val="00400366"/>
    <w:rsid w:val="004003C6"/>
    <w:rsid w:val="00401F25"/>
    <w:rsid w:val="00401FD3"/>
    <w:rsid w:val="00402039"/>
    <w:rsid w:val="00402ACC"/>
    <w:rsid w:val="00402F46"/>
    <w:rsid w:val="004032C6"/>
    <w:rsid w:val="00403486"/>
    <w:rsid w:val="00403DFE"/>
    <w:rsid w:val="0040468A"/>
    <w:rsid w:val="00404961"/>
    <w:rsid w:val="00405912"/>
    <w:rsid w:val="00405D02"/>
    <w:rsid w:val="00405D42"/>
    <w:rsid w:val="00406BB3"/>
    <w:rsid w:val="00407022"/>
    <w:rsid w:val="00410011"/>
    <w:rsid w:val="00410DBC"/>
    <w:rsid w:val="0041124C"/>
    <w:rsid w:val="004117F3"/>
    <w:rsid w:val="00411CFA"/>
    <w:rsid w:val="00412303"/>
    <w:rsid w:val="00413009"/>
    <w:rsid w:val="00413323"/>
    <w:rsid w:val="004135CD"/>
    <w:rsid w:val="00413662"/>
    <w:rsid w:val="00414282"/>
    <w:rsid w:val="00414514"/>
    <w:rsid w:val="00414758"/>
    <w:rsid w:val="00414AC9"/>
    <w:rsid w:val="00414B51"/>
    <w:rsid w:val="0041543C"/>
    <w:rsid w:val="0041547B"/>
    <w:rsid w:val="00415A69"/>
    <w:rsid w:val="00415EC0"/>
    <w:rsid w:val="00415F4E"/>
    <w:rsid w:val="004168CC"/>
    <w:rsid w:val="00416B0E"/>
    <w:rsid w:val="00417B44"/>
    <w:rsid w:val="004203EF"/>
    <w:rsid w:val="004206B7"/>
    <w:rsid w:val="00420889"/>
    <w:rsid w:val="004208CE"/>
    <w:rsid w:val="00420D10"/>
    <w:rsid w:val="0042134D"/>
    <w:rsid w:val="00421702"/>
    <w:rsid w:val="0042173D"/>
    <w:rsid w:val="00421D1E"/>
    <w:rsid w:val="00421E75"/>
    <w:rsid w:val="00421F29"/>
    <w:rsid w:val="00423ADD"/>
    <w:rsid w:val="00423AEB"/>
    <w:rsid w:val="00423B13"/>
    <w:rsid w:val="0042531C"/>
    <w:rsid w:val="0042576F"/>
    <w:rsid w:val="004257C9"/>
    <w:rsid w:val="00425B50"/>
    <w:rsid w:val="00425E9B"/>
    <w:rsid w:val="004264F9"/>
    <w:rsid w:val="00427955"/>
    <w:rsid w:val="004279EB"/>
    <w:rsid w:val="00427A93"/>
    <w:rsid w:val="00427EE9"/>
    <w:rsid w:val="004301B6"/>
    <w:rsid w:val="004304A8"/>
    <w:rsid w:val="00430F8A"/>
    <w:rsid w:val="004312C1"/>
    <w:rsid w:val="004315A2"/>
    <w:rsid w:val="004315D3"/>
    <w:rsid w:val="00431C78"/>
    <w:rsid w:val="004322CC"/>
    <w:rsid w:val="004328B0"/>
    <w:rsid w:val="00432A4E"/>
    <w:rsid w:val="00432C23"/>
    <w:rsid w:val="00434A54"/>
    <w:rsid w:val="00434BE9"/>
    <w:rsid w:val="00434F3D"/>
    <w:rsid w:val="00434F88"/>
    <w:rsid w:val="00435F7B"/>
    <w:rsid w:val="00436386"/>
    <w:rsid w:val="00436486"/>
    <w:rsid w:val="004368CD"/>
    <w:rsid w:val="00436AD7"/>
    <w:rsid w:val="00436CF4"/>
    <w:rsid w:val="00437B7E"/>
    <w:rsid w:val="00437E73"/>
    <w:rsid w:val="00440175"/>
    <w:rsid w:val="004403A3"/>
    <w:rsid w:val="004408A4"/>
    <w:rsid w:val="004409D9"/>
    <w:rsid w:val="00440FE0"/>
    <w:rsid w:val="0044208B"/>
    <w:rsid w:val="004434DD"/>
    <w:rsid w:val="00443BC4"/>
    <w:rsid w:val="004450B9"/>
    <w:rsid w:val="00445101"/>
    <w:rsid w:val="004456D4"/>
    <w:rsid w:val="00445AAD"/>
    <w:rsid w:val="00445AD6"/>
    <w:rsid w:val="0044608B"/>
    <w:rsid w:val="00446327"/>
    <w:rsid w:val="004469A3"/>
    <w:rsid w:val="00446DA4"/>
    <w:rsid w:val="00446E7B"/>
    <w:rsid w:val="00447929"/>
    <w:rsid w:val="00447CEB"/>
    <w:rsid w:val="00447E23"/>
    <w:rsid w:val="004501A3"/>
    <w:rsid w:val="00450A2A"/>
    <w:rsid w:val="00450A33"/>
    <w:rsid w:val="00450B00"/>
    <w:rsid w:val="00450B39"/>
    <w:rsid w:val="00451667"/>
    <w:rsid w:val="0045233C"/>
    <w:rsid w:val="0045261A"/>
    <w:rsid w:val="00452BF8"/>
    <w:rsid w:val="00453462"/>
    <w:rsid w:val="0045399B"/>
    <w:rsid w:val="00453A41"/>
    <w:rsid w:val="00453BBC"/>
    <w:rsid w:val="00454040"/>
    <w:rsid w:val="0045432A"/>
    <w:rsid w:val="004543CA"/>
    <w:rsid w:val="0045462D"/>
    <w:rsid w:val="004546C5"/>
    <w:rsid w:val="00454B1E"/>
    <w:rsid w:val="00454E14"/>
    <w:rsid w:val="00455186"/>
    <w:rsid w:val="0045537E"/>
    <w:rsid w:val="004553FD"/>
    <w:rsid w:val="004554D5"/>
    <w:rsid w:val="00455EB6"/>
    <w:rsid w:val="004560F5"/>
    <w:rsid w:val="0045624D"/>
    <w:rsid w:val="004563E6"/>
    <w:rsid w:val="0045646E"/>
    <w:rsid w:val="004569FA"/>
    <w:rsid w:val="00457108"/>
    <w:rsid w:val="0045723F"/>
    <w:rsid w:val="00457562"/>
    <w:rsid w:val="00457626"/>
    <w:rsid w:val="00457C09"/>
    <w:rsid w:val="00457D16"/>
    <w:rsid w:val="00457EB3"/>
    <w:rsid w:val="00457F68"/>
    <w:rsid w:val="00460055"/>
    <w:rsid w:val="004601B8"/>
    <w:rsid w:val="00460668"/>
    <w:rsid w:val="00460688"/>
    <w:rsid w:val="00460888"/>
    <w:rsid w:val="00460AFE"/>
    <w:rsid w:val="00460E01"/>
    <w:rsid w:val="00461188"/>
    <w:rsid w:val="00461281"/>
    <w:rsid w:val="00461950"/>
    <w:rsid w:val="004628E8"/>
    <w:rsid w:val="00462B5E"/>
    <w:rsid w:val="00462E54"/>
    <w:rsid w:val="00462E9E"/>
    <w:rsid w:val="004630A9"/>
    <w:rsid w:val="00463150"/>
    <w:rsid w:val="0046335D"/>
    <w:rsid w:val="004633E6"/>
    <w:rsid w:val="00463572"/>
    <w:rsid w:val="004637D8"/>
    <w:rsid w:val="00463BA3"/>
    <w:rsid w:val="004644DA"/>
    <w:rsid w:val="004646D5"/>
    <w:rsid w:val="00464AF2"/>
    <w:rsid w:val="00464CD6"/>
    <w:rsid w:val="0046588D"/>
    <w:rsid w:val="004659BC"/>
    <w:rsid w:val="00465D76"/>
    <w:rsid w:val="00466E88"/>
    <w:rsid w:val="0046736C"/>
    <w:rsid w:val="00467737"/>
    <w:rsid w:val="00467C61"/>
    <w:rsid w:val="00467DE4"/>
    <w:rsid w:val="00470C1E"/>
    <w:rsid w:val="00470D2F"/>
    <w:rsid w:val="00471090"/>
    <w:rsid w:val="0047127A"/>
    <w:rsid w:val="00471393"/>
    <w:rsid w:val="004713DC"/>
    <w:rsid w:val="004718F4"/>
    <w:rsid w:val="00472EAB"/>
    <w:rsid w:val="00472FE1"/>
    <w:rsid w:val="004733FC"/>
    <w:rsid w:val="004735F2"/>
    <w:rsid w:val="004736C4"/>
    <w:rsid w:val="00473C8A"/>
    <w:rsid w:val="00473E5F"/>
    <w:rsid w:val="00473E60"/>
    <w:rsid w:val="00474335"/>
    <w:rsid w:val="0047468F"/>
    <w:rsid w:val="00474D4F"/>
    <w:rsid w:val="0047589D"/>
    <w:rsid w:val="0047622E"/>
    <w:rsid w:val="00476434"/>
    <w:rsid w:val="00477D10"/>
    <w:rsid w:val="0048053A"/>
    <w:rsid w:val="004805E7"/>
    <w:rsid w:val="00480CAF"/>
    <w:rsid w:val="00480DFF"/>
    <w:rsid w:val="0048100C"/>
    <w:rsid w:val="00482025"/>
    <w:rsid w:val="004827B1"/>
    <w:rsid w:val="00483A5B"/>
    <w:rsid w:val="00483DC6"/>
    <w:rsid w:val="00483E01"/>
    <w:rsid w:val="00483E1F"/>
    <w:rsid w:val="00484285"/>
    <w:rsid w:val="00484458"/>
    <w:rsid w:val="00484572"/>
    <w:rsid w:val="0048484E"/>
    <w:rsid w:val="004848F3"/>
    <w:rsid w:val="00484917"/>
    <w:rsid w:val="00484B53"/>
    <w:rsid w:val="00484B5F"/>
    <w:rsid w:val="0048505C"/>
    <w:rsid w:val="00485469"/>
    <w:rsid w:val="00485BD4"/>
    <w:rsid w:val="00485C0C"/>
    <w:rsid w:val="004864B0"/>
    <w:rsid w:val="00486835"/>
    <w:rsid w:val="00486BA9"/>
    <w:rsid w:val="00486DA0"/>
    <w:rsid w:val="00487F80"/>
    <w:rsid w:val="004905C4"/>
    <w:rsid w:val="00490CF4"/>
    <w:rsid w:val="004912AC"/>
    <w:rsid w:val="004912EF"/>
    <w:rsid w:val="00491C62"/>
    <w:rsid w:val="004927DC"/>
    <w:rsid w:val="004930B8"/>
    <w:rsid w:val="00493168"/>
    <w:rsid w:val="00493417"/>
    <w:rsid w:val="004940A0"/>
    <w:rsid w:val="00494154"/>
    <w:rsid w:val="00494D8A"/>
    <w:rsid w:val="00495B33"/>
    <w:rsid w:val="00495C9D"/>
    <w:rsid w:val="004964C2"/>
    <w:rsid w:val="00496679"/>
    <w:rsid w:val="00496C67"/>
    <w:rsid w:val="00496F08"/>
    <w:rsid w:val="00497072"/>
    <w:rsid w:val="004A035E"/>
    <w:rsid w:val="004A0710"/>
    <w:rsid w:val="004A0B03"/>
    <w:rsid w:val="004A0D98"/>
    <w:rsid w:val="004A0E19"/>
    <w:rsid w:val="004A1BAC"/>
    <w:rsid w:val="004A25E1"/>
    <w:rsid w:val="004A2D86"/>
    <w:rsid w:val="004A303D"/>
    <w:rsid w:val="004A30B0"/>
    <w:rsid w:val="004A323E"/>
    <w:rsid w:val="004A3B7D"/>
    <w:rsid w:val="004A3F11"/>
    <w:rsid w:val="004A3F79"/>
    <w:rsid w:val="004A41DA"/>
    <w:rsid w:val="004A4603"/>
    <w:rsid w:val="004A4D15"/>
    <w:rsid w:val="004A547A"/>
    <w:rsid w:val="004A5714"/>
    <w:rsid w:val="004A6EDA"/>
    <w:rsid w:val="004A75E9"/>
    <w:rsid w:val="004A7701"/>
    <w:rsid w:val="004A7970"/>
    <w:rsid w:val="004B03B2"/>
    <w:rsid w:val="004B09BA"/>
    <w:rsid w:val="004B1C06"/>
    <w:rsid w:val="004B26F2"/>
    <w:rsid w:val="004B2AFB"/>
    <w:rsid w:val="004B2BEC"/>
    <w:rsid w:val="004B2CC6"/>
    <w:rsid w:val="004B2D01"/>
    <w:rsid w:val="004B2F66"/>
    <w:rsid w:val="004B32F1"/>
    <w:rsid w:val="004B3B59"/>
    <w:rsid w:val="004B4129"/>
    <w:rsid w:val="004B5175"/>
    <w:rsid w:val="004B55E8"/>
    <w:rsid w:val="004B55F1"/>
    <w:rsid w:val="004B5AC3"/>
    <w:rsid w:val="004B6065"/>
    <w:rsid w:val="004B7A98"/>
    <w:rsid w:val="004B7CB5"/>
    <w:rsid w:val="004B7CE5"/>
    <w:rsid w:val="004B7D1A"/>
    <w:rsid w:val="004B7D39"/>
    <w:rsid w:val="004B7D91"/>
    <w:rsid w:val="004B7E84"/>
    <w:rsid w:val="004B7FB6"/>
    <w:rsid w:val="004C014D"/>
    <w:rsid w:val="004C016B"/>
    <w:rsid w:val="004C0648"/>
    <w:rsid w:val="004C102F"/>
    <w:rsid w:val="004C15EB"/>
    <w:rsid w:val="004C242E"/>
    <w:rsid w:val="004C2CDF"/>
    <w:rsid w:val="004C2DAC"/>
    <w:rsid w:val="004C2F60"/>
    <w:rsid w:val="004C323C"/>
    <w:rsid w:val="004C399A"/>
    <w:rsid w:val="004C3A5A"/>
    <w:rsid w:val="004C3BF0"/>
    <w:rsid w:val="004C408A"/>
    <w:rsid w:val="004C4826"/>
    <w:rsid w:val="004C4CD6"/>
    <w:rsid w:val="004C5651"/>
    <w:rsid w:val="004C5677"/>
    <w:rsid w:val="004C62FC"/>
    <w:rsid w:val="004C6362"/>
    <w:rsid w:val="004C6603"/>
    <w:rsid w:val="004C69D7"/>
    <w:rsid w:val="004C6B42"/>
    <w:rsid w:val="004C6E65"/>
    <w:rsid w:val="004C7104"/>
    <w:rsid w:val="004C774C"/>
    <w:rsid w:val="004C79DD"/>
    <w:rsid w:val="004D0000"/>
    <w:rsid w:val="004D0158"/>
    <w:rsid w:val="004D0458"/>
    <w:rsid w:val="004D0958"/>
    <w:rsid w:val="004D0F59"/>
    <w:rsid w:val="004D0F6F"/>
    <w:rsid w:val="004D1093"/>
    <w:rsid w:val="004D1254"/>
    <w:rsid w:val="004D130B"/>
    <w:rsid w:val="004D18C2"/>
    <w:rsid w:val="004D18E4"/>
    <w:rsid w:val="004D1A92"/>
    <w:rsid w:val="004D201A"/>
    <w:rsid w:val="004D2C17"/>
    <w:rsid w:val="004D2DBC"/>
    <w:rsid w:val="004D2F27"/>
    <w:rsid w:val="004D337D"/>
    <w:rsid w:val="004D364A"/>
    <w:rsid w:val="004D38CE"/>
    <w:rsid w:val="004D3915"/>
    <w:rsid w:val="004D3E4D"/>
    <w:rsid w:val="004D3F29"/>
    <w:rsid w:val="004D4336"/>
    <w:rsid w:val="004D43B1"/>
    <w:rsid w:val="004D4981"/>
    <w:rsid w:val="004D52D0"/>
    <w:rsid w:val="004D5353"/>
    <w:rsid w:val="004D5493"/>
    <w:rsid w:val="004D6666"/>
    <w:rsid w:val="004D697A"/>
    <w:rsid w:val="004D6BC1"/>
    <w:rsid w:val="004D6EA0"/>
    <w:rsid w:val="004D724D"/>
    <w:rsid w:val="004D7845"/>
    <w:rsid w:val="004D7992"/>
    <w:rsid w:val="004D7ACF"/>
    <w:rsid w:val="004D7E56"/>
    <w:rsid w:val="004E0E05"/>
    <w:rsid w:val="004E2514"/>
    <w:rsid w:val="004E257D"/>
    <w:rsid w:val="004E2EA2"/>
    <w:rsid w:val="004E36F3"/>
    <w:rsid w:val="004E3A5B"/>
    <w:rsid w:val="004E4008"/>
    <w:rsid w:val="004E4193"/>
    <w:rsid w:val="004E46A8"/>
    <w:rsid w:val="004E46AA"/>
    <w:rsid w:val="004E4BD3"/>
    <w:rsid w:val="004E5245"/>
    <w:rsid w:val="004E5DE3"/>
    <w:rsid w:val="004E5FA6"/>
    <w:rsid w:val="004E692D"/>
    <w:rsid w:val="004E6D17"/>
    <w:rsid w:val="004E6E0A"/>
    <w:rsid w:val="004E7ED8"/>
    <w:rsid w:val="004F0053"/>
    <w:rsid w:val="004F01FE"/>
    <w:rsid w:val="004F029F"/>
    <w:rsid w:val="004F0598"/>
    <w:rsid w:val="004F072B"/>
    <w:rsid w:val="004F07BB"/>
    <w:rsid w:val="004F154E"/>
    <w:rsid w:val="004F1554"/>
    <w:rsid w:val="004F187F"/>
    <w:rsid w:val="004F1C46"/>
    <w:rsid w:val="004F1C5C"/>
    <w:rsid w:val="004F1DC2"/>
    <w:rsid w:val="004F22A2"/>
    <w:rsid w:val="004F238C"/>
    <w:rsid w:val="004F2893"/>
    <w:rsid w:val="004F3427"/>
    <w:rsid w:val="004F3793"/>
    <w:rsid w:val="004F40B7"/>
    <w:rsid w:val="004F55CB"/>
    <w:rsid w:val="004F5936"/>
    <w:rsid w:val="004F5A42"/>
    <w:rsid w:val="004F5E90"/>
    <w:rsid w:val="004F6403"/>
    <w:rsid w:val="004F6734"/>
    <w:rsid w:val="004F7D0E"/>
    <w:rsid w:val="00500053"/>
    <w:rsid w:val="005002F4"/>
    <w:rsid w:val="0050197E"/>
    <w:rsid w:val="00501ACF"/>
    <w:rsid w:val="0050208E"/>
    <w:rsid w:val="00502201"/>
    <w:rsid w:val="00502BD2"/>
    <w:rsid w:val="00503009"/>
    <w:rsid w:val="005030B3"/>
    <w:rsid w:val="005030F2"/>
    <w:rsid w:val="005034B8"/>
    <w:rsid w:val="005037F9"/>
    <w:rsid w:val="0050514F"/>
    <w:rsid w:val="005051D4"/>
    <w:rsid w:val="005056BA"/>
    <w:rsid w:val="00505D19"/>
    <w:rsid w:val="00506141"/>
    <w:rsid w:val="00506776"/>
    <w:rsid w:val="005071EE"/>
    <w:rsid w:val="00507325"/>
    <w:rsid w:val="005074E8"/>
    <w:rsid w:val="00507593"/>
    <w:rsid w:val="00507602"/>
    <w:rsid w:val="00507820"/>
    <w:rsid w:val="00507E2B"/>
    <w:rsid w:val="00510645"/>
    <w:rsid w:val="00510FA9"/>
    <w:rsid w:val="00510FD2"/>
    <w:rsid w:val="00511389"/>
    <w:rsid w:val="00511636"/>
    <w:rsid w:val="0051185C"/>
    <w:rsid w:val="00512177"/>
    <w:rsid w:val="00512616"/>
    <w:rsid w:val="00513091"/>
    <w:rsid w:val="00513267"/>
    <w:rsid w:val="005137DD"/>
    <w:rsid w:val="0051395A"/>
    <w:rsid w:val="00513B9E"/>
    <w:rsid w:val="00513EE2"/>
    <w:rsid w:val="00514163"/>
    <w:rsid w:val="0051472C"/>
    <w:rsid w:val="0051490F"/>
    <w:rsid w:val="0051576C"/>
    <w:rsid w:val="0051637D"/>
    <w:rsid w:val="00516604"/>
    <w:rsid w:val="00516BF3"/>
    <w:rsid w:val="005170AC"/>
    <w:rsid w:val="0051743B"/>
    <w:rsid w:val="00517671"/>
    <w:rsid w:val="0052047F"/>
    <w:rsid w:val="0052050C"/>
    <w:rsid w:val="0052051C"/>
    <w:rsid w:val="005210CD"/>
    <w:rsid w:val="00521876"/>
    <w:rsid w:val="005221FD"/>
    <w:rsid w:val="00522E76"/>
    <w:rsid w:val="00523CC1"/>
    <w:rsid w:val="00523F07"/>
    <w:rsid w:val="00523F66"/>
    <w:rsid w:val="00523FE2"/>
    <w:rsid w:val="0052499A"/>
    <w:rsid w:val="00524DBC"/>
    <w:rsid w:val="005252DA"/>
    <w:rsid w:val="0052554D"/>
    <w:rsid w:val="00525D1B"/>
    <w:rsid w:val="00525D92"/>
    <w:rsid w:val="00525EBB"/>
    <w:rsid w:val="005262B0"/>
    <w:rsid w:val="005269F6"/>
    <w:rsid w:val="00526AE7"/>
    <w:rsid w:val="00526E75"/>
    <w:rsid w:val="00526EB2"/>
    <w:rsid w:val="00526FA5"/>
    <w:rsid w:val="0052775D"/>
    <w:rsid w:val="00527773"/>
    <w:rsid w:val="00527AA7"/>
    <w:rsid w:val="00527CC9"/>
    <w:rsid w:val="00530685"/>
    <w:rsid w:val="00530BAC"/>
    <w:rsid w:val="00530FAF"/>
    <w:rsid w:val="0053103E"/>
    <w:rsid w:val="005310DB"/>
    <w:rsid w:val="00531935"/>
    <w:rsid w:val="00531B95"/>
    <w:rsid w:val="00532C5B"/>
    <w:rsid w:val="00532C6C"/>
    <w:rsid w:val="00532D56"/>
    <w:rsid w:val="00532F48"/>
    <w:rsid w:val="00533392"/>
    <w:rsid w:val="00533A25"/>
    <w:rsid w:val="00533C92"/>
    <w:rsid w:val="00533C95"/>
    <w:rsid w:val="00534263"/>
    <w:rsid w:val="00534D98"/>
    <w:rsid w:val="005353A7"/>
    <w:rsid w:val="0053543D"/>
    <w:rsid w:val="005357F2"/>
    <w:rsid w:val="00535CCA"/>
    <w:rsid w:val="00535CD6"/>
    <w:rsid w:val="00536431"/>
    <w:rsid w:val="00536886"/>
    <w:rsid w:val="00536A75"/>
    <w:rsid w:val="00536EA6"/>
    <w:rsid w:val="00537786"/>
    <w:rsid w:val="005377C3"/>
    <w:rsid w:val="00537897"/>
    <w:rsid w:val="00537997"/>
    <w:rsid w:val="0054028E"/>
    <w:rsid w:val="00540334"/>
    <w:rsid w:val="005405BE"/>
    <w:rsid w:val="005407E6"/>
    <w:rsid w:val="00541711"/>
    <w:rsid w:val="005417F5"/>
    <w:rsid w:val="00542120"/>
    <w:rsid w:val="00542308"/>
    <w:rsid w:val="0054280C"/>
    <w:rsid w:val="005428B1"/>
    <w:rsid w:val="00542C4C"/>
    <w:rsid w:val="00542D48"/>
    <w:rsid w:val="005433D3"/>
    <w:rsid w:val="00543585"/>
    <w:rsid w:val="00543B23"/>
    <w:rsid w:val="00543CE5"/>
    <w:rsid w:val="00543E56"/>
    <w:rsid w:val="00544133"/>
    <w:rsid w:val="0054420F"/>
    <w:rsid w:val="00544326"/>
    <w:rsid w:val="00544B47"/>
    <w:rsid w:val="00545393"/>
    <w:rsid w:val="0054546B"/>
    <w:rsid w:val="00545988"/>
    <w:rsid w:val="00545A40"/>
    <w:rsid w:val="00546292"/>
    <w:rsid w:val="0054644D"/>
    <w:rsid w:val="005464CD"/>
    <w:rsid w:val="00546776"/>
    <w:rsid w:val="00546A82"/>
    <w:rsid w:val="005476DD"/>
    <w:rsid w:val="00547797"/>
    <w:rsid w:val="0055011E"/>
    <w:rsid w:val="005502B2"/>
    <w:rsid w:val="005507CE"/>
    <w:rsid w:val="00550856"/>
    <w:rsid w:val="00550959"/>
    <w:rsid w:val="00550ACD"/>
    <w:rsid w:val="00550F51"/>
    <w:rsid w:val="0055230D"/>
    <w:rsid w:val="005526CF"/>
    <w:rsid w:val="0055284B"/>
    <w:rsid w:val="005528A4"/>
    <w:rsid w:val="00552BFB"/>
    <w:rsid w:val="00552E84"/>
    <w:rsid w:val="005533E8"/>
    <w:rsid w:val="00553512"/>
    <w:rsid w:val="00553A6E"/>
    <w:rsid w:val="005546E4"/>
    <w:rsid w:val="0055479B"/>
    <w:rsid w:val="005547D2"/>
    <w:rsid w:val="00554B4E"/>
    <w:rsid w:val="00554BA8"/>
    <w:rsid w:val="00554CE5"/>
    <w:rsid w:val="00554D5E"/>
    <w:rsid w:val="00554D76"/>
    <w:rsid w:val="005551EE"/>
    <w:rsid w:val="00555391"/>
    <w:rsid w:val="00555980"/>
    <w:rsid w:val="0055616B"/>
    <w:rsid w:val="00556403"/>
    <w:rsid w:val="00556439"/>
    <w:rsid w:val="005566E5"/>
    <w:rsid w:val="00556D35"/>
    <w:rsid w:val="00557239"/>
    <w:rsid w:val="00557388"/>
    <w:rsid w:val="005574A6"/>
    <w:rsid w:val="005574BC"/>
    <w:rsid w:val="00557721"/>
    <w:rsid w:val="005579E5"/>
    <w:rsid w:val="00557A0D"/>
    <w:rsid w:val="005603E4"/>
    <w:rsid w:val="005604CE"/>
    <w:rsid w:val="00560769"/>
    <w:rsid w:val="0056076B"/>
    <w:rsid w:val="00560E38"/>
    <w:rsid w:val="00560E57"/>
    <w:rsid w:val="00560FB9"/>
    <w:rsid w:val="005614B4"/>
    <w:rsid w:val="00561960"/>
    <w:rsid w:val="0056247C"/>
    <w:rsid w:val="00562AA4"/>
    <w:rsid w:val="005632FC"/>
    <w:rsid w:val="005635E1"/>
    <w:rsid w:val="00563EC7"/>
    <w:rsid w:val="0056497B"/>
    <w:rsid w:val="00564A1E"/>
    <w:rsid w:val="00565299"/>
    <w:rsid w:val="00565354"/>
    <w:rsid w:val="00565A88"/>
    <w:rsid w:val="00565ABE"/>
    <w:rsid w:val="00565FB1"/>
    <w:rsid w:val="00566350"/>
    <w:rsid w:val="005673B0"/>
    <w:rsid w:val="005677C2"/>
    <w:rsid w:val="00567B58"/>
    <w:rsid w:val="00567F56"/>
    <w:rsid w:val="00570056"/>
    <w:rsid w:val="0057052A"/>
    <w:rsid w:val="005705C4"/>
    <w:rsid w:val="00571456"/>
    <w:rsid w:val="00571786"/>
    <w:rsid w:val="00571BA2"/>
    <w:rsid w:val="00571E63"/>
    <w:rsid w:val="005726AC"/>
    <w:rsid w:val="005729F2"/>
    <w:rsid w:val="00572B32"/>
    <w:rsid w:val="00572C07"/>
    <w:rsid w:val="005733BD"/>
    <w:rsid w:val="0057350B"/>
    <w:rsid w:val="0057404D"/>
    <w:rsid w:val="00574E44"/>
    <w:rsid w:val="005752EB"/>
    <w:rsid w:val="00575597"/>
    <w:rsid w:val="00576054"/>
    <w:rsid w:val="0057615C"/>
    <w:rsid w:val="00576597"/>
    <w:rsid w:val="0057678A"/>
    <w:rsid w:val="00576997"/>
    <w:rsid w:val="00576A82"/>
    <w:rsid w:val="00576F31"/>
    <w:rsid w:val="0057717E"/>
    <w:rsid w:val="0057753B"/>
    <w:rsid w:val="00577652"/>
    <w:rsid w:val="00580380"/>
    <w:rsid w:val="005807DC"/>
    <w:rsid w:val="005807E6"/>
    <w:rsid w:val="00580AB3"/>
    <w:rsid w:val="00581077"/>
    <w:rsid w:val="0058186D"/>
    <w:rsid w:val="005818C9"/>
    <w:rsid w:val="00581CDF"/>
    <w:rsid w:val="005821AB"/>
    <w:rsid w:val="005821CF"/>
    <w:rsid w:val="00584AF9"/>
    <w:rsid w:val="00584DD8"/>
    <w:rsid w:val="00584F67"/>
    <w:rsid w:val="00584F9D"/>
    <w:rsid w:val="0058541B"/>
    <w:rsid w:val="0058549F"/>
    <w:rsid w:val="005854D3"/>
    <w:rsid w:val="00585542"/>
    <w:rsid w:val="0058579B"/>
    <w:rsid w:val="00585A6E"/>
    <w:rsid w:val="0058742C"/>
    <w:rsid w:val="005874E4"/>
    <w:rsid w:val="00587959"/>
    <w:rsid w:val="00587F12"/>
    <w:rsid w:val="00587F90"/>
    <w:rsid w:val="00590ECD"/>
    <w:rsid w:val="00591516"/>
    <w:rsid w:val="00591806"/>
    <w:rsid w:val="00591FAA"/>
    <w:rsid w:val="0059273A"/>
    <w:rsid w:val="005930DB"/>
    <w:rsid w:val="0059324C"/>
    <w:rsid w:val="005936B9"/>
    <w:rsid w:val="0059394D"/>
    <w:rsid w:val="00593BFB"/>
    <w:rsid w:val="00593C21"/>
    <w:rsid w:val="00594612"/>
    <w:rsid w:val="00595415"/>
    <w:rsid w:val="005954F8"/>
    <w:rsid w:val="0059567B"/>
    <w:rsid w:val="0059607D"/>
    <w:rsid w:val="005964C3"/>
    <w:rsid w:val="0059666C"/>
    <w:rsid w:val="0059676A"/>
    <w:rsid w:val="00596BF6"/>
    <w:rsid w:val="005973E5"/>
    <w:rsid w:val="00597784"/>
    <w:rsid w:val="00597AEB"/>
    <w:rsid w:val="005A06CF"/>
    <w:rsid w:val="005A0774"/>
    <w:rsid w:val="005A0A56"/>
    <w:rsid w:val="005A0C7F"/>
    <w:rsid w:val="005A0CF4"/>
    <w:rsid w:val="005A0E14"/>
    <w:rsid w:val="005A130E"/>
    <w:rsid w:val="005A1B03"/>
    <w:rsid w:val="005A1F1A"/>
    <w:rsid w:val="005A2068"/>
    <w:rsid w:val="005A2847"/>
    <w:rsid w:val="005A2A21"/>
    <w:rsid w:val="005A3686"/>
    <w:rsid w:val="005A37CC"/>
    <w:rsid w:val="005A38E3"/>
    <w:rsid w:val="005A3AFF"/>
    <w:rsid w:val="005A436E"/>
    <w:rsid w:val="005A454A"/>
    <w:rsid w:val="005A4640"/>
    <w:rsid w:val="005A4C7C"/>
    <w:rsid w:val="005A4E20"/>
    <w:rsid w:val="005A4E97"/>
    <w:rsid w:val="005A5051"/>
    <w:rsid w:val="005A5152"/>
    <w:rsid w:val="005A6A71"/>
    <w:rsid w:val="005B01A0"/>
    <w:rsid w:val="005B090C"/>
    <w:rsid w:val="005B0B4C"/>
    <w:rsid w:val="005B1046"/>
    <w:rsid w:val="005B19E2"/>
    <w:rsid w:val="005B222D"/>
    <w:rsid w:val="005B2234"/>
    <w:rsid w:val="005B28A3"/>
    <w:rsid w:val="005B2F5F"/>
    <w:rsid w:val="005B33AF"/>
    <w:rsid w:val="005B3F8A"/>
    <w:rsid w:val="005B3FF7"/>
    <w:rsid w:val="005B42AF"/>
    <w:rsid w:val="005B463C"/>
    <w:rsid w:val="005B4A4B"/>
    <w:rsid w:val="005B5542"/>
    <w:rsid w:val="005B5B7E"/>
    <w:rsid w:val="005B6036"/>
    <w:rsid w:val="005B6294"/>
    <w:rsid w:val="005B656E"/>
    <w:rsid w:val="005B6A90"/>
    <w:rsid w:val="005B6D6D"/>
    <w:rsid w:val="005B71CA"/>
    <w:rsid w:val="005B78BF"/>
    <w:rsid w:val="005B7A01"/>
    <w:rsid w:val="005C0366"/>
    <w:rsid w:val="005C0849"/>
    <w:rsid w:val="005C0E12"/>
    <w:rsid w:val="005C128C"/>
    <w:rsid w:val="005C14EA"/>
    <w:rsid w:val="005C1739"/>
    <w:rsid w:val="005C1778"/>
    <w:rsid w:val="005C17F6"/>
    <w:rsid w:val="005C1974"/>
    <w:rsid w:val="005C19B7"/>
    <w:rsid w:val="005C20C0"/>
    <w:rsid w:val="005C20C8"/>
    <w:rsid w:val="005C246E"/>
    <w:rsid w:val="005C25CF"/>
    <w:rsid w:val="005C3765"/>
    <w:rsid w:val="005C38DD"/>
    <w:rsid w:val="005C3CBB"/>
    <w:rsid w:val="005C3DD8"/>
    <w:rsid w:val="005C3E8D"/>
    <w:rsid w:val="005C4281"/>
    <w:rsid w:val="005C46CC"/>
    <w:rsid w:val="005C4810"/>
    <w:rsid w:val="005C50CF"/>
    <w:rsid w:val="005C583A"/>
    <w:rsid w:val="005C5995"/>
    <w:rsid w:val="005C5DB3"/>
    <w:rsid w:val="005C6366"/>
    <w:rsid w:val="005C6508"/>
    <w:rsid w:val="005C6510"/>
    <w:rsid w:val="005C6F85"/>
    <w:rsid w:val="005C728C"/>
    <w:rsid w:val="005C75BF"/>
    <w:rsid w:val="005C78AD"/>
    <w:rsid w:val="005C79C7"/>
    <w:rsid w:val="005C7B4D"/>
    <w:rsid w:val="005C7DE9"/>
    <w:rsid w:val="005D0EF4"/>
    <w:rsid w:val="005D1368"/>
    <w:rsid w:val="005D1659"/>
    <w:rsid w:val="005D176A"/>
    <w:rsid w:val="005D1933"/>
    <w:rsid w:val="005D1AD9"/>
    <w:rsid w:val="005D1C65"/>
    <w:rsid w:val="005D1D05"/>
    <w:rsid w:val="005D1E47"/>
    <w:rsid w:val="005D2191"/>
    <w:rsid w:val="005D249D"/>
    <w:rsid w:val="005D252D"/>
    <w:rsid w:val="005D2AA3"/>
    <w:rsid w:val="005D2FCA"/>
    <w:rsid w:val="005D332E"/>
    <w:rsid w:val="005D3D75"/>
    <w:rsid w:val="005D475F"/>
    <w:rsid w:val="005D488B"/>
    <w:rsid w:val="005D4A9E"/>
    <w:rsid w:val="005D4BD0"/>
    <w:rsid w:val="005D4C74"/>
    <w:rsid w:val="005D56BA"/>
    <w:rsid w:val="005D6119"/>
    <w:rsid w:val="005D6201"/>
    <w:rsid w:val="005D6612"/>
    <w:rsid w:val="005D6BEF"/>
    <w:rsid w:val="005D70A2"/>
    <w:rsid w:val="005D7696"/>
    <w:rsid w:val="005E0445"/>
    <w:rsid w:val="005E085C"/>
    <w:rsid w:val="005E09BB"/>
    <w:rsid w:val="005E0B67"/>
    <w:rsid w:val="005E0D8C"/>
    <w:rsid w:val="005E0DF3"/>
    <w:rsid w:val="005E101E"/>
    <w:rsid w:val="005E161F"/>
    <w:rsid w:val="005E1DE1"/>
    <w:rsid w:val="005E20CF"/>
    <w:rsid w:val="005E2D84"/>
    <w:rsid w:val="005E2FBE"/>
    <w:rsid w:val="005E32EB"/>
    <w:rsid w:val="005E3A01"/>
    <w:rsid w:val="005E3A10"/>
    <w:rsid w:val="005E3B13"/>
    <w:rsid w:val="005E496E"/>
    <w:rsid w:val="005E4C79"/>
    <w:rsid w:val="005E4F72"/>
    <w:rsid w:val="005E51ED"/>
    <w:rsid w:val="005E5505"/>
    <w:rsid w:val="005E569A"/>
    <w:rsid w:val="005E56C7"/>
    <w:rsid w:val="005E5C60"/>
    <w:rsid w:val="005E5E8B"/>
    <w:rsid w:val="005E6299"/>
    <w:rsid w:val="005E6501"/>
    <w:rsid w:val="005E6A3E"/>
    <w:rsid w:val="005E6A65"/>
    <w:rsid w:val="005E6F69"/>
    <w:rsid w:val="005E70DB"/>
    <w:rsid w:val="005E7861"/>
    <w:rsid w:val="005E7CFD"/>
    <w:rsid w:val="005F0328"/>
    <w:rsid w:val="005F041E"/>
    <w:rsid w:val="005F068F"/>
    <w:rsid w:val="005F091C"/>
    <w:rsid w:val="005F1521"/>
    <w:rsid w:val="005F187F"/>
    <w:rsid w:val="005F1E40"/>
    <w:rsid w:val="005F23B6"/>
    <w:rsid w:val="005F2712"/>
    <w:rsid w:val="005F2A97"/>
    <w:rsid w:val="005F2D58"/>
    <w:rsid w:val="005F3490"/>
    <w:rsid w:val="005F35A6"/>
    <w:rsid w:val="005F3769"/>
    <w:rsid w:val="005F3902"/>
    <w:rsid w:val="005F3960"/>
    <w:rsid w:val="005F3A24"/>
    <w:rsid w:val="005F3CD0"/>
    <w:rsid w:val="005F42DE"/>
    <w:rsid w:val="005F4365"/>
    <w:rsid w:val="005F4499"/>
    <w:rsid w:val="005F509D"/>
    <w:rsid w:val="005F55A4"/>
    <w:rsid w:val="005F6102"/>
    <w:rsid w:val="005F66CC"/>
    <w:rsid w:val="005F693E"/>
    <w:rsid w:val="005F7B80"/>
    <w:rsid w:val="00600019"/>
    <w:rsid w:val="00600978"/>
    <w:rsid w:val="006009EC"/>
    <w:rsid w:val="00600DB5"/>
    <w:rsid w:val="0060101D"/>
    <w:rsid w:val="006013E6"/>
    <w:rsid w:val="00602DF4"/>
    <w:rsid w:val="00603B83"/>
    <w:rsid w:val="00603BF2"/>
    <w:rsid w:val="00603F0C"/>
    <w:rsid w:val="00604D44"/>
    <w:rsid w:val="0060508C"/>
    <w:rsid w:val="00605137"/>
    <w:rsid w:val="00605171"/>
    <w:rsid w:val="0060526F"/>
    <w:rsid w:val="00605764"/>
    <w:rsid w:val="00605BE1"/>
    <w:rsid w:val="00606479"/>
    <w:rsid w:val="00606F43"/>
    <w:rsid w:val="00607A23"/>
    <w:rsid w:val="0061042F"/>
    <w:rsid w:val="006105E2"/>
    <w:rsid w:val="00610A06"/>
    <w:rsid w:val="00610AB9"/>
    <w:rsid w:val="00610EA3"/>
    <w:rsid w:val="0061143B"/>
    <w:rsid w:val="006119BB"/>
    <w:rsid w:val="00611EB9"/>
    <w:rsid w:val="00612050"/>
    <w:rsid w:val="006122B6"/>
    <w:rsid w:val="00612A0A"/>
    <w:rsid w:val="00612C65"/>
    <w:rsid w:val="0061324D"/>
    <w:rsid w:val="00613E56"/>
    <w:rsid w:val="00613F35"/>
    <w:rsid w:val="00614174"/>
    <w:rsid w:val="006142EF"/>
    <w:rsid w:val="00614590"/>
    <w:rsid w:val="006151B9"/>
    <w:rsid w:val="00615E8B"/>
    <w:rsid w:val="00617981"/>
    <w:rsid w:val="00617C8E"/>
    <w:rsid w:val="00620231"/>
    <w:rsid w:val="00620487"/>
    <w:rsid w:val="0062051A"/>
    <w:rsid w:val="006207A4"/>
    <w:rsid w:val="00620A07"/>
    <w:rsid w:val="00620A46"/>
    <w:rsid w:val="00620A93"/>
    <w:rsid w:val="00620AC1"/>
    <w:rsid w:val="00621343"/>
    <w:rsid w:val="00621BB0"/>
    <w:rsid w:val="00621C4E"/>
    <w:rsid w:val="00621CF2"/>
    <w:rsid w:val="00623165"/>
    <w:rsid w:val="00623666"/>
    <w:rsid w:val="00623DBE"/>
    <w:rsid w:val="00624AB8"/>
    <w:rsid w:val="00624EE5"/>
    <w:rsid w:val="00625A63"/>
    <w:rsid w:val="00625D72"/>
    <w:rsid w:val="00625F35"/>
    <w:rsid w:val="006260F5"/>
    <w:rsid w:val="00626131"/>
    <w:rsid w:val="006261AD"/>
    <w:rsid w:val="006266C7"/>
    <w:rsid w:val="00626730"/>
    <w:rsid w:val="00626EE0"/>
    <w:rsid w:val="0062788B"/>
    <w:rsid w:val="0062797B"/>
    <w:rsid w:val="00627989"/>
    <w:rsid w:val="00627B38"/>
    <w:rsid w:val="00627F30"/>
    <w:rsid w:val="00627F43"/>
    <w:rsid w:val="00630298"/>
    <w:rsid w:val="0063036A"/>
    <w:rsid w:val="006308A4"/>
    <w:rsid w:val="006317DB"/>
    <w:rsid w:val="0063182C"/>
    <w:rsid w:val="00631A21"/>
    <w:rsid w:val="00631F1E"/>
    <w:rsid w:val="0063265E"/>
    <w:rsid w:val="00632850"/>
    <w:rsid w:val="00632F05"/>
    <w:rsid w:val="0063329A"/>
    <w:rsid w:val="0063338F"/>
    <w:rsid w:val="00633E25"/>
    <w:rsid w:val="00634602"/>
    <w:rsid w:val="006354BB"/>
    <w:rsid w:val="00635894"/>
    <w:rsid w:val="00635BA0"/>
    <w:rsid w:val="00635C79"/>
    <w:rsid w:val="00635D87"/>
    <w:rsid w:val="00636AF4"/>
    <w:rsid w:val="00636E3B"/>
    <w:rsid w:val="006371B0"/>
    <w:rsid w:val="006371C8"/>
    <w:rsid w:val="00637317"/>
    <w:rsid w:val="00637A63"/>
    <w:rsid w:val="006402F4"/>
    <w:rsid w:val="00640996"/>
    <w:rsid w:val="00640E71"/>
    <w:rsid w:val="00640FA0"/>
    <w:rsid w:val="0064105D"/>
    <w:rsid w:val="006411C7"/>
    <w:rsid w:val="00641204"/>
    <w:rsid w:val="00642216"/>
    <w:rsid w:val="00642360"/>
    <w:rsid w:val="0064282F"/>
    <w:rsid w:val="0064287D"/>
    <w:rsid w:val="006430A5"/>
    <w:rsid w:val="00643899"/>
    <w:rsid w:val="00643BB2"/>
    <w:rsid w:val="00643DC0"/>
    <w:rsid w:val="00644025"/>
    <w:rsid w:val="00644031"/>
    <w:rsid w:val="0064451C"/>
    <w:rsid w:val="00644805"/>
    <w:rsid w:val="00644C88"/>
    <w:rsid w:val="00644F4C"/>
    <w:rsid w:val="00645659"/>
    <w:rsid w:val="00645F2C"/>
    <w:rsid w:val="00646703"/>
    <w:rsid w:val="00646711"/>
    <w:rsid w:val="00646F2C"/>
    <w:rsid w:val="00647221"/>
    <w:rsid w:val="00647900"/>
    <w:rsid w:val="00650F75"/>
    <w:rsid w:val="0065102A"/>
    <w:rsid w:val="006511FB"/>
    <w:rsid w:val="00651236"/>
    <w:rsid w:val="00652F37"/>
    <w:rsid w:val="00652FB0"/>
    <w:rsid w:val="006532D6"/>
    <w:rsid w:val="00653764"/>
    <w:rsid w:val="00653D75"/>
    <w:rsid w:val="006546C6"/>
    <w:rsid w:val="00654BE1"/>
    <w:rsid w:val="00654D50"/>
    <w:rsid w:val="0065564B"/>
    <w:rsid w:val="00655864"/>
    <w:rsid w:val="00655897"/>
    <w:rsid w:val="00655AE3"/>
    <w:rsid w:val="00655BD3"/>
    <w:rsid w:val="00655EA3"/>
    <w:rsid w:val="00656B89"/>
    <w:rsid w:val="00656EB9"/>
    <w:rsid w:val="00657109"/>
    <w:rsid w:val="00657F76"/>
    <w:rsid w:val="0066044F"/>
    <w:rsid w:val="00660E54"/>
    <w:rsid w:val="00661885"/>
    <w:rsid w:val="00661A57"/>
    <w:rsid w:val="00661EB7"/>
    <w:rsid w:val="006621CB"/>
    <w:rsid w:val="00662296"/>
    <w:rsid w:val="00662591"/>
    <w:rsid w:val="006626E1"/>
    <w:rsid w:val="00662D39"/>
    <w:rsid w:val="00662D98"/>
    <w:rsid w:val="00662E1E"/>
    <w:rsid w:val="0066413D"/>
    <w:rsid w:val="00664307"/>
    <w:rsid w:val="006649A8"/>
    <w:rsid w:val="00665CDA"/>
    <w:rsid w:val="00665DC6"/>
    <w:rsid w:val="00666138"/>
    <w:rsid w:val="00666192"/>
    <w:rsid w:val="006664B8"/>
    <w:rsid w:val="006673F7"/>
    <w:rsid w:val="0066746B"/>
    <w:rsid w:val="00667FAE"/>
    <w:rsid w:val="006708AC"/>
    <w:rsid w:val="0067098F"/>
    <w:rsid w:val="00670A22"/>
    <w:rsid w:val="00670FAD"/>
    <w:rsid w:val="006710B6"/>
    <w:rsid w:val="0067120B"/>
    <w:rsid w:val="00671419"/>
    <w:rsid w:val="006714BD"/>
    <w:rsid w:val="006719CF"/>
    <w:rsid w:val="00671AA2"/>
    <w:rsid w:val="00671AD4"/>
    <w:rsid w:val="00671C58"/>
    <w:rsid w:val="00671EBF"/>
    <w:rsid w:val="00671EE6"/>
    <w:rsid w:val="006724DF"/>
    <w:rsid w:val="00672570"/>
    <w:rsid w:val="0067288C"/>
    <w:rsid w:val="00672B2D"/>
    <w:rsid w:val="00673E3F"/>
    <w:rsid w:val="00674A3A"/>
    <w:rsid w:val="006751CE"/>
    <w:rsid w:val="00675C03"/>
    <w:rsid w:val="00676A66"/>
    <w:rsid w:val="00677534"/>
    <w:rsid w:val="00677F04"/>
    <w:rsid w:val="006807A4"/>
    <w:rsid w:val="00680AB3"/>
    <w:rsid w:val="00680E6C"/>
    <w:rsid w:val="00681260"/>
    <w:rsid w:val="00681F6B"/>
    <w:rsid w:val="006821D9"/>
    <w:rsid w:val="0068265A"/>
    <w:rsid w:val="0068285D"/>
    <w:rsid w:val="006829CA"/>
    <w:rsid w:val="00682D13"/>
    <w:rsid w:val="00682D74"/>
    <w:rsid w:val="006836EA"/>
    <w:rsid w:val="00683B63"/>
    <w:rsid w:val="00683C6B"/>
    <w:rsid w:val="00683E40"/>
    <w:rsid w:val="00684117"/>
    <w:rsid w:val="006846FC"/>
    <w:rsid w:val="00684701"/>
    <w:rsid w:val="00684CCD"/>
    <w:rsid w:val="00684FA2"/>
    <w:rsid w:val="00685046"/>
    <w:rsid w:val="006851D2"/>
    <w:rsid w:val="00685427"/>
    <w:rsid w:val="00686237"/>
    <w:rsid w:val="00686482"/>
    <w:rsid w:val="00686E28"/>
    <w:rsid w:val="00686EF0"/>
    <w:rsid w:val="00686FB2"/>
    <w:rsid w:val="0068756D"/>
    <w:rsid w:val="00687A93"/>
    <w:rsid w:val="00687CE9"/>
    <w:rsid w:val="0069011F"/>
    <w:rsid w:val="006906EA"/>
    <w:rsid w:val="006907AC"/>
    <w:rsid w:val="00690AAE"/>
    <w:rsid w:val="00690BC1"/>
    <w:rsid w:val="00690E15"/>
    <w:rsid w:val="00691361"/>
    <w:rsid w:val="00691455"/>
    <w:rsid w:val="006919F6"/>
    <w:rsid w:val="00691D63"/>
    <w:rsid w:val="0069225A"/>
    <w:rsid w:val="006922A3"/>
    <w:rsid w:val="00692B8B"/>
    <w:rsid w:val="00692F8C"/>
    <w:rsid w:val="00693C1C"/>
    <w:rsid w:val="00693EEF"/>
    <w:rsid w:val="00693F59"/>
    <w:rsid w:val="00694C11"/>
    <w:rsid w:val="00694D2C"/>
    <w:rsid w:val="00695BF5"/>
    <w:rsid w:val="00695E74"/>
    <w:rsid w:val="0069629D"/>
    <w:rsid w:val="00696BD5"/>
    <w:rsid w:val="00696BE3"/>
    <w:rsid w:val="00696D00"/>
    <w:rsid w:val="00696EF2"/>
    <w:rsid w:val="006976DA"/>
    <w:rsid w:val="00697873"/>
    <w:rsid w:val="006A022D"/>
    <w:rsid w:val="006A0E3F"/>
    <w:rsid w:val="006A10B1"/>
    <w:rsid w:val="006A1A5C"/>
    <w:rsid w:val="006A1D3A"/>
    <w:rsid w:val="006A1E26"/>
    <w:rsid w:val="006A2097"/>
    <w:rsid w:val="006A29C6"/>
    <w:rsid w:val="006A2C0E"/>
    <w:rsid w:val="006A2D9B"/>
    <w:rsid w:val="006A2DDC"/>
    <w:rsid w:val="006A3076"/>
    <w:rsid w:val="006A30B3"/>
    <w:rsid w:val="006A3943"/>
    <w:rsid w:val="006A3D5B"/>
    <w:rsid w:val="006A45B0"/>
    <w:rsid w:val="006A47B4"/>
    <w:rsid w:val="006A4AA4"/>
    <w:rsid w:val="006A4B34"/>
    <w:rsid w:val="006A4DDC"/>
    <w:rsid w:val="006A4EF3"/>
    <w:rsid w:val="006A5612"/>
    <w:rsid w:val="006A56D2"/>
    <w:rsid w:val="006A5732"/>
    <w:rsid w:val="006A57A4"/>
    <w:rsid w:val="006A5FAA"/>
    <w:rsid w:val="006A63D1"/>
    <w:rsid w:val="006A67CA"/>
    <w:rsid w:val="006A7057"/>
    <w:rsid w:val="006A736D"/>
    <w:rsid w:val="006A74B7"/>
    <w:rsid w:val="006A7611"/>
    <w:rsid w:val="006B01D9"/>
    <w:rsid w:val="006B05A5"/>
    <w:rsid w:val="006B087D"/>
    <w:rsid w:val="006B138C"/>
    <w:rsid w:val="006B159E"/>
    <w:rsid w:val="006B249A"/>
    <w:rsid w:val="006B272B"/>
    <w:rsid w:val="006B3090"/>
    <w:rsid w:val="006B3199"/>
    <w:rsid w:val="006B3383"/>
    <w:rsid w:val="006B37AE"/>
    <w:rsid w:val="006B3B3B"/>
    <w:rsid w:val="006B3C25"/>
    <w:rsid w:val="006B3CA8"/>
    <w:rsid w:val="006B5240"/>
    <w:rsid w:val="006B5E0A"/>
    <w:rsid w:val="006B63F0"/>
    <w:rsid w:val="006B6447"/>
    <w:rsid w:val="006B680F"/>
    <w:rsid w:val="006B697A"/>
    <w:rsid w:val="006B6A2B"/>
    <w:rsid w:val="006B6D8A"/>
    <w:rsid w:val="006B75CF"/>
    <w:rsid w:val="006B7605"/>
    <w:rsid w:val="006C066A"/>
    <w:rsid w:val="006C0784"/>
    <w:rsid w:val="006C1152"/>
    <w:rsid w:val="006C14B9"/>
    <w:rsid w:val="006C195A"/>
    <w:rsid w:val="006C1A55"/>
    <w:rsid w:val="006C1BDB"/>
    <w:rsid w:val="006C1E67"/>
    <w:rsid w:val="006C2529"/>
    <w:rsid w:val="006C2672"/>
    <w:rsid w:val="006C293F"/>
    <w:rsid w:val="006C2976"/>
    <w:rsid w:val="006C2C1F"/>
    <w:rsid w:val="006C2E39"/>
    <w:rsid w:val="006C3195"/>
    <w:rsid w:val="006C3646"/>
    <w:rsid w:val="006C37BB"/>
    <w:rsid w:val="006C3C47"/>
    <w:rsid w:val="006C40BE"/>
    <w:rsid w:val="006C40CF"/>
    <w:rsid w:val="006C41AC"/>
    <w:rsid w:val="006C4230"/>
    <w:rsid w:val="006C482B"/>
    <w:rsid w:val="006C4E26"/>
    <w:rsid w:val="006C50E8"/>
    <w:rsid w:val="006C5131"/>
    <w:rsid w:val="006C5222"/>
    <w:rsid w:val="006C593D"/>
    <w:rsid w:val="006C5B14"/>
    <w:rsid w:val="006C5D8F"/>
    <w:rsid w:val="006C5DD7"/>
    <w:rsid w:val="006C5EF0"/>
    <w:rsid w:val="006C60F5"/>
    <w:rsid w:val="006C6213"/>
    <w:rsid w:val="006C6F9D"/>
    <w:rsid w:val="006C7177"/>
    <w:rsid w:val="006C730A"/>
    <w:rsid w:val="006C7727"/>
    <w:rsid w:val="006C78E6"/>
    <w:rsid w:val="006C7D1D"/>
    <w:rsid w:val="006D015E"/>
    <w:rsid w:val="006D02CC"/>
    <w:rsid w:val="006D0319"/>
    <w:rsid w:val="006D049C"/>
    <w:rsid w:val="006D062F"/>
    <w:rsid w:val="006D06BC"/>
    <w:rsid w:val="006D0A02"/>
    <w:rsid w:val="006D0E1D"/>
    <w:rsid w:val="006D1A5E"/>
    <w:rsid w:val="006D21E0"/>
    <w:rsid w:val="006D2221"/>
    <w:rsid w:val="006D2CD7"/>
    <w:rsid w:val="006D31E9"/>
    <w:rsid w:val="006D3387"/>
    <w:rsid w:val="006D3468"/>
    <w:rsid w:val="006D3A5F"/>
    <w:rsid w:val="006D3EC5"/>
    <w:rsid w:val="006D49A0"/>
    <w:rsid w:val="006D4C89"/>
    <w:rsid w:val="006D4D5B"/>
    <w:rsid w:val="006D4E33"/>
    <w:rsid w:val="006D503C"/>
    <w:rsid w:val="006D584E"/>
    <w:rsid w:val="006D5E68"/>
    <w:rsid w:val="006D65D6"/>
    <w:rsid w:val="006D673A"/>
    <w:rsid w:val="006D69AC"/>
    <w:rsid w:val="006D6B91"/>
    <w:rsid w:val="006D6BB4"/>
    <w:rsid w:val="006D738F"/>
    <w:rsid w:val="006E007C"/>
    <w:rsid w:val="006E0340"/>
    <w:rsid w:val="006E0543"/>
    <w:rsid w:val="006E0C33"/>
    <w:rsid w:val="006E0FB9"/>
    <w:rsid w:val="006E13CA"/>
    <w:rsid w:val="006E1A3B"/>
    <w:rsid w:val="006E1FC0"/>
    <w:rsid w:val="006E1FE8"/>
    <w:rsid w:val="006E237F"/>
    <w:rsid w:val="006E2497"/>
    <w:rsid w:val="006E258F"/>
    <w:rsid w:val="006E336E"/>
    <w:rsid w:val="006E33D9"/>
    <w:rsid w:val="006E4833"/>
    <w:rsid w:val="006E48E5"/>
    <w:rsid w:val="006E4B46"/>
    <w:rsid w:val="006E50AE"/>
    <w:rsid w:val="006E55AE"/>
    <w:rsid w:val="006E58F2"/>
    <w:rsid w:val="006E599B"/>
    <w:rsid w:val="006E5DB9"/>
    <w:rsid w:val="006E6585"/>
    <w:rsid w:val="006E65C6"/>
    <w:rsid w:val="006E736F"/>
    <w:rsid w:val="006E77BC"/>
    <w:rsid w:val="006E7C89"/>
    <w:rsid w:val="006F0757"/>
    <w:rsid w:val="006F07C3"/>
    <w:rsid w:val="006F0FA2"/>
    <w:rsid w:val="006F1A5C"/>
    <w:rsid w:val="006F1ECF"/>
    <w:rsid w:val="006F2206"/>
    <w:rsid w:val="006F27EA"/>
    <w:rsid w:val="006F295A"/>
    <w:rsid w:val="006F2F0E"/>
    <w:rsid w:val="006F33ED"/>
    <w:rsid w:val="006F3970"/>
    <w:rsid w:val="006F3D47"/>
    <w:rsid w:val="006F3DA8"/>
    <w:rsid w:val="006F45B1"/>
    <w:rsid w:val="006F45E2"/>
    <w:rsid w:val="006F505B"/>
    <w:rsid w:val="006F5097"/>
    <w:rsid w:val="006F578D"/>
    <w:rsid w:val="006F5955"/>
    <w:rsid w:val="006F5C70"/>
    <w:rsid w:val="006F5F05"/>
    <w:rsid w:val="006F5F8B"/>
    <w:rsid w:val="006F61AF"/>
    <w:rsid w:val="006F6431"/>
    <w:rsid w:val="006F65BD"/>
    <w:rsid w:val="006F7B1D"/>
    <w:rsid w:val="006F7C2B"/>
    <w:rsid w:val="00700D35"/>
    <w:rsid w:val="0070110C"/>
    <w:rsid w:val="0070119D"/>
    <w:rsid w:val="007013B0"/>
    <w:rsid w:val="00701711"/>
    <w:rsid w:val="007018FE"/>
    <w:rsid w:val="007021F9"/>
    <w:rsid w:val="007028BA"/>
    <w:rsid w:val="00702C62"/>
    <w:rsid w:val="00703611"/>
    <w:rsid w:val="00703D22"/>
    <w:rsid w:val="00704C9D"/>
    <w:rsid w:val="00704E0D"/>
    <w:rsid w:val="0070569C"/>
    <w:rsid w:val="0070585C"/>
    <w:rsid w:val="00705965"/>
    <w:rsid w:val="00705F0F"/>
    <w:rsid w:val="007064FF"/>
    <w:rsid w:val="00706E10"/>
    <w:rsid w:val="00707165"/>
    <w:rsid w:val="00707697"/>
    <w:rsid w:val="007077CF"/>
    <w:rsid w:val="00707854"/>
    <w:rsid w:val="00707D42"/>
    <w:rsid w:val="0071005F"/>
    <w:rsid w:val="00710670"/>
    <w:rsid w:val="00710746"/>
    <w:rsid w:val="00710761"/>
    <w:rsid w:val="00710847"/>
    <w:rsid w:val="00710B0B"/>
    <w:rsid w:val="0071151E"/>
    <w:rsid w:val="007118FA"/>
    <w:rsid w:val="00711A12"/>
    <w:rsid w:val="00711B27"/>
    <w:rsid w:val="00711B74"/>
    <w:rsid w:val="007124BF"/>
    <w:rsid w:val="007125A2"/>
    <w:rsid w:val="00712B72"/>
    <w:rsid w:val="00713540"/>
    <w:rsid w:val="00713690"/>
    <w:rsid w:val="0071382B"/>
    <w:rsid w:val="00713E62"/>
    <w:rsid w:val="007149B1"/>
    <w:rsid w:val="00714A98"/>
    <w:rsid w:val="00714A9F"/>
    <w:rsid w:val="00715184"/>
    <w:rsid w:val="007153C3"/>
    <w:rsid w:val="00715913"/>
    <w:rsid w:val="00715B27"/>
    <w:rsid w:val="00715BF2"/>
    <w:rsid w:val="00715D43"/>
    <w:rsid w:val="00715DDF"/>
    <w:rsid w:val="00716640"/>
    <w:rsid w:val="0071671A"/>
    <w:rsid w:val="00716A90"/>
    <w:rsid w:val="0071756C"/>
    <w:rsid w:val="00717E02"/>
    <w:rsid w:val="0072014B"/>
    <w:rsid w:val="007201EF"/>
    <w:rsid w:val="0072038D"/>
    <w:rsid w:val="007203A2"/>
    <w:rsid w:val="0072072B"/>
    <w:rsid w:val="00720E0C"/>
    <w:rsid w:val="007210BA"/>
    <w:rsid w:val="0072138D"/>
    <w:rsid w:val="00721A98"/>
    <w:rsid w:val="00722316"/>
    <w:rsid w:val="0072242E"/>
    <w:rsid w:val="00722902"/>
    <w:rsid w:val="00722904"/>
    <w:rsid w:val="00723B0B"/>
    <w:rsid w:val="00724015"/>
    <w:rsid w:val="007240E6"/>
    <w:rsid w:val="00724182"/>
    <w:rsid w:val="00724423"/>
    <w:rsid w:val="0072459B"/>
    <w:rsid w:val="0072468C"/>
    <w:rsid w:val="0072470D"/>
    <w:rsid w:val="00724A3C"/>
    <w:rsid w:val="007252B3"/>
    <w:rsid w:val="0072559B"/>
    <w:rsid w:val="00725A90"/>
    <w:rsid w:val="00725CBA"/>
    <w:rsid w:val="00725EFC"/>
    <w:rsid w:val="00725FF3"/>
    <w:rsid w:val="00726089"/>
    <w:rsid w:val="00726539"/>
    <w:rsid w:val="0072679C"/>
    <w:rsid w:val="00726907"/>
    <w:rsid w:val="00726C41"/>
    <w:rsid w:val="00726E70"/>
    <w:rsid w:val="00726F39"/>
    <w:rsid w:val="007270FB"/>
    <w:rsid w:val="00727D7D"/>
    <w:rsid w:val="00730316"/>
    <w:rsid w:val="007305B9"/>
    <w:rsid w:val="0073070B"/>
    <w:rsid w:val="00730E3F"/>
    <w:rsid w:val="0073106E"/>
    <w:rsid w:val="007313B9"/>
    <w:rsid w:val="00731F12"/>
    <w:rsid w:val="00732486"/>
    <w:rsid w:val="00732DF3"/>
    <w:rsid w:val="007335CA"/>
    <w:rsid w:val="00733823"/>
    <w:rsid w:val="0073406A"/>
    <w:rsid w:val="007341D0"/>
    <w:rsid w:val="00734E38"/>
    <w:rsid w:val="00734FAC"/>
    <w:rsid w:val="00735308"/>
    <w:rsid w:val="0073570D"/>
    <w:rsid w:val="007359D0"/>
    <w:rsid w:val="007364CC"/>
    <w:rsid w:val="007369D9"/>
    <w:rsid w:val="00736D10"/>
    <w:rsid w:val="00737344"/>
    <w:rsid w:val="0074004F"/>
    <w:rsid w:val="00740168"/>
    <w:rsid w:val="007404D8"/>
    <w:rsid w:val="00740814"/>
    <w:rsid w:val="00740F85"/>
    <w:rsid w:val="00740FEF"/>
    <w:rsid w:val="0074101C"/>
    <w:rsid w:val="0074113B"/>
    <w:rsid w:val="00741936"/>
    <w:rsid w:val="00741AA7"/>
    <w:rsid w:val="00742621"/>
    <w:rsid w:val="00742901"/>
    <w:rsid w:val="00742979"/>
    <w:rsid w:val="007429C7"/>
    <w:rsid w:val="00742AF9"/>
    <w:rsid w:val="00742E27"/>
    <w:rsid w:val="0074321A"/>
    <w:rsid w:val="00744416"/>
    <w:rsid w:val="00744839"/>
    <w:rsid w:val="007449FF"/>
    <w:rsid w:val="00744E3F"/>
    <w:rsid w:val="00744F52"/>
    <w:rsid w:val="00745ECE"/>
    <w:rsid w:val="00745F23"/>
    <w:rsid w:val="0074633F"/>
    <w:rsid w:val="00746BFB"/>
    <w:rsid w:val="00746CDD"/>
    <w:rsid w:val="00747119"/>
    <w:rsid w:val="00747D93"/>
    <w:rsid w:val="00747F80"/>
    <w:rsid w:val="00747FED"/>
    <w:rsid w:val="00750161"/>
    <w:rsid w:val="007502B6"/>
    <w:rsid w:val="00750404"/>
    <w:rsid w:val="00750725"/>
    <w:rsid w:val="00750CA9"/>
    <w:rsid w:val="007512EA"/>
    <w:rsid w:val="0075240F"/>
    <w:rsid w:val="00752504"/>
    <w:rsid w:val="007529F3"/>
    <w:rsid w:val="00752B47"/>
    <w:rsid w:val="00753321"/>
    <w:rsid w:val="00753628"/>
    <w:rsid w:val="00754A4B"/>
    <w:rsid w:val="00754B94"/>
    <w:rsid w:val="00755234"/>
    <w:rsid w:val="007559FB"/>
    <w:rsid w:val="00756C91"/>
    <w:rsid w:val="00757523"/>
    <w:rsid w:val="00757677"/>
    <w:rsid w:val="00757923"/>
    <w:rsid w:val="00757DA9"/>
    <w:rsid w:val="0076033C"/>
    <w:rsid w:val="00760534"/>
    <w:rsid w:val="00761290"/>
    <w:rsid w:val="00761406"/>
    <w:rsid w:val="00761827"/>
    <w:rsid w:val="00762050"/>
    <w:rsid w:val="0076248C"/>
    <w:rsid w:val="0076260A"/>
    <w:rsid w:val="00762954"/>
    <w:rsid w:val="00762FFD"/>
    <w:rsid w:val="0076302E"/>
    <w:rsid w:val="00763F67"/>
    <w:rsid w:val="00764035"/>
    <w:rsid w:val="00764464"/>
    <w:rsid w:val="00764541"/>
    <w:rsid w:val="007648D7"/>
    <w:rsid w:val="00764D42"/>
    <w:rsid w:val="00765385"/>
    <w:rsid w:val="007653BD"/>
    <w:rsid w:val="0076546C"/>
    <w:rsid w:val="007659E3"/>
    <w:rsid w:val="007662C2"/>
    <w:rsid w:val="007662D0"/>
    <w:rsid w:val="007672B3"/>
    <w:rsid w:val="007672E1"/>
    <w:rsid w:val="007678EB"/>
    <w:rsid w:val="00767920"/>
    <w:rsid w:val="007700BE"/>
    <w:rsid w:val="007702A4"/>
    <w:rsid w:val="0077077E"/>
    <w:rsid w:val="00770CB2"/>
    <w:rsid w:val="00770F25"/>
    <w:rsid w:val="0077156D"/>
    <w:rsid w:val="007717E7"/>
    <w:rsid w:val="00771C71"/>
    <w:rsid w:val="00771CE5"/>
    <w:rsid w:val="00772BF4"/>
    <w:rsid w:val="007730FC"/>
    <w:rsid w:val="007736FE"/>
    <w:rsid w:val="00773828"/>
    <w:rsid w:val="007739AA"/>
    <w:rsid w:val="00774984"/>
    <w:rsid w:val="0077498F"/>
    <w:rsid w:val="00774AEA"/>
    <w:rsid w:val="00774CA6"/>
    <w:rsid w:val="007750B2"/>
    <w:rsid w:val="0077597C"/>
    <w:rsid w:val="00775EF1"/>
    <w:rsid w:val="007761D6"/>
    <w:rsid w:val="007767A9"/>
    <w:rsid w:val="007767DC"/>
    <w:rsid w:val="00776DBE"/>
    <w:rsid w:val="0077729E"/>
    <w:rsid w:val="007775BE"/>
    <w:rsid w:val="007802E9"/>
    <w:rsid w:val="0078043E"/>
    <w:rsid w:val="00780A25"/>
    <w:rsid w:val="00780A86"/>
    <w:rsid w:val="00780B12"/>
    <w:rsid w:val="00780F61"/>
    <w:rsid w:val="0078108D"/>
    <w:rsid w:val="007816B4"/>
    <w:rsid w:val="00781BF8"/>
    <w:rsid w:val="00782732"/>
    <w:rsid w:val="00782982"/>
    <w:rsid w:val="00782DEE"/>
    <w:rsid w:val="00782F0E"/>
    <w:rsid w:val="00783949"/>
    <w:rsid w:val="00783EEB"/>
    <w:rsid w:val="00783F9D"/>
    <w:rsid w:val="00783FEC"/>
    <w:rsid w:val="007842FB"/>
    <w:rsid w:val="00784E8C"/>
    <w:rsid w:val="00784F19"/>
    <w:rsid w:val="00785044"/>
    <w:rsid w:val="0078557C"/>
    <w:rsid w:val="00785ADB"/>
    <w:rsid w:val="00785EB1"/>
    <w:rsid w:val="0078609D"/>
    <w:rsid w:val="00786493"/>
    <w:rsid w:val="007866EE"/>
    <w:rsid w:val="00786B50"/>
    <w:rsid w:val="00787981"/>
    <w:rsid w:val="00787A18"/>
    <w:rsid w:val="00787DCB"/>
    <w:rsid w:val="00787F29"/>
    <w:rsid w:val="00791539"/>
    <w:rsid w:val="00791B16"/>
    <w:rsid w:val="00791B3C"/>
    <w:rsid w:val="0079268B"/>
    <w:rsid w:val="00792922"/>
    <w:rsid w:val="00793219"/>
    <w:rsid w:val="00793791"/>
    <w:rsid w:val="007941FC"/>
    <w:rsid w:val="00794472"/>
    <w:rsid w:val="00794769"/>
    <w:rsid w:val="007948ED"/>
    <w:rsid w:val="0079555E"/>
    <w:rsid w:val="00795B6D"/>
    <w:rsid w:val="00795C01"/>
    <w:rsid w:val="00795CB2"/>
    <w:rsid w:val="00796B63"/>
    <w:rsid w:val="00796B9D"/>
    <w:rsid w:val="00796BA5"/>
    <w:rsid w:val="00797241"/>
    <w:rsid w:val="007976CE"/>
    <w:rsid w:val="00797A92"/>
    <w:rsid w:val="00797AC3"/>
    <w:rsid w:val="00797FD4"/>
    <w:rsid w:val="007A0059"/>
    <w:rsid w:val="007A032B"/>
    <w:rsid w:val="007A06F4"/>
    <w:rsid w:val="007A1245"/>
    <w:rsid w:val="007A13FE"/>
    <w:rsid w:val="007A1908"/>
    <w:rsid w:val="007A1A74"/>
    <w:rsid w:val="007A1ABA"/>
    <w:rsid w:val="007A2248"/>
    <w:rsid w:val="007A2399"/>
    <w:rsid w:val="007A2758"/>
    <w:rsid w:val="007A2F99"/>
    <w:rsid w:val="007A3DC9"/>
    <w:rsid w:val="007A3DFF"/>
    <w:rsid w:val="007A440F"/>
    <w:rsid w:val="007A4684"/>
    <w:rsid w:val="007A4A58"/>
    <w:rsid w:val="007A4AC4"/>
    <w:rsid w:val="007A517A"/>
    <w:rsid w:val="007A52A7"/>
    <w:rsid w:val="007A57FB"/>
    <w:rsid w:val="007A6AA5"/>
    <w:rsid w:val="007A6EB7"/>
    <w:rsid w:val="007A789E"/>
    <w:rsid w:val="007A7977"/>
    <w:rsid w:val="007B0139"/>
    <w:rsid w:val="007B03F1"/>
    <w:rsid w:val="007B0A15"/>
    <w:rsid w:val="007B108D"/>
    <w:rsid w:val="007B1298"/>
    <w:rsid w:val="007B12DD"/>
    <w:rsid w:val="007B1557"/>
    <w:rsid w:val="007B25CB"/>
    <w:rsid w:val="007B298A"/>
    <w:rsid w:val="007B2A27"/>
    <w:rsid w:val="007B2B8D"/>
    <w:rsid w:val="007B2C6B"/>
    <w:rsid w:val="007B38BE"/>
    <w:rsid w:val="007B3AAA"/>
    <w:rsid w:val="007B423F"/>
    <w:rsid w:val="007B47A6"/>
    <w:rsid w:val="007B4D99"/>
    <w:rsid w:val="007B50EB"/>
    <w:rsid w:val="007B5415"/>
    <w:rsid w:val="007B5420"/>
    <w:rsid w:val="007B566D"/>
    <w:rsid w:val="007B58A5"/>
    <w:rsid w:val="007B6918"/>
    <w:rsid w:val="007B6AF9"/>
    <w:rsid w:val="007B7CB3"/>
    <w:rsid w:val="007C0121"/>
    <w:rsid w:val="007C0287"/>
    <w:rsid w:val="007C0557"/>
    <w:rsid w:val="007C06EB"/>
    <w:rsid w:val="007C0730"/>
    <w:rsid w:val="007C12C1"/>
    <w:rsid w:val="007C1901"/>
    <w:rsid w:val="007C1BCD"/>
    <w:rsid w:val="007C1C6C"/>
    <w:rsid w:val="007C1CB5"/>
    <w:rsid w:val="007C30EB"/>
    <w:rsid w:val="007C325C"/>
    <w:rsid w:val="007C329A"/>
    <w:rsid w:val="007C3D30"/>
    <w:rsid w:val="007C3EA0"/>
    <w:rsid w:val="007C43E8"/>
    <w:rsid w:val="007C449B"/>
    <w:rsid w:val="007C4FE1"/>
    <w:rsid w:val="007C5023"/>
    <w:rsid w:val="007C5615"/>
    <w:rsid w:val="007C5683"/>
    <w:rsid w:val="007C5724"/>
    <w:rsid w:val="007C57AA"/>
    <w:rsid w:val="007C640B"/>
    <w:rsid w:val="007C6B57"/>
    <w:rsid w:val="007C6F0C"/>
    <w:rsid w:val="007C6FFC"/>
    <w:rsid w:val="007C7297"/>
    <w:rsid w:val="007C72B3"/>
    <w:rsid w:val="007C7338"/>
    <w:rsid w:val="007C7721"/>
    <w:rsid w:val="007C7C39"/>
    <w:rsid w:val="007C7C4E"/>
    <w:rsid w:val="007D02F0"/>
    <w:rsid w:val="007D0DE4"/>
    <w:rsid w:val="007D0E7A"/>
    <w:rsid w:val="007D1099"/>
    <w:rsid w:val="007D13A7"/>
    <w:rsid w:val="007D147F"/>
    <w:rsid w:val="007D1BB1"/>
    <w:rsid w:val="007D1ECD"/>
    <w:rsid w:val="007D1F3B"/>
    <w:rsid w:val="007D2115"/>
    <w:rsid w:val="007D2123"/>
    <w:rsid w:val="007D259C"/>
    <w:rsid w:val="007D25E6"/>
    <w:rsid w:val="007D425B"/>
    <w:rsid w:val="007D47E8"/>
    <w:rsid w:val="007D4827"/>
    <w:rsid w:val="007D49EB"/>
    <w:rsid w:val="007D59D0"/>
    <w:rsid w:val="007D5FEE"/>
    <w:rsid w:val="007D60D3"/>
    <w:rsid w:val="007D612E"/>
    <w:rsid w:val="007D65ED"/>
    <w:rsid w:val="007D6788"/>
    <w:rsid w:val="007D6A3B"/>
    <w:rsid w:val="007D6B43"/>
    <w:rsid w:val="007D7120"/>
    <w:rsid w:val="007D7E3B"/>
    <w:rsid w:val="007E01AF"/>
    <w:rsid w:val="007E095A"/>
    <w:rsid w:val="007E0EBA"/>
    <w:rsid w:val="007E1230"/>
    <w:rsid w:val="007E16AE"/>
    <w:rsid w:val="007E16CA"/>
    <w:rsid w:val="007E1E62"/>
    <w:rsid w:val="007E2285"/>
    <w:rsid w:val="007E2625"/>
    <w:rsid w:val="007E37ED"/>
    <w:rsid w:val="007E3C3E"/>
    <w:rsid w:val="007E417B"/>
    <w:rsid w:val="007E442A"/>
    <w:rsid w:val="007E5131"/>
    <w:rsid w:val="007E541D"/>
    <w:rsid w:val="007E5773"/>
    <w:rsid w:val="007E690B"/>
    <w:rsid w:val="007E6997"/>
    <w:rsid w:val="007E7359"/>
    <w:rsid w:val="007E7548"/>
    <w:rsid w:val="007E7C4C"/>
    <w:rsid w:val="007E7F36"/>
    <w:rsid w:val="007F0270"/>
    <w:rsid w:val="007F0499"/>
    <w:rsid w:val="007F0AD8"/>
    <w:rsid w:val="007F0C2B"/>
    <w:rsid w:val="007F0F33"/>
    <w:rsid w:val="007F1040"/>
    <w:rsid w:val="007F1667"/>
    <w:rsid w:val="007F16A0"/>
    <w:rsid w:val="007F1E19"/>
    <w:rsid w:val="007F23A3"/>
    <w:rsid w:val="007F29CA"/>
    <w:rsid w:val="007F322A"/>
    <w:rsid w:val="007F3843"/>
    <w:rsid w:val="007F3E29"/>
    <w:rsid w:val="007F4338"/>
    <w:rsid w:val="007F477F"/>
    <w:rsid w:val="007F4979"/>
    <w:rsid w:val="007F4AC7"/>
    <w:rsid w:val="007F4F70"/>
    <w:rsid w:val="007F5031"/>
    <w:rsid w:val="007F542D"/>
    <w:rsid w:val="007F63BB"/>
    <w:rsid w:val="007F6472"/>
    <w:rsid w:val="007F6A21"/>
    <w:rsid w:val="007F701B"/>
    <w:rsid w:val="007F763B"/>
    <w:rsid w:val="00800484"/>
    <w:rsid w:val="0080088E"/>
    <w:rsid w:val="00800926"/>
    <w:rsid w:val="00800D5A"/>
    <w:rsid w:val="00801B79"/>
    <w:rsid w:val="00801C8D"/>
    <w:rsid w:val="00801F5E"/>
    <w:rsid w:val="0080278E"/>
    <w:rsid w:val="008028E8"/>
    <w:rsid w:val="00802A27"/>
    <w:rsid w:val="00802D0E"/>
    <w:rsid w:val="008030D4"/>
    <w:rsid w:val="008043F5"/>
    <w:rsid w:val="00804674"/>
    <w:rsid w:val="00804F3B"/>
    <w:rsid w:val="008052D2"/>
    <w:rsid w:val="00805734"/>
    <w:rsid w:val="00805DF0"/>
    <w:rsid w:val="008060F4"/>
    <w:rsid w:val="008063B6"/>
    <w:rsid w:val="008069A5"/>
    <w:rsid w:val="00806B98"/>
    <w:rsid w:val="00806CAF"/>
    <w:rsid w:val="00806E88"/>
    <w:rsid w:val="00807026"/>
    <w:rsid w:val="0080709D"/>
    <w:rsid w:val="00810133"/>
    <w:rsid w:val="00810541"/>
    <w:rsid w:val="008105A5"/>
    <w:rsid w:val="00810B1C"/>
    <w:rsid w:val="00810EE8"/>
    <w:rsid w:val="0081123A"/>
    <w:rsid w:val="00811379"/>
    <w:rsid w:val="008113CE"/>
    <w:rsid w:val="008114CE"/>
    <w:rsid w:val="00811A53"/>
    <w:rsid w:val="008126F1"/>
    <w:rsid w:val="00812992"/>
    <w:rsid w:val="008130DB"/>
    <w:rsid w:val="008145EE"/>
    <w:rsid w:val="00814939"/>
    <w:rsid w:val="00814B74"/>
    <w:rsid w:val="0081524A"/>
    <w:rsid w:val="008152B7"/>
    <w:rsid w:val="00815C7D"/>
    <w:rsid w:val="00815D33"/>
    <w:rsid w:val="00816953"/>
    <w:rsid w:val="00817448"/>
    <w:rsid w:val="0082007E"/>
    <w:rsid w:val="008208AD"/>
    <w:rsid w:val="008209C3"/>
    <w:rsid w:val="0082145C"/>
    <w:rsid w:val="00822700"/>
    <w:rsid w:val="00822A7A"/>
    <w:rsid w:val="00822AC0"/>
    <w:rsid w:val="00822CBB"/>
    <w:rsid w:val="00822CF7"/>
    <w:rsid w:val="00822EA1"/>
    <w:rsid w:val="00822F36"/>
    <w:rsid w:val="00823100"/>
    <w:rsid w:val="00823FBF"/>
    <w:rsid w:val="00824154"/>
    <w:rsid w:val="008245C7"/>
    <w:rsid w:val="0082488E"/>
    <w:rsid w:val="00824EF0"/>
    <w:rsid w:val="00824F16"/>
    <w:rsid w:val="00824F5A"/>
    <w:rsid w:val="0082500E"/>
    <w:rsid w:val="008257BA"/>
    <w:rsid w:val="008257BE"/>
    <w:rsid w:val="00825C13"/>
    <w:rsid w:val="0082613E"/>
    <w:rsid w:val="0082690B"/>
    <w:rsid w:val="00826FD1"/>
    <w:rsid w:val="00827382"/>
    <w:rsid w:val="0082757F"/>
    <w:rsid w:val="008278C6"/>
    <w:rsid w:val="00827931"/>
    <w:rsid w:val="00827F29"/>
    <w:rsid w:val="008301E7"/>
    <w:rsid w:val="008304C9"/>
    <w:rsid w:val="00830A04"/>
    <w:rsid w:val="00830A31"/>
    <w:rsid w:val="00831992"/>
    <w:rsid w:val="00831B94"/>
    <w:rsid w:val="00831BD3"/>
    <w:rsid w:val="00831C1D"/>
    <w:rsid w:val="00832486"/>
    <w:rsid w:val="00832C2A"/>
    <w:rsid w:val="00832DD8"/>
    <w:rsid w:val="008330BA"/>
    <w:rsid w:val="008334A6"/>
    <w:rsid w:val="00833610"/>
    <w:rsid w:val="008337DE"/>
    <w:rsid w:val="00833A70"/>
    <w:rsid w:val="00833F06"/>
    <w:rsid w:val="00834448"/>
    <w:rsid w:val="00834AF9"/>
    <w:rsid w:val="008355EB"/>
    <w:rsid w:val="008358E0"/>
    <w:rsid w:val="00835B24"/>
    <w:rsid w:val="008361F3"/>
    <w:rsid w:val="008369EC"/>
    <w:rsid w:val="008369FD"/>
    <w:rsid w:val="00836A3E"/>
    <w:rsid w:val="00836C3A"/>
    <w:rsid w:val="00836E67"/>
    <w:rsid w:val="0083756B"/>
    <w:rsid w:val="00837640"/>
    <w:rsid w:val="00840020"/>
    <w:rsid w:val="008400E0"/>
    <w:rsid w:val="008403AE"/>
    <w:rsid w:val="0084049C"/>
    <w:rsid w:val="0084058F"/>
    <w:rsid w:val="00840C1F"/>
    <w:rsid w:val="00840D40"/>
    <w:rsid w:val="00840E35"/>
    <w:rsid w:val="00840E66"/>
    <w:rsid w:val="008418FC"/>
    <w:rsid w:val="00841DA1"/>
    <w:rsid w:val="00842672"/>
    <w:rsid w:val="00842799"/>
    <w:rsid w:val="00842BEC"/>
    <w:rsid w:val="00842C97"/>
    <w:rsid w:val="008432F4"/>
    <w:rsid w:val="0084341A"/>
    <w:rsid w:val="008436CD"/>
    <w:rsid w:val="008436F7"/>
    <w:rsid w:val="008438CE"/>
    <w:rsid w:val="00843C0B"/>
    <w:rsid w:val="00843E28"/>
    <w:rsid w:val="00844187"/>
    <w:rsid w:val="00844344"/>
    <w:rsid w:val="0084435C"/>
    <w:rsid w:val="00845265"/>
    <w:rsid w:val="008457C0"/>
    <w:rsid w:val="00845B3A"/>
    <w:rsid w:val="00845E21"/>
    <w:rsid w:val="00846526"/>
    <w:rsid w:val="00846D0F"/>
    <w:rsid w:val="00846E94"/>
    <w:rsid w:val="00846F20"/>
    <w:rsid w:val="00846F29"/>
    <w:rsid w:val="008500C8"/>
    <w:rsid w:val="008501D5"/>
    <w:rsid w:val="00850720"/>
    <w:rsid w:val="00850A4F"/>
    <w:rsid w:val="00850EA0"/>
    <w:rsid w:val="00851606"/>
    <w:rsid w:val="0085172D"/>
    <w:rsid w:val="00851A22"/>
    <w:rsid w:val="0085219A"/>
    <w:rsid w:val="00852376"/>
    <w:rsid w:val="008525A8"/>
    <w:rsid w:val="008529DD"/>
    <w:rsid w:val="00853255"/>
    <w:rsid w:val="008532FF"/>
    <w:rsid w:val="00853542"/>
    <w:rsid w:val="00853853"/>
    <w:rsid w:val="00853A1D"/>
    <w:rsid w:val="00854567"/>
    <w:rsid w:val="008547F8"/>
    <w:rsid w:val="00855F6B"/>
    <w:rsid w:val="008561EC"/>
    <w:rsid w:val="008562B3"/>
    <w:rsid w:val="008566F8"/>
    <w:rsid w:val="00856922"/>
    <w:rsid w:val="00856C08"/>
    <w:rsid w:val="008575AD"/>
    <w:rsid w:val="0085766A"/>
    <w:rsid w:val="0085787F"/>
    <w:rsid w:val="00857A03"/>
    <w:rsid w:val="0086130D"/>
    <w:rsid w:val="00861828"/>
    <w:rsid w:val="00861BF3"/>
    <w:rsid w:val="008622C3"/>
    <w:rsid w:val="0086230F"/>
    <w:rsid w:val="00862D98"/>
    <w:rsid w:val="0086304B"/>
    <w:rsid w:val="008636B4"/>
    <w:rsid w:val="0086393D"/>
    <w:rsid w:val="00863947"/>
    <w:rsid w:val="00863D37"/>
    <w:rsid w:val="00863DCF"/>
    <w:rsid w:val="00863EE4"/>
    <w:rsid w:val="0086433D"/>
    <w:rsid w:val="00864A11"/>
    <w:rsid w:val="00864A51"/>
    <w:rsid w:val="00864F39"/>
    <w:rsid w:val="00864F47"/>
    <w:rsid w:val="008658CB"/>
    <w:rsid w:val="0086595E"/>
    <w:rsid w:val="00865F97"/>
    <w:rsid w:val="00866068"/>
    <w:rsid w:val="00866109"/>
    <w:rsid w:val="008664A4"/>
    <w:rsid w:val="00866747"/>
    <w:rsid w:val="00866A77"/>
    <w:rsid w:val="00866CF0"/>
    <w:rsid w:val="008671D8"/>
    <w:rsid w:val="00867251"/>
    <w:rsid w:val="00867AB1"/>
    <w:rsid w:val="00867DB5"/>
    <w:rsid w:val="00867E35"/>
    <w:rsid w:val="00867EBA"/>
    <w:rsid w:val="008704E9"/>
    <w:rsid w:val="008705E6"/>
    <w:rsid w:val="00870ADC"/>
    <w:rsid w:val="00870DED"/>
    <w:rsid w:val="00871002"/>
    <w:rsid w:val="00871676"/>
    <w:rsid w:val="0087177D"/>
    <w:rsid w:val="00871C8B"/>
    <w:rsid w:val="00871CE3"/>
    <w:rsid w:val="0087223B"/>
    <w:rsid w:val="0087277E"/>
    <w:rsid w:val="00872FD1"/>
    <w:rsid w:val="00873155"/>
    <w:rsid w:val="00873735"/>
    <w:rsid w:val="008740CE"/>
    <w:rsid w:val="00874283"/>
    <w:rsid w:val="00875173"/>
    <w:rsid w:val="008754DA"/>
    <w:rsid w:val="008756B6"/>
    <w:rsid w:val="0087595F"/>
    <w:rsid w:val="00875E4A"/>
    <w:rsid w:val="00876237"/>
    <w:rsid w:val="00876B91"/>
    <w:rsid w:val="00876D8A"/>
    <w:rsid w:val="008772EA"/>
    <w:rsid w:val="00877860"/>
    <w:rsid w:val="00880368"/>
    <w:rsid w:val="008803FF"/>
    <w:rsid w:val="00880AED"/>
    <w:rsid w:val="00881D87"/>
    <w:rsid w:val="00881F41"/>
    <w:rsid w:val="00881F53"/>
    <w:rsid w:val="0088211D"/>
    <w:rsid w:val="00883106"/>
    <w:rsid w:val="0088358E"/>
    <w:rsid w:val="0088385E"/>
    <w:rsid w:val="008839DE"/>
    <w:rsid w:val="00883B25"/>
    <w:rsid w:val="0088425C"/>
    <w:rsid w:val="00884779"/>
    <w:rsid w:val="00884DE6"/>
    <w:rsid w:val="0088505A"/>
    <w:rsid w:val="00885076"/>
    <w:rsid w:val="008851CB"/>
    <w:rsid w:val="0088526F"/>
    <w:rsid w:val="0088582C"/>
    <w:rsid w:val="00885889"/>
    <w:rsid w:val="00885E94"/>
    <w:rsid w:val="0088637F"/>
    <w:rsid w:val="00886D35"/>
    <w:rsid w:val="008875C6"/>
    <w:rsid w:val="008877D3"/>
    <w:rsid w:val="00887A2D"/>
    <w:rsid w:val="00890426"/>
    <w:rsid w:val="00890658"/>
    <w:rsid w:val="008909D3"/>
    <w:rsid w:val="00890AD5"/>
    <w:rsid w:val="0089189C"/>
    <w:rsid w:val="008918AF"/>
    <w:rsid w:val="00891EFE"/>
    <w:rsid w:val="00892720"/>
    <w:rsid w:val="00892C30"/>
    <w:rsid w:val="00893EC9"/>
    <w:rsid w:val="00893FF3"/>
    <w:rsid w:val="00894767"/>
    <w:rsid w:val="00895622"/>
    <w:rsid w:val="00896054"/>
    <w:rsid w:val="00896120"/>
    <w:rsid w:val="00896706"/>
    <w:rsid w:val="00896BBF"/>
    <w:rsid w:val="00896D96"/>
    <w:rsid w:val="00897334"/>
    <w:rsid w:val="0089745A"/>
    <w:rsid w:val="0089747D"/>
    <w:rsid w:val="008974D4"/>
    <w:rsid w:val="0089769C"/>
    <w:rsid w:val="0089771D"/>
    <w:rsid w:val="008978D7"/>
    <w:rsid w:val="00897CB2"/>
    <w:rsid w:val="00897DEF"/>
    <w:rsid w:val="00897EAA"/>
    <w:rsid w:val="008A0250"/>
    <w:rsid w:val="008A06B6"/>
    <w:rsid w:val="008A1D75"/>
    <w:rsid w:val="008A1F7E"/>
    <w:rsid w:val="008A2F1E"/>
    <w:rsid w:val="008A3571"/>
    <w:rsid w:val="008A3B14"/>
    <w:rsid w:val="008A3DF6"/>
    <w:rsid w:val="008A4A45"/>
    <w:rsid w:val="008A4CEB"/>
    <w:rsid w:val="008A4D0D"/>
    <w:rsid w:val="008A50B9"/>
    <w:rsid w:val="008A5195"/>
    <w:rsid w:val="008A69D6"/>
    <w:rsid w:val="008A751A"/>
    <w:rsid w:val="008A78A2"/>
    <w:rsid w:val="008B07C6"/>
    <w:rsid w:val="008B0D92"/>
    <w:rsid w:val="008B126E"/>
    <w:rsid w:val="008B157F"/>
    <w:rsid w:val="008B1B4A"/>
    <w:rsid w:val="008B23E9"/>
    <w:rsid w:val="008B271F"/>
    <w:rsid w:val="008B2A75"/>
    <w:rsid w:val="008B2E6A"/>
    <w:rsid w:val="008B37FC"/>
    <w:rsid w:val="008B3C65"/>
    <w:rsid w:val="008B3E6E"/>
    <w:rsid w:val="008B4243"/>
    <w:rsid w:val="008B434D"/>
    <w:rsid w:val="008B43C7"/>
    <w:rsid w:val="008B4779"/>
    <w:rsid w:val="008B4F2C"/>
    <w:rsid w:val="008B4F97"/>
    <w:rsid w:val="008B540D"/>
    <w:rsid w:val="008B60FE"/>
    <w:rsid w:val="008B6DB6"/>
    <w:rsid w:val="008B6EFB"/>
    <w:rsid w:val="008B72DD"/>
    <w:rsid w:val="008B7A7B"/>
    <w:rsid w:val="008C0180"/>
    <w:rsid w:val="008C04D7"/>
    <w:rsid w:val="008C0796"/>
    <w:rsid w:val="008C09A9"/>
    <w:rsid w:val="008C0C19"/>
    <w:rsid w:val="008C0FE2"/>
    <w:rsid w:val="008C11CF"/>
    <w:rsid w:val="008C16DC"/>
    <w:rsid w:val="008C16EB"/>
    <w:rsid w:val="008C1702"/>
    <w:rsid w:val="008C190D"/>
    <w:rsid w:val="008C19A9"/>
    <w:rsid w:val="008C1CCC"/>
    <w:rsid w:val="008C20D1"/>
    <w:rsid w:val="008C2BDF"/>
    <w:rsid w:val="008C2CE9"/>
    <w:rsid w:val="008C2E2D"/>
    <w:rsid w:val="008C2EC3"/>
    <w:rsid w:val="008C30D7"/>
    <w:rsid w:val="008C3102"/>
    <w:rsid w:val="008C3248"/>
    <w:rsid w:val="008C32A0"/>
    <w:rsid w:val="008C3405"/>
    <w:rsid w:val="008C35FD"/>
    <w:rsid w:val="008C36BE"/>
    <w:rsid w:val="008C3E26"/>
    <w:rsid w:val="008C4387"/>
    <w:rsid w:val="008C4D19"/>
    <w:rsid w:val="008C55EF"/>
    <w:rsid w:val="008C5924"/>
    <w:rsid w:val="008C5948"/>
    <w:rsid w:val="008C5E80"/>
    <w:rsid w:val="008C6C04"/>
    <w:rsid w:val="008C6E71"/>
    <w:rsid w:val="008C70BA"/>
    <w:rsid w:val="008C7663"/>
    <w:rsid w:val="008C7810"/>
    <w:rsid w:val="008C7F63"/>
    <w:rsid w:val="008D0316"/>
    <w:rsid w:val="008D0610"/>
    <w:rsid w:val="008D0F6A"/>
    <w:rsid w:val="008D12A6"/>
    <w:rsid w:val="008D1471"/>
    <w:rsid w:val="008D1534"/>
    <w:rsid w:val="008D1D31"/>
    <w:rsid w:val="008D1E56"/>
    <w:rsid w:val="008D236E"/>
    <w:rsid w:val="008D28A7"/>
    <w:rsid w:val="008D2C75"/>
    <w:rsid w:val="008D351A"/>
    <w:rsid w:val="008D3AA2"/>
    <w:rsid w:val="008D3F3F"/>
    <w:rsid w:val="008D4829"/>
    <w:rsid w:val="008D4ABD"/>
    <w:rsid w:val="008D4B69"/>
    <w:rsid w:val="008D580F"/>
    <w:rsid w:val="008D5AA3"/>
    <w:rsid w:val="008D5E59"/>
    <w:rsid w:val="008D6A28"/>
    <w:rsid w:val="008D7101"/>
    <w:rsid w:val="008E01D0"/>
    <w:rsid w:val="008E05BA"/>
    <w:rsid w:val="008E0D94"/>
    <w:rsid w:val="008E1034"/>
    <w:rsid w:val="008E1914"/>
    <w:rsid w:val="008E1A21"/>
    <w:rsid w:val="008E277B"/>
    <w:rsid w:val="008E2787"/>
    <w:rsid w:val="008E2B8A"/>
    <w:rsid w:val="008E2CB9"/>
    <w:rsid w:val="008E2D62"/>
    <w:rsid w:val="008E2D9E"/>
    <w:rsid w:val="008E33DA"/>
    <w:rsid w:val="008E3A49"/>
    <w:rsid w:val="008E3BAD"/>
    <w:rsid w:val="008E451E"/>
    <w:rsid w:val="008E4AB6"/>
    <w:rsid w:val="008E4ACE"/>
    <w:rsid w:val="008E4D38"/>
    <w:rsid w:val="008E53CC"/>
    <w:rsid w:val="008E598F"/>
    <w:rsid w:val="008E5E3D"/>
    <w:rsid w:val="008E6251"/>
    <w:rsid w:val="008E62D8"/>
    <w:rsid w:val="008E6A5D"/>
    <w:rsid w:val="008E6C2E"/>
    <w:rsid w:val="008E724E"/>
    <w:rsid w:val="008E749C"/>
    <w:rsid w:val="008F085E"/>
    <w:rsid w:val="008F09DC"/>
    <w:rsid w:val="008F1586"/>
    <w:rsid w:val="008F17E4"/>
    <w:rsid w:val="008F1C07"/>
    <w:rsid w:val="008F1ED7"/>
    <w:rsid w:val="008F2181"/>
    <w:rsid w:val="008F3133"/>
    <w:rsid w:val="008F3FBB"/>
    <w:rsid w:val="008F4015"/>
    <w:rsid w:val="008F47A0"/>
    <w:rsid w:val="008F4EAE"/>
    <w:rsid w:val="008F55FE"/>
    <w:rsid w:val="008F5AD5"/>
    <w:rsid w:val="008F5AEA"/>
    <w:rsid w:val="008F6380"/>
    <w:rsid w:val="008F65D4"/>
    <w:rsid w:val="008F6827"/>
    <w:rsid w:val="008F69E6"/>
    <w:rsid w:val="008F6ACA"/>
    <w:rsid w:val="008F6B1E"/>
    <w:rsid w:val="008F6C41"/>
    <w:rsid w:val="008F6D3D"/>
    <w:rsid w:val="008F6FA9"/>
    <w:rsid w:val="008F7078"/>
    <w:rsid w:val="008F70F2"/>
    <w:rsid w:val="008F76F9"/>
    <w:rsid w:val="008F7CF2"/>
    <w:rsid w:val="00900D5F"/>
    <w:rsid w:val="0090139B"/>
    <w:rsid w:val="00901946"/>
    <w:rsid w:val="00901A4D"/>
    <w:rsid w:val="00901AAB"/>
    <w:rsid w:val="00901ABD"/>
    <w:rsid w:val="00901F76"/>
    <w:rsid w:val="00902180"/>
    <w:rsid w:val="009026DF"/>
    <w:rsid w:val="009028EA"/>
    <w:rsid w:val="00902F37"/>
    <w:rsid w:val="0090377D"/>
    <w:rsid w:val="00903A1C"/>
    <w:rsid w:val="00903B6C"/>
    <w:rsid w:val="00904365"/>
    <w:rsid w:val="0090449D"/>
    <w:rsid w:val="00904C91"/>
    <w:rsid w:val="00904F01"/>
    <w:rsid w:val="0090522A"/>
    <w:rsid w:val="00905271"/>
    <w:rsid w:val="00905593"/>
    <w:rsid w:val="009057E8"/>
    <w:rsid w:val="00905AE1"/>
    <w:rsid w:val="00905CD3"/>
    <w:rsid w:val="00906154"/>
    <w:rsid w:val="0090635C"/>
    <w:rsid w:val="00906CDA"/>
    <w:rsid w:val="00906D05"/>
    <w:rsid w:val="00907841"/>
    <w:rsid w:val="00907F53"/>
    <w:rsid w:val="009102B1"/>
    <w:rsid w:val="009104AF"/>
    <w:rsid w:val="00910715"/>
    <w:rsid w:val="00910872"/>
    <w:rsid w:val="0091136E"/>
    <w:rsid w:val="009114C8"/>
    <w:rsid w:val="00911553"/>
    <w:rsid w:val="00911980"/>
    <w:rsid w:val="00911E26"/>
    <w:rsid w:val="009120C0"/>
    <w:rsid w:val="00913264"/>
    <w:rsid w:val="00913AF9"/>
    <w:rsid w:val="00913C1D"/>
    <w:rsid w:val="0091426B"/>
    <w:rsid w:val="00914B40"/>
    <w:rsid w:val="00914C6B"/>
    <w:rsid w:val="00915430"/>
    <w:rsid w:val="00915935"/>
    <w:rsid w:val="00915A4A"/>
    <w:rsid w:val="009160CC"/>
    <w:rsid w:val="0091614C"/>
    <w:rsid w:val="00916254"/>
    <w:rsid w:val="00916441"/>
    <w:rsid w:val="009165C6"/>
    <w:rsid w:val="0091689A"/>
    <w:rsid w:val="00916D2E"/>
    <w:rsid w:val="0091719B"/>
    <w:rsid w:val="0091730E"/>
    <w:rsid w:val="0091744D"/>
    <w:rsid w:val="00917486"/>
    <w:rsid w:val="00917B59"/>
    <w:rsid w:val="009206CE"/>
    <w:rsid w:val="00920E0F"/>
    <w:rsid w:val="00920E87"/>
    <w:rsid w:val="00921110"/>
    <w:rsid w:val="0092124B"/>
    <w:rsid w:val="00921B0A"/>
    <w:rsid w:val="00921B94"/>
    <w:rsid w:val="00921EE7"/>
    <w:rsid w:val="009225ED"/>
    <w:rsid w:val="00922C5D"/>
    <w:rsid w:val="0092367D"/>
    <w:rsid w:val="00923C72"/>
    <w:rsid w:val="0092489A"/>
    <w:rsid w:val="00924FC1"/>
    <w:rsid w:val="00925443"/>
    <w:rsid w:val="009254F2"/>
    <w:rsid w:val="009255A4"/>
    <w:rsid w:val="009255AB"/>
    <w:rsid w:val="009255C4"/>
    <w:rsid w:val="0092645D"/>
    <w:rsid w:val="009265CF"/>
    <w:rsid w:val="009271E7"/>
    <w:rsid w:val="00930BEF"/>
    <w:rsid w:val="00930D8B"/>
    <w:rsid w:val="00930FF9"/>
    <w:rsid w:val="009314F5"/>
    <w:rsid w:val="009316B9"/>
    <w:rsid w:val="00931EDD"/>
    <w:rsid w:val="009328AD"/>
    <w:rsid w:val="009328D6"/>
    <w:rsid w:val="009328F7"/>
    <w:rsid w:val="00932976"/>
    <w:rsid w:val="00932A10"/>
    <w:rsid w:val="00932AA8"/>
    <w:rsid w:val="00932B77"/>
    <w:rsid w:val="00933398"/>
    <w:rsid w:val="00933B9C"/>
    <w:rsid w:val="00933BDC"/>
    <w:rsid w:val="00933F53"/>
    <w:rsid w:val="00935984"/>
    <w:rsid w:val="00935D05"/>
    <w:rsid w:val="00935F51"/>
    <w:rsid w:val="00936120"/>
    <w:rsid w:val="009366F6"/>
    <w:rsid w:val="00936D60"/>
    <w:rsid w:val="00936E8E"/>
    <w:rsid w:val="009370BF"/>
    <w:rsid w:val="009372C8"/>
    <w:rsid w:val="00937A63"/>
    <w:rsid w:val="00937AA4"/>
    <w:rsid w:val="00937AFA"/>
    <w:rsid w:val="00937C06"/>
    <w:rsid w:val="00937C6A"/>
    <w:rsid w:val="00940D46"/>
    <w:rsid w:val="00940E6D"/>
    <w:rsid w:val="00940E9E"/>
    <w:rsid w:val="00941301"/>
    <w:rsid w:val="00941379"/>
    <w:rsid w:val="00941986"/>
    <w:rsid w:val="00941CC1"/>
    <w:rsid w:val="00942438"/>
    <w:rsid w:val="009426DF"/>
    <w:rsid w:val="00942EE9"/>
    <w:rsid w:val="00942F82"/>
    <w:rsid w:val="00942FC3"/>
    <w:rsid w:val="0094369E"/>
    <w:rsid w:val="009436FF"/>
    <w:rsid w:val="0094371C"/>
    <w:rsid w:val="00943919"/>
    <w:rsid w:val="00943E5D"/>
    <w:rsid w:val="00943FB7"/>
    <w:rsid w:val="009440EF"/>
    <w:rsid w:val="00944270"/>
    <w:rsid w:val="00944753"/>
    <w:rsid w:val="00944A41"/>
    <w:rsid w:val="00944F60"/>
    <w:rsid w:val="009463BF"/>
    <w:rsid w:val="00946436"/>
    <w:rsid w:val="00946F77"/>
    <w:rsid w:val="00946FB4"/>
    <w:rsid w:val="00947518"/>
    <w:rsid w:val="009476B3"/>
    <w:rsid w:val="00947E19"/>
    <w:rsid w:val="00947EA2"/>
    <w:rsid w:val="00947FF5"/>
    <w:rsid w:val="00950E21"/>
    <w:rsid w:val="00950E4A"/>
    <w:rsid w:val="009512DF"/>
    <w:rsid w:val="00951680"/>
    <w:rsid w:val="0095187F"/>
    <w:rsid w:val="00951A4A"/>
    <w:rsid w:val="00951ED5"/>
    <w:rsid w:val="00952186"/>
    <w:rsid w:val="00952530"/>
    <w:rsid w:val="00953972"/>
    <w:rsid w:val="0095424B"/>
    <w:rsid w:val="0095429C"/>
    <w:rsid w:val="00954667"/>
    <w:rsid w:val="00954DD2"/>
    <w:rsid w:val="009553CB"/>
    <w:rsid w:val="00955609"/>
    <w:rsid w:val="0095617A"/>
    <w:rsid w:val="0095621C"/>
    <w:rsid w:val="0095627B"/>
    <w:rsid w:val="009562CC"/>
    <w:rsid w:val="0095638E"/>
    <w:rsid w:val="009563F4"/>
    <w:rsid w:val="009566AF"/>
    <w:rsid w:val="00956A80"/>
    <w:rsid w:val="00956D33"/>
    <w:rsid w:val="00956E34"/>
    <w:rsid w:val="00956E87"/>
    <w:rsid w:val="00956F55"/>
    <w:rsid w:val="009574C6"/>
    <w:rsid w:val="00957737"/>
    <w:rsid w:val="00957888"/>
    <w:rsid w:val="00957FCC"/>
    <w:rsid w:val="0096022C"/>
    <w:rsid w:val="00960699"/>
    <w:rsid w:val="009608D6"/>
    <w:rsid w:val="009608EC"/>
    <w:rsid w:val="00960AEE"/>
    <w:rsid w:val="00960E28"/>
    <w:rsid w:val="00960F71"/>
    <w:rsid w:val="0096173D"/>
    <w:rsid w:val="00961B11"/>
    <w:rsid w:val="00961CC2"/>
    <w:rsid w:val="0096239C"/>
    <w:rsid w:val="00962457"/>
    <w:rsid w:val="009629B7"/>
    <w:rsid w:val="00962A80"/>
    <w:rsid w:val="00962B0E"/>
    <w:rsid w:val="00962B78"/>
    <w:rsid w:val="009633E6"/>
    <w:rsid w:val="00963403"/>
    <w:rsid w:val="0096396B"/>
    <w:rsid w:val="00963D5E"/>
    <w:rsid w:val="00963DB0"/>
    <w:rsid w:val="00964165"/>
    <w:rsid w:val="00964215"/>
    <w:rsid w:val="009643EB"/>
    <w:rsid w:val="009644BA"/>
    <w:rsid w:val="009644C8"/>
    <w:rsid w:val="00965357"/>
    <w:rsid w:val="00965411"/>
    <w:rsid w:val="009654CF"/>
    <w:rsid w:val="00965683"/>
    <w:rsid w:val="009657F3"/>
    <w:rsid w:val="00966744"/>
    <w:rsid w:val="0096697D"/>
    <w:rsid w:val="00966AA8"/>
    <w:rsid w:val="00966C15"/>
    <w:rsid w:val="0096718F"/>
    <w:rsid w:val="00967ABD"/>
    <w:rsid w:val="00967B62"/>
    <w:rsid w:val="0097007A"/>
    <w:rsid w:val="009701ED"/>
    <w:rsid w:val="009704F1"/>
    <w:rsid w:val="009705D9"/>
    <w:rsid w:val="00970DDD"/>
    <w:rsid w:val="00971598"/>
    <w:rsid w:val="0097182E"/>
    <w:rsid w:val="00971D64"/>
    <w:rsid w:val="00972595"/>
    <w:rsid w:val="0097292C"/>
    <w:rsid w:val="00972C47"/>
    <w:rsid w:val="009731B2"/>
    <w:rsid w:val="00973201"/>
    <w:rsid w:val="0097342D"/>
    <w:rsid w:val="009734B2"/>
    <w:rsid w:val="009734D0"/>
    <w:rsid w:val="00973834"/>
    <w:rsid w:val="009738D1"/>
    <w:rsid w:val="00973CC7"/>
    <w:rsid w:val="009742C0"/>
    <w:rsid w:val="009748BF"/>
    <w:rsid w:val="00974F27"/>
    <w:rsid w:val="00975841"/>
    <w:rsid w:val="009758C6"/>
    <w:rsid w:val="00976A85"/>
    <w:rsid w:val="0097752F"/>
    <w:rsid w:val="009778BF"/>
    <w:rsid w:val="0097794B"/>
    <w:rsid w:val="00977FE8"/>
    <w:rsid w:val="0098039E"/>
    <w:rsid w:val="0098049C"/>
    <w:rsid w:val="009804AC"/>
    <w:rsid w:val="0098052C"/>
    <w:rsid w:val="00980E95"/>
    <w:rsid w:val="0098141B"/>
    <w:rsid w:val="00981554"/>
    <w:rsid w:val="00981974"/>
    <w:rsid w:val="00981A78"/>
    <w:rsid w:val="00981B6D"/>
    <w:rsid w:val="00981F0F"/>
    <w:rsid w:val="00982068"/>
    <w:rsid w:val="00982697"/>
    <w:rsid w:val="00982AC6"/>
    <w:rsid w:val="00982C33"/>
    <w:rsid w:val="00982C5A"/>
    <w:rsid w:val="009831B3"/>
    <w:rsid w:val="009831E3"/>
    <w:rsid w:val="009832B8"/>
    <w:rsid w:val="009832FD"/>
    <w:rsid w:val="009838BE"/>
    <w:rsid w:val="00983BAD"/>
    <w:rsid w:val="00983C6B"/>
    <w:rsid w:val="00983F87"/>
    <w:rsid w:val="00984038"/>
    <w:rsid w:val="00984668"/>
    <w:rsid w:val="009848DD"/>
    <w:rsid w:val="00984C32"/>
    <w:rsid w:val="00984C9B"/>
    <w:rsid w:val="00984CA0"/>
    <w:rsid w:val="009856DF"/>
    <w:rsid w:val="00985A63"/>
    <w:rsid w:val="00985E0C"/>
    <w:rsid w:val="009867DA"/>
    <w:rsid w:val="00986DBA"/>
    <w:rsid w:val="00987442"/>
    <w:rsid w:val="009874FC"/>
    <w:rsid w:val="0098770A"/>
    <w:rsid w:val="00987780"/>
    <w:rsid w:val="0098778C"/>
    <w:rsid w:val="00990CA5"/>
    <w:rsid w:val="00990DCB"/>
    <w:rsid w:val="009910D3"/>
    <w:rsid w:val="009910F9"/>
    <w:rsid w:val="00991287"/>
    <w:rsid w:val="0099140B"/>
    <w:rsid w:val="009916AE"/>
    <w:rsid w:val="00991A98"/>
    <w:rsid w:val="00991D93"/>
    <w:rsid w:val="00992085"/>
    <w:rsid w:val="0099235B"/>
    <w:rsid w:val="0099268B"/>
    <w:rsid w:val="00992B66"/>
    <w:rsid w:val="00992FB1"/>
    <w:rsid w:val="00993209"/>
    <w:rsid w:val="00993211"/>
    <w:rsid w:val="009937F8"/>
    <w:rsid w:val="00993842"/>
    <w:rsid w:val="009938A6"/>
    <w:rsid w:val="009939EB"/>
    <w:rsid w:val="00993FCB"/>
    <w:rsid w:val="0099412F"/>
    <w:rsid w:val="00994D07"/>
    <w:rsid w:val="00995294"/>
    <w:rsid w:val="00995737"/>
    <w:rsid w:val="00995A6A"/>
    <w:rsid w:val="00995D3D"/>
    <w:rsid w:val="00996152"/>
    <w:rsid w:val="0099679F"/>
    <w:rsid w:val="00997016"/>
    <w:rsid w:val="0099727E"/>
    <w:rsid w:val="00997556"/>
    <w:rsid w:val="00997761"/>
    <w:rsid w:val="009A0558"/>
    <w:rsid w:val="009A098E"/>
    <w:rsid w:val="009A0EDB"/>
    <w:rsid w:val="009A15C7"/>
    <w:rsid w:val="009A19B8"/>
    <w:rsid w:val="009A1CF3"/>
    <w:rsid w:val="009A1E10"/>
    <w:rsid w:val="009A255F"/>
    <w:rsid w:val="009A325C"/>
    <w:rsid w:val="009A359B"/>
    <w:rsid w:val="009A39C5"/>
    <w:rsid w:val="009A3CC1"/>
    <w:rsid w:val="009A3FE0"/>
    <w:rsid w:val="009A4112"/>
    <w:rsid w:val="009A489D"/>
    <w:rsid w:val="009A4C13"/>
    <w:rsid w:val="009A4C5D"/>
    <w:rsid w:val="009A4D41"/>
    <w:rsid w:val="009A4F0B"/>
    <w:rsid w:val="009A4FA8"/>
    <w:rsid w:val="009A5051"/>
    <w:rsid w:val="009A525B"/>
    <w:rsid w:val="009A53C8"/>
    <w:rsid w:val="009A5725"/>
    <w:rsid w:val="009A63A5"/>
    <w:rsid w:val="009A66F3"/>
    <w:rsid w:val="009A67AE"/>
    <w:rsid w:val="009A69BC"/>
    <w:rsid w:val="009A69ED"/>
    <w:rsid w:val="009A6C37"/>
    <w:rsid w:val="009A6DC7"/>
    <w:rsid w:val="009A74C7"/>
    <w:rsid w:val="009A7EF4"/>
    <w:rsid w:val="009B0329"/>
    <w:rsid w:val="009B061A"/>
    <w:rsid w:val="009B07C9"/>
    <w:rsid w:val="009B0934"/>
    <w:rsid w:val="009B0E58"/>
    <w:rsid w:val="009B10C5"/>
    <w:rsid w:val="009B112F"/>
    <w:rsid w:val="009B114D"/>
    <w:rsid w:val="009B1409"/>
    <w:rsid w:val="009B285F"/>
    <w:rsid w:val="009B28C3"/>
    <w:rsid w:val="009B2913"/>
    <w:rsid w:val="009B3628"/>
    <w:rsid w:val="009B3683"/>
    <w:rsid w:val="009B36A2"/>
    <w:rsid w:val="009B3889"/>
    <w:rsid w:val="009B462E"/>
    <w:rsid w:val="009B4739"/>
    <w:rsid w:val="009B4BCD"/>
    <w:rsid w:val="009B4D00"/>
    <w:rsid w:val="009B4D92"/>
    <w:rsid w:val="009B5A6B"/>
    <w:rsid w:val="009B5B59"/>
    <w:rsid w:val="009B5EC7"/>
    <w:rsid w:val="009B665A"/>
    <w:rsid w:val="009B6771"/>
    <w:rsid w:val="009B6901"/>
    <w:rsid w:val="009B7573"/>
    <w:rsid w:val="009B7AC7"/>
    <w:rsid w:val="009B7B19"/>
    <w:rsid w:val="009B7FE0"/>
    <w:rsid w:val="009C05B3"/>
    <w:rsid w:val="009C05C5"/>
    <w:rsid w:val="009C05D5"/>
    <w:rsid w:val="009C0639"/>
    <w:rsid w:val="009C078C"/>
    <w:rsid w:val="009C14EB"/>
    <w:rsid w:val="009C1DB9"/>
    <w:rsid w:val="009C2086"/>
    <w:rsid w:val="009C2539"/>
    <w:rsid w:val="009C2B93"/>
    <w:rsid w:val="009C2E8A"/>
    <w:rsid w:val="009C338A"/>
    <w:rsid w:val="009C36F4"/>
    <w:rsid w:val="009C3C4B"/>
    <w:rsid w:val="009C498A"/>
    <w:rsid w:val="009C4C88"/>
    <w:rsid w:val="009C548F"/>
    <w:rsid w:val="009C592F"/>
    <w:rsid w:val="009C5A90"/>
    <w:rsid w:val="009C5B49"/>
    <w:rsid w:val="009C6206"/>
    <w:rsid w:val="009C779E"/>
    <w:rsid w:val="009C77F7"/>
    <w:rsid w:val="009C784E"/>
    <w:rsid w:val="009C7AED"/>
    <w:rsid w:val="009D02C0"/>
    <w:rsid w:val="009D0A8B"/>
    <w:rsid w:val="009D20C4"/>
    <w:rsid w:val="009D2156"/>
    <w:rsid w:val="009D2235"/>
    <w:rsid w:val="009D2395"/>
    <w:rsid w:val="009D24A7"/>
    <w:rsid w:val="009D2AB2"/>
    <w:rsid w:val="009D2DB3"/>
    <w:rsid w:val="009D2E69"/>
    <w:rsid w:val="009D34A8"/>
    <w:rsid w:val="009D34A9"/>
    <w:rsid w:val="009D3737"/>
    <w:rsid w:val="009D3CB1"/>
    <w:rsid w:val="009D43A7"/>
    <w:rsid w:val="009D4593"/>
    <w:rsid w:val="009D45A4"/>
    <w:rsid w:val="009D4F27"/>
    <w:rsid w:val="009D5CFC"/>
    <w:rsid w:val="009D5DC8"/>
    <w:rsid w:val="009D5DDA"/>
    <w:rsid w:val="009D63D0"/>
    <w:rsid w:val="009D68FB"/>
    <w:rsid w:val="009D6A09"/>
    <w:rsid w:val="009D6AE8"/>
    <w:rsid w:val="009D7116"/>
    <w:rsid w:val="009D7724"/>
    <w:rsid w:val="009D792A"/>
    <w:rsid w:val="009D7EC0"/>
    <w:rsid w:val="009E004A"/>
    <w:rsid w:val="009E0210"/>
    <w:rsid w:val="009E0307"/>
    <w:rsid w:val="009E04CA"/>
    <w:rsid w:val="009E0558"/>
    <w:rsid w:val="009E0EDA"/>
    <w:rsid w:val="009E1945"/>
    <w:rsid w:val="009E25DC"/>
    <w:rsid w:val="009E2682"/>
    <w:rsid w:val="009E27A3"/>
    <w:rsid w:val="009E2A19"/>
    <w:rsid w:val="009E3057"/>
    <w:rsid w:val="009E30A4"/>
    <w:rsid w:val="009E322F"/>
    <w:rsid w:val="009E3299"/>
    <w:rsid w:val="009E39BD"/>
    <w:rsid w:val="009E3C06"/>
    <w:rsid w:val="009E3C32"/>
    <w:rsid w:val="009E3F0D"/>
    <w:rsid w:val="009E3F16"/>
    <w:rsid w:val="009E4751"/>
    <w:rsid w:val="009E47E5"/>
    <w:rsid w:val="009E4807"/>
    <w:rsid w:val="009E48AC"/>
    <w:rsid w:val="009E490B"/>
    <w:rsid w:val="009E4C98"/>
    <w:rsid w:val="009E4F2B"/>
    <w:rsid w:val="009E571B"/>
    <w:rsid w:val="009E585C"/>
    <w:rsid w:val="009E5B90"/>
    <w:rsid w:val="009E5D97"/>
    <w:rsid w:val="009E68C3"/>
    <w:rsid w:val="009E699B"/>
    <w:rsid w:val="009E6B1B"/>
    <w:rsid w:val="009E6FC4"/>
    <w:rsid w:val="009E75BD"/>
    <w:rsid w:val="009E769B"/>
    <w:rsid w:val="009E78A9"/>
    <w:rsid w:val="009E7CFD"/>
    <w:rsid w:val="009E7DBA"/>
    <w:rsid w:val="009E7EC0"/>
    <w:rsid w:val="009E7FF8"/>
    <w:rsid w:val="009F00CE"/>
    <w:rsid w:val="009F146C"/>
    <w:rsid w:val="009F16B8"/>
    <w:rsid w:val="009F1DBB"/>
    <w:rsid w:val="009F1E18"/>
    <w:rsid w:val="009F1E9D"/>
    <w:rsid w:val="009F214B"/>
    <w:rsid w:val="009F21F0"/>
    <w:rsid w:val="009F22D0"/>
    <w:rsid w:val="009F22DC"/>
    <w:rsid w:val="009F25FD"/>
    <w:rsid w:val="009F2BFB"/>
    <w:rsid w:val="009F2FF8"/>
    <w:rsid w:val="009F30AF"/>
    <w:rsid w:val="009F334C"/>
    <w:rsid w:val="009F379B"/>
    <w:rsid w:val="009F3B64"/>
    <w:rsid w:val="009F44FB"/>
    <w:rsid w:val="009F4560"/>
    <w:rsid w:val="009F4932"/>
    <w:rsid w:val="009F4F10"/>
    <w:rsid w:val="009F5187"/>
    <w:rsid w:val="009F578D"/>
    <w:rsid w:val="009F58A1"/>
    <w:rsid w:val="009F598C"/>
    <w:rsid w:val="009F6210"/>
    <w:rsid w:val="009F6419"/>
    <w:rsid w:val="009F6D19"/>
    <w:rsid w:val="009F6D73"/>
    <w:rsid w:val="009F707F"/>
    <w:rsid w:val="009F7131"/>
    <w:rsid w:val="009F7E10"/>
    <w:rsid w:val="00A002F6"/>
    <w:rsid w:val="00A004A0"/>
    <w:rsid w:val="00A0057F"/>
    <w:rsid w:val="00A0073C"/>
    <w:rsid w:val="00A00919"/>
    <w:rsid w:val="00A0138F"/>
    <w:rsid w:val="00A022EE"/>
    <w:rsid w:val="00A0274A"/>
    <w:rsid w:val="00A029EA"/>
    <w:rsid w:val="00A02CBA"/>
    <w:rsid w:val="00A0341F"/>
    <w:rsid w:val="00A0386E"/>
    <w:rsid w:val="00A03B2B"/>
    <w:rsid w:val="00A04065"/>
    <w:rsid w:val="00A041AD"/>
    <w:rsid w:val="00A043BB"/>
    <w:rsid w:val="00A04962"/>
    <w:rsid w:val="00A04CBF"/>
    <w:rsid w:val="00A05A4F"/>
    <w:rsid w:val="00A05CDD"/>
    <w:rsid w:val="00A05F12"/>
    <w:rsid w:val="00A0622C"/>
    <w:rsid w:val="00A067D5"/>
    <w:rsid w:val="00A06922"/>
    <w:rsid w:val="00A06941"/>
    <w:rsid w:val="00A06B8B"/>
    <w:rsid w:val="00A07086"/>
    <w:rsid w:val="00A07115"/>
    <w:rsid w:val="00A07554"/>
    <w:rsid w:val="00A07973"/>
    <w:rsid w:val="00A104A3"/>
    <w:rsid w:val="00A104A4"/>
    <w:rsid w:val="00A107FA"/>
    <w:rsid w:val="00A10AE4"/>
    <w:rsid w:val="00A11704"/>
    <w:rsid w:val="00A117CB"/>
    <w:rsid w:val="00A11DD2"/>
    <w:rsid w:val="00A1223B"/>
    <w:rsid w:val="00A1227E"/>
    <w:rsid w:val="00A127DD"/>
    <w:rsid w:val="00A12BC8"/>
    <w:rsid w:val="00A12C50"/>
    <w:rsid w:val="00A12D14"/>
    <w:rsid w:val="00A12FFC"/>
    <w:rsid w:val="00A13128"/>
    <w:rsid w:val="00A137E7"/>
    <w:rsid w:val="00A14312"/>
    <w:rsid w:val="00A1431D"/>
    <w:rsid w:val="00A14A97"/>
    <w:rsid w:val="00A14C9C"/>
    <w:rsid w:val="00A14DB3"/>
    <w:rsid w:val="00A15213"/>
    <w:rsid w:val="00A155FF"/>
    <w:rsid w:val="00A15645"/>
    <w:rsid w:val="00A156D7"/>
    <w:rsid w:val="00A156F7"/>
    <w:rsid w:val="00A15DD0"/>
    <w:rsid w:val="00A160C7"/>
    <w:rsid w:val="00A16394"/>
    <w:rsid w:val="00A1652E"/>
    <w:rsid w:val="00A16825"/>
    <w:rsid w:val="00A200B5"/>
    <w:rsid w:val="00A20DE3"/>
    <w:rsid w:val="00A21330"/>
    <w:rsid w:val="00A21979"/>
    <w:rsid w:val="00A21B43"/>
    <w:rsid w:val="00A22239"/>
    <w:rsid w:val="00A223FB"/>
    <w:rsid w:val="00A224F6"/>
    <w:rsid w:val="00A225B4"/>
    <w:rsid w:val="00A22794"/>
    <w:rsid w:val="00A22A81"/>
    <w:rsid w:val="00A22D50"/>
    <w:rsid w:val="00A22DB8"/>
    <w:rsid w:val="00A22E51"/>
    <w:rsid w:val="00A24A43"/>
    <w:rsid w:val="00A255C3"/>
    <w:rsid w:val="00A25899"/>
    <w:rsid w:val="00A26126"/>
    <w:rsid w:val="00A26317"/>
    <w:rsid w:val="00A2635C"/>
    <w:rsid w:val="00A263C4"/>
    <w:rsid w:val="00A264A5"/>
    <w:rsid w:val="00A26701"/>
    <w:rsid w:val="00A267ED"/>
    <w:rsid w:val="00A2689D"/>
    <w:rsid w:val="00A26950"/>
    <w:rsid w:val="00A2695B"/>
    <w:rsid w:val="00A27428"/>
    <w:rsid w:val="00A278E3"/>
    <w:rsid w:val="00A27A2B"/>
    <w:rsid w:val="00A27C66"/>
    <w:rsid w:val="00A27CB0"/>
    <w:rsid w:val="00A303FB"/>
    <w:rsid w:val="00A313CB"/>
    <w:rsid w:val="00A314A0"/>
    <w:rsid w:val="00A315B0"/>
    <w:rsid w:val="00A3176F"/>
    <w:rsid w:val="00A318C4"/>
    <w:rsid w:val="00A3289C"/>
    <w:rsid w:val="00A333C0"/>
    <w:rsid w:val="00A33A57"/>
    <w:rsid w:val="00A33C5B"/>
    <w:rsid w:val="00A33DFF"/>
    <w:rsid w:val="00A34651"/>
    <w:rsid w:val="00A348DE"/>
    <w:rsid w:val="00A35AA7"/>
    <w:rsid w:val="00A35D2C"/>
    <w:rsid w:val="00A362B4"/>
    <w:rsid w:val="00A36360"/>
    <w:rsid w:val="00A36438"/>
    <w:rsid w:val="00A366A8"/>
    <w:rsid w:val="00A36E30"/>
    <w:rsid w:val="00A37114"/>
    <w:rsid w:val="00A372A7"/>
    <w:rsid w:val="00A375AC"/>
    <w:rsid w:val="00A37A71"/>
    <w:rsid w:val="00A37C11"/>
    <w:rsid w:val="00A37E5C"/>
    <w:rsid w:val="00A40479"/>
    <w:rsid w:val="00A40B8E"/>
    <w:rsid w:val="00A4104D"/>
    <w:rsid w:val="00A41084"/>
    <w:rsid w:val="00A41743"/>
    <w:rsid w:val="00A41A10"/>
    <w:rsid w:val="00A41E3A"/>
    <w:rsid w:val="00A41F31"/>
    <w:rsid w:val="00A41F38"/>
    <w:rsid w:val="00A4225E"/>
    <w:rsid w:val="00A422F8"/>
    <w:rsid w:val="00A42FD4"/>
    <w:rsid w:val="00A43DDE"/>
    <w:rsid w:val="00A43F76"/>
    <w:rsid w:val="00A44875"/>
    <w:rsid w:val="00A4525B"/>
    <w:rsid w:val="00A45510"/>
    <w:rsid w:val="00A466D1"/>
    <w:rsid w:val="00A46B80"/>
    <w:rsid w:val="00A46DBB"/>
    <w:rsid w:val="00A47199"/>
    <w:rsid w:val="00A473C1"/>
    <w:rsid w:val="00A47414"/>
    <w:rsid w:val="00A4741E"/>
    <w:rsid w:val="00A477F4"/>
    <w:rsid w:val="00A50490"/>
    <w:rsid w:val="00A50543"/>
    <w:rsid w:val="00A50577"/>
    <w:rsid w:val="00A50708"/>
    <w:rsid w:val="00A508CD"/>
    <w:rsid w:val="00A50B8C"/>
    <w:rsid w:val="00A50BE1"/>
    <w:rsid w:val="00A51226"/>
    <w:rsid w:val="00A5288C"/>
    <w:rsid w:val="00A52E0F"/>
    <w:rsid w:val="00A5321A"/>
    <w:rsid w:val="00A53D80"/>
    <w:rsid w:val="00A53DBC"/>
    <w:rsid w:val="00A54701"/>
    <w:rsid w:val="00A55069"/>
    <w:rsid w:val="00A55675"/>
    <w:rsid w:val="00A559CC"/>
    <w:rsid w:val="00A56048"/>
    <w:rsid w:val="00A56381"/>
    <w:rsid w:val="00A56EF7"/>
    <w:rsid w:val="00A57AB9"/>
    <w:rsid w:val="00A57B72"/>
    <w:rsid w:val="00A57E17"/>
    <w:rsid w:val="00A60024"/>
    <w:rsid w:val="00A600CB"/>
    <w:rsid w:val="00A619A9"/>
    <w:rsid w:val="00A61B75"/>
    <w:rsid w:val="00A61C47"/>
    <w:rsid w:val="00A61DFB"/>
    <w:rsid w:val="00A621E5"/>
    <w:rsid w:val="00A62944"/>
    <w:rsid w:val="00A6302B"/>
    <w:rsid w:val="00A63046"/>
    <w:rsid w:val="00A63382"/>
    <w:rsid w:val="00A634AF"/>
    <w:rsid w:val="00A6434C"/>
    <w:rsid w:val="00A6461E"/>
    <w:rsid w:val="00A6469B"/>
    <w:rsid w:val="00A65090"/>
    <w:rsid w:val="00A65304"/>
    <w:rsid w:val="00A6570D"/>
    <w:rsid w:val="00A657B8"/>
    <w:rsid w:val="00A66C8B"/>
    <w:rsid w:val="00A66DEB"/>
    <w:rsid w:val="00A66F4C"/>
    <w:rsid w:val="00A672C9"/>
    <w:rsid w:val="00A6798E"/>
    <w:rsid w:val="00A67A71"/>
    <w:rsid w:val="00A67FDE"/>
    <w:rsid w:val="00A70596"/>
    <w:rsid w:val="00A70939"/>
    <w:rsid w:val="00A70D02"/>
    <w:rsid w:val="00A70DA4"/>
    <w:rsid w:val="00A70FCE"/>
    <w:rsid w:val="00A716DC"/>
    <w:rsid w:val="00A71C8C"/>
    <w:rsid w:val="00A7213D"/>
    <w:rsid w:val="00A7261B"/>
    <w:rsid w:val="00A7290C"/>
    <w:rsid w:val="00A73215"/>
    <w:rsid w:val="00A732F7"/>
    <w:rsid w:val="00A7340C"/>
    <w:rsid w:val="00A735AC"/>
    <w:rsid w:val="00A742D5"/>
    <w:rsid w:val="00A74505"/>
    <w:rsid w:val="00A74844"/>
    <w:rsid w:val="00A75190"/>
    <w:rsid w:val="00A7533F"/>
    <w:rsid w:val="00A755A6"/>
    <w:rsid w:val="00A75947"/>
    <w:rsid w:val="00A75CA3"/>
    <w:rsid w:val="00A75E98"/>
    <w:rsid w:val="00A76595"/>
    <w:rsid w:val="00A76655"/>
    <w:rsid w:val="00A7685E"/>
    <w:rsid w:val="00A76AAD"/>
    <w:rsid w:val="00A76ABA"/>
    <w:rsid w:val="00A76AC3"/>
    <w:rsid w:val="00A76DE2"/>
    <w:rsid w:val="00A7717B"/>
    <w:rsid w:val="00A77693"/>
    <w:rsid w:val="00A779E3"/>
    <w:rsid w:val="00A806E6"/>
    <w:rsid w:val="00A806E8"/>
    <w:rsid w:val="00A80B9D"/>
    <w:rsid w:val="00A8211F"/>
    <w:rsid w:val="00A826BD"/>
    <w:rsid w:val="00A827FE"/>
    <w:rsid w:val="00A82A17"/>
    <w:rsid w:val="00A836D4"/>
    <w:rsid w:val="00A83F54"/>
    <w:rsid w:val="00A8439D"/>
    <w:rsid w:val="00A846A4"/>
    <w:rsid w:val="00A84AA4"/>
    <w:rsid w:val="00A84E9E"/>
    <w:rsid w:val="00A85B90"/>
    <w:rsid w:val="00A85EA7"/>
    <w:rsid w:val="00A87633"/>
    <w:rsid w:val="00A876BD"/>
    <w:rsid w:val="00A876D1"/>
    <w:rsid w:val="00A90012"/>
    <w:rsid w:val="00A903EE"/>
    <w:rsid w:val="00A9104C"/>
    <w:rsid w:val="00A9195D"/>
    <w:rsid w:val="00A919A6"/>
    <w:rsid w:val="00A91CF6"/>
    <w:rsid w:val="00A92123"/>
    <w:rsid w:val="00A92305"/>
    <w:rsid w:val="00A928B7"/>
    <w:rsid w:val="00A92A97"/>
    <w:rsid w:val="00A92DDC"/>
    <w:rsid w:val="00A934E7"/>
    <w:rsid w:val="00A938C1"/>
    <w:rsid w:val="00A93E22"/>
    <w:rsid w:val="00A93EC0"/>
    <w:rsid w:val="00A93F88"/>
    <w:rsid w:val="00A942BA"/>
    <w:rsid w:val="00A94A1E"/>
    <w:rsid w:val="00A94E8A"/>
    <w:rsid w:val="00A95653"/>
    <w:rsid w:val="00A958DB"/>
    <w:rsid w:val="00A959DD"/>
    <w:rsid w:val="00A9679E"/>
    <w:rsid w:val="00A96A78"/>
    <w:rsid w:val="00A96AE6"/>
    <w:rsid w:val="00A974AA"/>
    <w:rsid w:val="00A975EB"/>
    <w:rsid w:val="00A97A50"/>
    <w:rsid w:val="00A97E3E"/>
    <w:rsid w:val="00A97F05"/>
    <w:rsid w:val="00AA0819"/>
    <w:rsid w:val="00AA1720"/>
    <w:rsid w:val="00AA1727"/>
    <w:rsid w:val="00AA1C37"/>
    <w:rsid w:val="00AA240B"/>
    <w:rsid w:val="00AA2BA3"/>
    <w:rsid w:val="00AA30E0"/>
    <w:rsid w:val="00AA3404"/>
    <w:rsid w:val="00AA3F7D"/>
    <w:rsid w:val="00AA415D"/>
    <w:rsid w:val="00AA477C"/>
    <w:rsid w:val="00AA4F40"/>
    <w:rsid w:val="00AA5077"/>
    <w:rsid w:val="00AA5282"/>
    <w:rsid w:val="00AA529E"/>
    <w:rsid w:val="00AA594A"/>
    <w:rsid w:val="00AA5A09"/>
    <w:rsid w:val="00AA6209"/>
    <w:rsid w:val="00AA62C4"/>
    <w:rsid w:val="00AA664D"/>
    <w:rsid w:val="00AA66D0"/>
    <w:rsid w:val="00AA68B3"/>
    <w:rsid w:val="00AA6971"/>
    <w:rsid w:val="00AA69D6"/>
    <w:rsid w:val="00AA76B2"/>
    <w:rsid w:val="00AA7723"/>
    <w:rsid w:val="00AB0687"/>
    <w:rsid w:val="00AB0EDA"/>
    <w:rsid w:val="00AB11F5"/>
    <w:rsid w:val="00AB1305"/>
    <w:rsid w:val="00AB17FB"/>
    <w:rsid w:val="00AB1ADC"/>
    <w:rsid w:val="00AB1C2C"/>
    <w:rsid w:val="00AB1C78"/>
    <w:rsid w:val="00AB22A9"/>
    <w:rsid w:val="00AB2919"/>
    <w:rsid w:val="00AB29B2"/>
    <w:rsid w:val="00AB2C91"/>
    <w:rsid w:val="00AB3C4A"/>
    <w:rsid w:val="00AB436E"/>
    <w:rsid w:val="00AB4555"/>
    <w:rsid w:val="00AB48A8"/>
    <w:rsid w:val="00AB5C96"/>
    <w:rsid w:val="00AB6494"/>
    <w:rsid w:val="00AB64F9"/>
    <w:rsid w:val="00AB6EC5"/>
    <w:rsid w:val="00AB70D3"/>
    <w:rsid w:val="00AB7706"/>
    <w:rsid w:val="00AB7C09"/>
    <w:rsid w:val="00AB7DAA"/>
    <w:rsid w:val="00AC01F7"/>
    <w:rsid w:val="00AC0211"/>
    <w:rsid w:val="00AC032C"/>
    <w:rsid w:val="00AC09A6"/>
    <w:rsid w:val="00AC0B1D"/>
    <w:rsid w:val="00AC1028"/>
    <w:rsid w:val="00AC156B"/>
    <w:rsid w:val="00AC24E2"/>
    <w:rsid w:val="00AC2569"/>
    <w:rsid w:val="00AC2615"/>
    <w:rsid w:val="00AC3F43"/>
    <w:rsid w:val="00AC3FB8"/>
    <w:rsid w:val="00AC4105"/>
    <w:rsid w:val="00AC41F6"/>
    <w:rsid w:val="00AC43B2"/>
    <w:rsid w:val="00AC5273"/>
    <w:rsid w:val="00AC5612"/>
    <w:rsid w:val="00AC56A6"/>
    <w:rsid w:val="00AC5C24"/>
    <w:rsid w:val="00AC67EC"/>
    <w:rsid w:val="00AC7399"/>
    <w:rsid w:val="00AC77E4"/>
    <w:rsid w:val="00AD006F"/>
    <w:rsid w:val="00AD05A0"/>
    <w:rsid w:val="00AD05B6"/>
    <w:rsid w:val="00AD06BA"/>
    <w:rsid w:val="00AD079D"/>
    <w:rsid w:val="00AD17E8"/>
    <w:rsid w:val="00AD1B18"/>
    <w:rsid w:val="00AD1BEB"/>
    <w:rsid w:val="00AD2B96"/>
    <w:rsid w:val="00AD341B"/>
    <w:rsid w:val="00AD3745"/>
    <w:rsid w:val="00AD4A26"/>
    <w:rsid w:val="00AD4B36"/>
    <w:rsid w:val="00AD4D00"/>
    <w:rsid w:val="00AD5109"/>
    <w:rsid w:val="00AD51F5"/>
    <w:rsid w:val="00AD5D3F"/>
    <w:rsid w:val="00AD5EF7"/>
    <w:rsid w:val="00AD5FAF"/>
    <w:rsid w:val="00AD5FB9"/>
    <w:rsid w:val="00AD648E"/>
    <w:rsid w:val="00AD69B2"/>
    <w:rsid w:val="00AD6C99"/>
    <w:rsid w:val="00AD6EFB"/>
    <w:rsid w:val="00AD6FC5"/>
    <w:rsid w:val="00AD75BC"/>
    <w:rsid w:val="00AD789E"/>
    <w:rsid w:val="00AD79B2"/>
    <w:rsid w:val="00AD7CFF"/>
    <w:rsid w:val="00AD7EE0"/>
    <w:rsid w:val="00AE00D0"/>
    <w:rsid w:val="00AE0509"/>
    <w:rsid w:val="00AE079D"/>
    <w:rsid w:val="00AE093F"/>
    <w:rsid w:val="00AE09D0"/>
    <w:rsid w:val="00AE14DB"/>
    <w:rsid w:val="00AE1930"/>
    <w:rsid w:val="00AE1B95"/>
    <w:rsid w:val="00AE22C6"/>
    <w:rsid w:val="00AE274C"/>
    <w:rsid w:val="00AE2FF4"/>
    <w:rsid w:val="00AE3378"/>
    <w:rsid w:val="00AE3DB5"/>
    <w:rsid w:val="00AE4445"/>
    <w:rsid w:val="00AE44F9"/>
    <w:rsid w:val="00AE4924"/>
    <w:rsid w:val="00AE4C07"/>
    <w:rsid w:val="00AE5002"/>
    <w:rsid w:val="00AE60F0"/>
    <w:rsid w:val="00AE6B03"/>
    <w:rsid w:val="00AE73D0"/>
    <w:rsid w:val="00AE740B"/>
    <w:rsid w:val="00AE7918"/>
    <w:rsid w:val="00AF00D5"/>
    <w:rsid w:val="00AF0F36"/>
    <w:rsid w:val="00AF2234"/>
    <w:rsid w:val="00AF27A2"/>
    <w:rsid w:val="00AF2AEE"/>
    <w:rsid w:val="00AF2CBB"/>
    <w:rsid w:val="00AF2FAB"/>
    <w:rsid w:val="00AF3135"/>
    <w:rsid w:val="00AF3ECE"/>
    <w:rsid w:val="00AF4E87"/>
    <w:rsid w:val="00AF50CD"/>
    <w:rsid w:val="00AF5142"/>
    <w:rsid w:val="00AF5DA8"/>
    <w:rsid w:val="00AF7009"/>
    <w:rsid w:val="00AF76FE"/>
    <w:rsid w:val="00B002B1"/>
    <w:rsid w:val="00B00A32"/>
    <w:rsid w:val="00B016D1"/>
    <w:rsid w:val="00B01CCA"/>
    <w:rsid w:val="00B02919"/>
    <w:rsid w:val="00B030DD"/>
    <w:rsid w:val="00B031F5"/>
    <w:rsid w:val="00B033FC"/>
    <w:rsid w:val="00B034E9"/>
    <w:rsid w:val="00B03DFD"/>
    <w:rsid w:val="00B04C37"/>
    <w:rsid w:val="00B05155"/>
    <w:rsid w:val="00B051A5"/>
    <w:rsid w:val="00B05371"/>
    <w:rsid w:val="00B05611"/>
    <w:rsid w:val="00B05673"/>
    <w:rsid w:val="00B058AE"/>
    <w:rsid w:val="00B06ACC"/>
    <w:rsid w:val="00B072D7"/>
    <w:rsid w:val="00B07573"/>
    <w:rsid w:val="00B0778B"/>
    <w:rsid w:val="00B07856"/>
    <w:rsid w:val="00B101E1"/>
    <w:rsid w:val="00B10448"/>
    <w:rsid w:val="00B105AB"/>
    <w:rsid w:val="00B1065F"/>
    <w:rsid w:val="00B1080B"/>
    <w:rsid w:val="00B1097B"/>
    <w:rsid w:val="00B110DE"/>
    <w:rsid w:val="00B11331"/>
    <w:rsid w:val="00B11D3D"/>
    <w:rsid w:val="00B11D65"/>
    <w:rsid w:val="00B12A78"/>
    <w:rsid w:val="00B13568"/>
    <w:rsid w:val="00B13675"/>
    <w:rsid w:val="00B13ABA"/>
    <w:rsid w:val="00B13C65"/>
    <w:rsid w:val="00B13F65"/>
    <w:rsid w:val="00B14116"/>
    <w:rsid w:val="00B14460"/>
    <w:rsid w:val="00B15124"/>
    <w:rsid w:val="00B158AF"/>
    <w:rsid w:val="00B15A36"/>
    <w:rsid w:val="00B15D67"/>
    <w:rsid w:val="00B15DC4"/>
    <w:rsid w:val="00B16523"/>
    <w:rsid w:val="00B17454"/>
    <w:rsid w:val="00B17457"/>
    <w:rsid w:val="00B17C72"/>
    <w:rsid w:val="00B213C0"/>
    <w:rsid w:val="00B2175E"/>
    <w:rsid w:val="00B21875"/>
    <w:rsid w:val="00B21AB2"/>
    <w:rsid w:val="00B22063"/>
    <w:rsid w:val="00B22737"/>
    <w:rsid w:val="00B23309"/>
    <w:rsid w:val="00B23AAB"/>
    <w:rsid w:val="00B24244"/>
    <w:rsid w:val="00B2453F"/>
    <w:rsid w:val="00B24997"/>
    <w:rsid w:val="00B24AD9"/>
    <w:rsid w:val="00B24D74"/>
    <w:rsid w:val="00B25409"/>
    <w:rsid w:val="00B25723"/>
    <w:rsid w:val="00B25730"/>
    <w:rsid w:val="00B25A63"/>
    <w:rsid w:val="00B25AFE"/>
    <w:rsid w:val="00B25BAC"/>
    <w:rsid w:val="00B26880"/>
    <w:rsid w:val="00B278E7"/>
    <w:rsid w:val="00B27CC0"/>
    <w:rsid w:val="00B27D47"/>
    <w:rsid w:val="00B27F01"/>
    <w:rsid w:val="00B30253"/>
    <w:rsid w:val="00B30430"/>
    <w:rsid w:val="00B30746"/>
    <w:rsid w:val="00B30A85"/>
    <w:rsid w:val="00B30C3E"/>
    <w:rsid w:val="00B30CEA"/>
    <w:rsid w:val="00B30DB7"/>
    <w:rsid w:val="00B30ECC"/>
    <w:rsid w:val="00B31306"/>
    <w:rsid w:val="00B31876"/>
    <w:rsid w:val="00B31A37"/>
    <w:rsid w:val="00B31B5F"/>
    <w:rsid w:val="00B31F40"/>
    <w:rsid w:val="00B32839"/>
    <w:rsid w:val="00B33864"/>
    <w:rsid w:val="00B33CEB"/>
    <w:rsid w:val="00B347B8"/>
    <w:rsid w:val="00B3540F"/>
    <w:rsid w:val="00B362A9"/>
    <w:rsid w:val="00B3637D"/>
    <w:rsid w:val="00B36DE8"/>
    <w:rsid w:val="00B37226"/>
    <w:rsid w:val="00B37739"/>
    <w:rsid w:val="00B37984"/>
    <w:rsid w:val="00B37A46"/>
    <w:rsid w:val="00B401D9"/>
    <w:rsid w:val="00B40563"/>
    <w:rsid w:val="00B406DC"/>
    <w:rsid w:val="00B40AA5"/>
    <w:rsid w:val="00B40B06"/>
    <w:rsid w:val="00B41118"/>
    <w:rsid w:val="00B411A6"/>
    <w:rsid w:val="00B4138D"/>
    <w:rsid w:val="00B416CA"/>
    <w:rsid w:val="00B417C7"/>
    <w:rsid w:val="00B42595"/>
    <w:rsid w:val="00B44603"/>
    <w:rsid w:val="00B457A2"/>
    <w:rsid w:val="00B45859"/>
    <w:rsid w:val="00B46135"/>
    <w:rsid w:val="00B466BF"/>
    <w:rsid w:val="00B46D35"/>
    <w:rsid w:val="00B471DA"/>
    <w:rsid w:val="00B47291"/>
    <w:rsid w:val="00B472AF"/>
    <w:rsid w:val="00B47DCA"/>
    <w:rsid w:val="00B47DF8"/>
    <w:rsid w:val="00B503A4"/>
    <w:rsid w:val="00B50879"/>
    <w:rsid w:val="00B509D6"/>
    <w:rsid w:val="00B50B30"/>
    <w:rsid w:val="00B50DB8"/>
    <w:rsid w:val="00B50F06"/>
    <w:rsid w:val="00B512ED"/>
    <w:rsid w:val="00B51924"/>
    <w:rsid w:val="00B51DFE"/>
    <w:rsid w:val="00B520A4"/>
    <w:rsid w:val="00B52510"/>
    <w:rsid w:val="00B52703"/>
    <w:rsid w:val="00B52E5A"/>
    <w:rsid w:val="00B53363"/>
    <w:rsid w:val="00B53BA0"/>
    <w:rsid w:val="00B53CB7"/>
    <w:rsid w:val="00B54859"/>
    <w:rsid w:val="00B549B1"/>
    <w:rsid w:val="00B54D85"/>
    <w:rsid w:val="00B55D0C"/>
    <w:rsid w:val="00B5612B"/>
    <w:rsid w:val="00B56348"/>
    <w:rsid w:val="00B56679"/>
    <w:rsid w:val="00B568CB"/>
    <w:rsid w:val="00B570AA"/>
    <w:rsid w:val="00B57157"/>
    <w:rsid w:val="00B576CB"/>
    <w:rsid w:val="00B57AEE"/>
    <w:rsid w:val="00B601A7"/>
    <w:rsid w:val="00B60579"/>
    <w:rsid w:val="00B60AFE"/>
    <w:rsid w:val="00B60D9F"/>
    <w:rsid w:val="00B60F0E"/>
    <w:rsid w:val="00B610E1"/>
    <w:rsid w:val="00B6137E"/>
    <w:rsid w:val="00B6170E"/>
    <w:rsid w:val="00B61B0B"/>
    <w:rsid w:val="00B623B7"/>
    <w:rsid w:val="00B6248B"/>
    <w:rsid w:val="00B62ACC"/>
    <w:rsid w:val="00B62B1C"/>
    <w:rsid w:val="00B63136"/>
    <w:rsid w:val="00B631FC"/>
    <w:rsid w:val="00B63343"/>
    <w:rsid w:val="00B633C3"/>
    <w:rsid w:val="00B640F2"/>
    <w:rsid w:val="00B64235"/>
    <w:rsid w:val="00B642BC"/>
    <w:rsid w:val="00B6446F"/>
    <w:rsid w:val="00B6449E"/>
    <w:rsid w:val="00B644A5"/>
    <w:rsid w:val="00B647CF"/>
    <w:rsid w:val="00B64C22"/>
    <w:rsid w:val="00B64CFE"/>
    <w:rsid w:val="00B65071"/>
    <w:rsid w:val="00B652FB"/>
    <w:rsid w:val="00B6533F"/>
    <w:rsid w:val="00B65CFB"/>
    <w:rsid w:val="00B662A5"/>
    <w:rsid w:val="00B6634C"/>
    <w:rsid w:val="00B66B2C"/>
    <w:rsid w:val="00B66CBB"/>
    <w:rsid w:val="00B66DA8"/>
    <w:rsid w:val="00B67FB7"/>
    <w:rsid w:val="00B700E7"/>
    <w:rsid w:val="00B705BF"/>
    <w:rsid w:val="00B70892"/>
    <w:rsid w:val="00B712FE"/>
    <w:rsid w:val="00B71353"/>
    <w:rsid w:val="00B715BA"/>
    <w:rsid w:val="00B72453"/>
    <w:rsid w:val="00B724CF"/>
    <w:rsid w:val="00B72CDB"/>
    <w:rsid w:val="00B73232"/>
    <w:rsid w:val="00B733DC"/>
    <w:rsid w:val="00B733DF"/>
    <w:rsid w:val="00B7383F"/>
    <w:rsid w:val="00B739FF"/>
    <w:rsid w:val="00B7414E"/>
    <w:rsid w:val="00B74BE7"/>
    <w:rsid w:val="00B75D67"/>
    <w:rsid w:val="00B75F4E"/>
    <w:rsid w:val="00B761A4"/>
    <w:rsid w:val="00B76A7B"/>
    <w:rsid w:val="00B76BB9"/>
    <w:rsid w:val="00B76D67"/>
    <w:rsid w:val="00B76E90"/>
    <w:rsid w:val="00B772DF"/>
    <w:rsid w:val="00B7758D"/>
    <w:rsid w:val="00B778C0"/>
    <w:rsid w:val="00B77A48"/>
    <w:rsid w:val="00B80149"/>
    <w:rsid w:val="00B802AD"/>
    <w:rsid w:val="00B806E3"/>
    <w:rsid w:val="00B80E8B"/>
    <w:rsid w:val="00B81889"/>
    <w:rsid w:val="00B82245"/>
    <w:rsid w:val="00B82871"/>
    <w:rsid w:val="00B828B7"/>
    <w:rsid w:val="00B82B3E"/>
    <w:rsid w:val="00B82C34"/>
    <w:rsid w:val="00B82C8D"/>
    <w:rsid w:val="00B82EE0"/>
    <w:rsid w:val="00B8351F"/>
    <w:rsid w:val="00B835A2"/>
    <w:rsid w:val="00B83E39"/>
    <w:rsid w:val="00B83E92"/>
    <w:rsid w:val="00B83ED8"/>
    <w:rsid w:val="00B845FC"/>
    <w:rsid w:val="00B84DEC"/>
    <w:rsid w:val="00B85210"/>
    <w:rsid w:val="00B85271"/>
    <w:rsid w:val="00B853E6"/>
    <w:rsid w:val="00B853FB"/>
    <w:rsid w:val="00B85E1B"/>
    <w:rsid w:val="00B860CA"/>
    <w:rsid w:val="00B864EF"/>
    <w:rsid w:val="00B8678E"/>
    <w:rsid w:val="00B86B78"/>
    <w:rsid w:val="00B86CE4"/>
    <w:rsid w:val="00B87079"/>
    <w:rsid w:val="00B8726D"/>
    <w:rsid w:val="00B8744D"/>
    <w:rsid w:val="00B902AA"/>
    <w:rsid w:val="00B908ED"/>
    <w:rsid w:val="00B90D46"/>
    <w:rsid w:val="00B91127"/>
    <w:rsid w:val="00B91588"/>
    <w:rsid w:val="00B918D3"/>
    <w:rsid w:val="00B91C56"/>
    <w:rsid w:val="00B91FE8"/>
    <w:rsid w:val="00B92391"/>
    <w:rsid w:val="00B923F9"/>
    <w:rsid w:val="00B924F8"/>
    <w:rsid w:val="00B927C6"/>
    <w:rsid w:val="00B928FA"/>
    <w:rsid w:val="00B92C65"/>
    <w:rsid w:val="00B92E36"/>
    <w:rsid w:val="00B92F23"/>
    <w:rsid w:val="00B93151"/>
    <w:rsid w:val="00B93461"/>
    <w:rsid w:val="00B93498"/>
    <w:rsid w:val="00B93FCA"/>
    <w:rsid w:val="00B9485E"/>
    <w:rsid w:val="00B94DB9"/>
    <w:rsid w:val="00B9513B"/>
    <w:rsid w:val="00B9559B"/>
    <w:rsid w:val="00B955DA"/>
    <w:rsid w:val="00B95AA7"/>
    <w:rsid w:val="00B95C5D"/>
    <w:rsid w:val="00B964A4"/>
    <w:rsid w:val="00B966A5"/>
    <w:rsid w:val="00B96D16"/>
    <w:rsid w:val="00B96F9C"/>
    <w:rsid w:val="00B974E0"/>
    <w:rsid w:val="00BA0968"/>
    <w:rsid w:val="00BA09EA"/>
    <w:rsid w:val="00BA0DD4"/>
    <w:rsid w:val="00BA10F8"/>
    <w:rsid w:val="00BA11BF"/>
    <w:rsid w:val="00BA161A"/>
    <w:rsid w:val="00BA1E88"/>
    <w:rsid w:val="00BA206E"/>
    <w:rsid w:val="00BA2A62"/>
    <w:rsid w:val="00BA3300"/>
    <w:rsid w:val="00BA342E"/>
    <w:rsid w:val="00BA3626"/>
    <w:rsid w:val="00BA38E2"/>
    <w:rsid w:val="00BA3D20"/>
    <w:rsid w:val="00BA4229"/>
    <w:rsid w:val="00BA4A2D"/>
    <w:rsid w:val="00BA4A9A"/>
    <w:rsid w:val="00BA5823"/>
    <w:rsid w:val="00BA5B0D"/>
    <w:rsid w:val="00BA6070"/>
    <w:rsid w:val="00BA6648"/>
    <w:rsid w:val="00BA6927"/>
    <w:rsid w:val="00BA6D3F"/>
    <w:rsid w:val="00BA6DEE"/>
    <w:rsid w:val="00BA6EDB"/>
    <w:rsid w:val="00BA78A0"/>
    <w:rsid w:val="00BB1530"/>
    <w:rsid w:val="00BB1C71"/>
    <w:rsid w:val="00BB280F"/>
    <w:rsid w:val="00BB308F"/>
    <w:rsid w:val="00BB334D"/>
    <w:rsid w:val="00BB3FFD"/>
    <w:rsid w:val="00BB4867"/>
    <w:rsid w:val="00BB4D07"/>
    <w:rsid w:val="00BB4D0F"/>
    <w:rsid w:val="00BB540F"/>
    <w:rsid w:val="00BB5C97"/>
    <w:rsid w:val="00BB5E5E"/>
    <w:rsid w:val="00BB5EF2"/>
    <w:rsid w:val="00BB69F4"/>
    <w:rsid w:val="00BB6A00"/>
    <w:rsid w:val="00BB6A42"/>
    <w:rsid w:val="00BB6D04"/>
    <w:rsid w:val="00BB75C0"/>
    <w:rsid w:val="00BC0C9F"/>
    <w:rsid w:val="00BC0FC6"/>
    <w:rsid w:val="00BC0FF1"/>
    <w:rsid w:val="00BC142F"/>
    <w:rsid w:val="00BC1467"/>
    <w:rsid w:val="00BC15CA"/>
    <w:rsid w:val="00BC1858"/>
    <w:rsid w:val="00BC1EE4"/>
    <w:rsid w:val="00BC2025"/>
    <w:rsid w:val="00BC3D9D"/>
    <w:rsid w:val="00BC41AD"/>
    <w:rsid w:val="00BC4881"/>
    <w:rsid w:val="00BC4B83"/>
    <w:rsid w:val="00BC5ED9"/>
    <w:rsid w:val="00BC672F"/>
    <w:rsid w:val="00BC7622"/>
    <w:rsid w:val="00BC78DA"/>
    <w:rsid w:val="00BC7DEA"/>
    <w:rsid w:val="00BC7DEE"/>
    <w:rsid w:val="00BC7FEC"/>
    <w:rsid w:val="00BD0022"/>
    <w:rsid w:val="00BD01A6"/>
    <w:rsid w:val="00BD0204"/>
    <w:rsid w:val="00BD03EB"/>
    <w:rsid w:val="00BD09A5"/>
    <w:rsid w:val="00BD0CAA"/>
    <w:rsid w:val="00BD1773"/>
    <w:rsid w:val="00BD1B5B"/>
    <w:rsid w:val="00BD1BDA"/>
    <w:rsid w:val="00BD20AC"/>
    <w:rsid w:val="00BD28A2"/>
    <w:rsid w:val="00BD2DCD"/>
    <w:rsid w:val="00BD364F"/>
    <w:rsid w:val="00BD3899"/>
    <w:rsid w:val="00BD4138"/>
    <w:rsid w:val="00BD4146"/>
    <w:rsid w:val="00BD47CB"/>
    <w:rsid w:val="00BD5FD2"/>
    <w:rsid w:val="00BD630E"/>
    <w:rsid w:val="00BD67A1"/>
    <w:rsid w:val="00BD6C38"/>
    <w:rsid w:val="00BD6F4E"/>
    <w:rsid w:val="00BD724A"/>
    <w:rsid w:val="00BD77FF"/>
    <w:rsid w:val="00BD7917"/>
    <w:rsid w:val="00BE006E"/>
    <w:rsid w:val="00BE05C5"/>
    <w:rsid w:val="00BE0759"/>
    <w:rsid w:val="00BE07DA"/>
    <w:rsid w:val="00BE0B00"/>
    <w:rsid w:val="00BE0C38"/>
    <w:rsid w:val="00BE1F94"/>
    <w:rsid w:val="00BE2186"/>
    <w:rsid w:val="00BE23B4"/>
    <w:rsid w:val="00BE26B8"/>
    <w:rsid w:val="00BE2D07"/>
    <w:rsid w:val="00BE2E2E"/>
    <w:rsid w:val="00BE3515"/>
    <w:rsid w:val="00BE3871"/>
    <w:rsid w:val="00BE3B87"/>
    <w:rsid w:val="00BE3C61"/>
    <w:rsid w:val="00BE3D32"/>
    <w:rsid w:val="00BE4450"/>
    <w:rsid w:val="00BE44DA"/>
    <w:rsid w:val="00BE59D7"/>
    <w:rsid w:val="00BE5CBF"/>
    <w:rsid w:val="00BE6840"/>
    <w:rsid w:val="00BE6FE4"/>
    <w:rsid w:val="00BF0BA5"/>
    <w:rsid w:val="00BF1065"/>
    <w:rsid w:val="00BF131A"/>
    <w:rsid w:val="00BF1A66"/>
    <w:rsid w:val="00BF21A7"/>
    <w:rsid w:val="00BF2720"/>
    <w:rsid w:val="00BF2A78"/>
    <w:rsid w:val="00BF2CE7"/>
    <w:rsid w:val="00BF3D39"/>
    <w:rsid w:val="00BF4A19"/>
    <w:rsid w:val="00BF4DE7"/>
    <w:rsid w:val="00BF4EA6"/>
    <w:rsid w:val="00BF5879"/>
    <w:rsid w:val="00BF58F9"/>
    <w:rsid w:val="00BF5BF3"/>
    <w:rsid w:val="00BF64AE"/>
    <w:rsid w:val="00BF724B"/>
    <w:rsid w:val="00BF758B"/>
    <w:rsid w:val="00BF7A08"/>
    <w:rsid w:val="00BF7A6F"/>
    <w:rsid w:val="00C00365"/>
    <w:rsid w:val="00C0086E"/>
    <w:rsid w:val="00C00E74"/>
    <w:rsid w:val="00C01156"/>
    <w:rsid w:val="00C01A4E"/>
    <w:rsid w:val="00C01BD4"/>
    <w:rsid w:val="00C024E0"/>
    <w:rsid w:val="00C02636"/>
    <w:rsid w:val="00C0273C"/>
    <w:rsid w:val="00C02933"/>
    <w:rsid w:val="00C02AB3"/>
    <w:rsid w:val="00C030AE"/>
    <w:rsid w:val="00C035AC"/>
    <w:rsid w:val="00C03668"/>
    <w:rsid w:val="00C04232"/>
    <w:rsid w:val="00C05002"/>
    <w:rsid w:val="00C058D7"/>
    <w:rsid w:val="00C05E6D"/>
    <w:rsid w:val="00C06124"/>
    <w:rsid w:val="00C073FF"/>
    <w:rsid w:val="00C1010B"/>
    <w:rsid w:val="00C10175"/>
    <w:rsid w:val="00C10E87"/>
    <w:rsid w:val="00C11190"/>
    <w:rsid w:val="00C11866"/>
    <w:rsid w:val="00C11A1B"/>
    <w:rsid w:val="00C11F6D"/>
    <w:rsid w:val="00C12862"/>
    <w:rsid w:val="00C12C53"/>
    <w:rsid w:val="00C1356D"/>
    <w:rsid w:val="00C13A2D"/>
    <w:rsid w:val="00C13A72"/>
    <w:rsid w:val="00C13A8A"/>
    <w:rsid w:val="00C14194"/>
    <w:rsid w:val="00C1474F"/>
    <w:rsid w:val="00C14EE6"/>
    <w:rsid w:val="00C15635"/>
    <w:rsid w:val="00C15AF3"/>
    <w:rsid w:val="00C15BA1"/>
    <w:rsid w:val="00C15C20"/>
    <w:rsid w:val="00C1643B"/>
    <w:rsid w:val="00C16530"/>
    <w:rsid w:val="00C16BBD"/>
    <w:rsid w:val="00C16CDF"/>
    <w:rsid w:val="00C17D53"/>
    <w:rsid w:val="00C206DF"/>
    <w:rsid w:val="00C20AB1"/>
    <w:rsid w:val="00C20AC9"/>
    <w:rsid w:val="00C20E24"/>
    <w:rsid w:val="00C2109F"/>
    <w:rsid w:val="00C22BBD"/>
    <w:rsid w:val="00C22CBF"/>
    <w:rsid w:val="00C231C5"/>
    <w:rsid w:val="00C24708"/>
    <w:rsid w:val="00C24865"/>
    <w:rsid w:val="00C263E6"/>
    <w:rsid w:val="00C2669C"/>
    <w:rsid w:val="00C269B0"/>
    <w:rsid w:val="00C26E3D"/>
    <w:rsid w:val="00C27A98"/>
    <w:rsid w:val="00C27B60"/>
    <w:rsid w:val="00C300A2"/>
    <w:rsid w:val="00C30208"/>
    <w:rsid w:val="00C30410"/>
    <w:rsid w:val="00C30789"/>
    <w:rsid w:val="00C307C0"/>
    <w:rsid w:val="00C30980"/>
    <w:rsid w:val="00C30BE4"/>
    <w:rsid w:val="00C30F39"/>
    <w:rsid w:val="00C31685"/>
    <w:rsid w:val="00C31765"/>
    <w:rsid w:val="00C32104"/>
    <w:rsid w:val="00C323A4"/>
    <w:rsid w:val="00C32899"/>
    <w:rsid w:val="00C3352B"/>
    <w:rsid w:val="00C33AC4"/>
    <w:rsid w:val="00C33CC1"/>
    <w:rsid w:val="00C34309"/>
    <w:rsid w:val="00C3439B"/>
    <w:rsid w:val="00C34582"/>
    <w:rsid w:val="00C345E3"/>
    <w:rsid w:val="00C34EC0"/>
    <w:rsid w:val="00C34FBB"/>
    <w:rsid w:val="00C34FF1"/>
    <w:rsid w:val="00C35810"/>
    <w:rsid w:val="00C360E5"/>
    <w:rsid w:val="00C3620C"/>
    <w:rsid w:val="00C3621B"/>
    <w:rsid w:val="00C36721"/>
    <w:rsid w:val="00C36B0F"/>
    <w:rsid w:val="00C36C1D"/>
    <w:rsid w:val="00C3702F"/>
    <w:rsid w:val="00C3766F"/>
    <w:rsid w:val="00C40187"/>
    <w:rsid w:val="00C40619"/>
    <w:rsid w:val="00C4071D"/>
    <w:rsid w:val="00C40931"/>
    <w:rsid w:val="00C41007"/>
    <w:rsid w:val="00C416F2"/>
    <w:rsid w:val="00C4190C"/>
    <w:rsid w:val="00C42079"/>
    <w:rsid w:val="00C42838"/>
    <w:rsid w:val="00C428D2"/>
    <w:rsid w:val="00C4384B"/>
    <w:rsid w:val="00C43A53"/>
    <w:rsid w:val="00C4442B"/>
    <w:rsid w:val="00C445F1"/>
    <w:rsid w:val="00C44762"/>
    <w:rsid w:val="00C4488A"/>
    <w:rsid w:val="00C44A8B"/>
    <w:rsid w:val="00C44B45"/>
    <w:rsid w:val="00C44C1B"/>
    <w:rsid w:val="00C45137"/>
    <w:rsid w:val="00C45471"/>
    <w:rsid w:val="00C45496"/>
    <w:rsid w:val="00C457B7"/>
    <w:rsid w:val="00C46597"/>
    <w:rsid w:val="00C4660B"/>
    <w:rsid w:val="00C46975"/>
    <w:rsid w:val="00C4713A"/>
    <w:rsid w:val="00C47481"/>
    <w:rsid w:val="00C47AA1"/>
    <w:rsid w:val="00C47E2D"/>
    <w:rsid w:val="00C504B2"/>
    <w:rsid w:val="00C506EF"/>
    <w:rsid w:val="00C5076B"/>
    <w:rsid w:val="00C50913"/>
    <w:rsid w:val="00C5114C"/>
    <w:rsid w:val="00C513CF"/>
    <w:rsid w:val="00C51A17"/>
    <w:rsid w:val="00C51ABC"/>
    <w:rsid w:val="00C51E82"/>
    <w:rsid w:val="00C520F5"/>
    <w:rsid w:val="00C53016"/>
    <w:rsid w:val="00C53329"/>
    <w:rsid w:val="00C53382"/>
    <w:rsid w:val="00C538BB"/>
    <w:rsid w:val="00C53BB2"/>
    <w:rsid w:val="00C53F0F"/>
    <w:rsid w:val="00C54343"/>
    <w:rsid w:val="00C5437F"/>
    <w:rsid w:val="00C548B5"/>
    <w:rsid w:val="00C54B31"/>
    <w:rsid w:val="00C54D60"/>
    <w:rsid w:val="00C554A8"/>
    <w:rsid w:val="00C56076"/>
    <w:rsid w:val="00C5723B"/>
    <w:rsid w:val="00C576AA"/>
    <w:rsid w:val="00C578DC"/>
    <w:rsid w:val="00C57E81"/>
    <w:rsid w:val="00C57F6A"/>
    <w:rsid w:val="00C6004D"/>
    <w:rsid w:val="00C603BE"/>
    <w:rsid w:val="00C6086E"/>
    <w:rsid w:val="00C60C73"/>
    <w:rsid w:val="00C61789"/>
    <w:rsid w:val="00C61FF3"/>
    <w:rsid w:val="00C62A30"/>
    <w:rsid w:val="00C62B8E"/>
    <w:rsid w:val="00C62CA7"/>
    <w:rsid w:val="00C63166"/>
    <w:rsid w:val="00C638D4"/>
    <w:rsid w:val="00C63B69"/>
    <w:rsid w:val="00C648C3"/>
    <w:rsid w:val="00C64A30"/>
    <w:rsid w:val="00C64BBC"/>
    <w:rsid w:val="00C64D60"/>
    <w:rsid w:val="00C64DE6"/>
    <w:rsid w:val="00C64E5D"/>
    <w:rsid w:val="00C64F2D"/>
    <w:rsid w:val="00C651E0"/>
    <w:rsid w:val="00C6525F"/>
    <w:rsid w:val="00C65288"/>
    <w:rsid w:val="00C661A2"/>
    <w:rsid w:val="00C6730C"/>
    <w:rsid w:val="00C6778A"/>
    <w:rsid w:val="00C67AFE"/>
    <w:rsid w:val="00C67C5B"/>
    <w:rsid w:val="00C67DCE"/>
    <w:rsid w:val="00C702F4"/>
    <w:rsid w:val="00C703A5"/>
    <w:rsid w:val="00C70AD2"/>
    <w:rsid w:val="00C70C4A"/>
    <w:rsid w:val="00C70D90"/>
    <w:rsid w:val="00C70F96"/>
    <w:rsid w:val="00C7172B"/>
    <w:rsid w:val="00C720F9"/>
    <w:rsid w:val="00C7221E"/>
    <w:rsid w:val="00C72778"/>
    <w:rsid w:val="00C72D4A"/>
    <w:rsid w:val="00C72EF9"/>
    <w:rsid w:val="00C739F7"/>
    <w:rsid w:val="00C74821"/>
    <w:rsid w:val="00C749DD"/>
    <w:rsid w:val="00C74B5C"/>
    <w:rsid w:val="00C75465"/>
    <w:rsid w:val="00C757B4"/>
    <w:rsid w:val="00C75CAA"/>
    <w:rsid w:val="00C75E98"/>
    <w:rsid w:val="00C760D2"/>
    <w:rsid w:val="00C765D9"/>
    <w:rsid w:val="00C8067D"/>
    <w:rsid w:val="00C80E8C"/>
    <w:rsid w:val="00C81300"/>
    <w:rsid w:val="00C813D4"/>
    <w:rsid w:val="00C8173A"/>
    <w:rsid w:val="00C8182B"/>
    <w:rsid w:val="00C82B0C"/>
    <w:rsid w:val="00C82E3B"/>
    <w:rsid w:val="00C83C75"/>
    <w:rsid w:val="00C83E38"/>
    <w:rsid w:val="00C840A9"/>
    <w:rsid w:val="00C8429F"/>
    <w:rsid w:val="00C843C1"/>
    <w:rsid w:val="00C844C8"/>
    <w:rsid w:val="00C846AF"/>
    <w:rsid w:val="00C847FD"/>
    <w:rsid w:val="00C8509F"/>
    <w:rsid w:val="00C852FF"/>
    <w:rsid w:val="00C8530C"/>
    <w:rsid w:val="00C85317"/>
    <w:rsid w:val="00C8541D"/>
    <w:rsid w:val="00C856F1"/>
    <w:rsid w:val="00C86332"/>
    <w:rsid w:val="00C86421"/>
    <w:rsid w:val="00C8652F"/>
    <w:rsid w:val="00C869F9"/>
    <w:rsid w:val="00C86DF9"/>
    <w:rsid w:val="00C871E4"/>
    <w:rsid w:val="00C87302"/>
    <w:rsid w:val="00C87486"/>
    <w:rsid w:val="00C878B9"/>
    <w:rsid w:val="00C90380"/>
    <w:rsid w:val="00C907CD"/>
    <w:rsid w:val="00C910BD"/>
    <w:rsid w:val="00C912D4"/>
    <w:rsid w:val="00C913BF"/>
    <w:rsid w:val="00C914E9"/>
    <w:rsid w:val="00C91568"/>
    <w:rsid w:val="00C91C9E"/>
    <w:rsid w:val="00C9212B"/>
    <w:rsid w:val="00C9218E"/>
    <w:rsid w:val="00C92A89"/>
    <w:rsid w:val="00C9362C"/>
    <w:rsid w:val="00C93926"/>
    <w:rsid w:val="00C94AA3"/>
    <w:rsid w:val="00C955E2"/>
    <w:rsid w:val="00C957B8"/>
    <w:rsid w:val="00C95B4D"/>
    <w:rsid w:val="00C961C4"/>
    <w:rsid w:val="00C97A0D"/>
    <w:rsid w:val="00C97AD3"/>
    <w:rsid w:val="00C97C1A"/>
    <w:rsid w:val="00CA12A8"/>
    <w:rsid w:val="00CA2548"/>
    <w:rsid w:val="00CA26BD"/>
    <w:rsid w:val="00CA2A67"/>
    <w:rsid w:val="00CA2CD9"/>
    <w:rsid w:val="00CA5456"/>
    <w:rsid w:val="00CA562D"/>
    <w:rsid w:val="00CA595A"/>
    <w:rsid w:val="00CA5967"/>
    <w:rsid w:val="00CA68BE"/>
    <w:rsid w:val="00CA6F8F"/>
    <w:rsid w:val="00CA75CA"/>
    <w:rsid w:val="00CA79EF"/>
    <w:rsid w:val="00CA7B77"/>
    <w:rsid w:val="00CA7BDD"/>
    <w:rsid w:val="00CA7D4A"/>
    <w:rsid w:val="00CB034D"/>
    <w:rsid w:val="00CB0636"/>
    <w:rsid w:val="00CB0F00"/>
    <w:rsid w:val="00CB14CB"/>
    <w:rsid w:val="00CB166F"/>
    <w:rsid w:val="00CB1DCD"/>
    <w:rsid w:val="00CB27A1"/>
    <w:rsid w:val="00CB3351"/>
    <w:rsid w:val="00CB380A"/>
    <w:rsid w:val="00CB3918"/>
    <w:rsid w:val="00CB394C"/>
    <w:rsid w:val="00CB3EBF"/>
    <w:rsid w:val="00CB4758"/>
    <w:rsid w:val="00CB496D"/>
    <w:rsid w:val="00CB4DA0"/>
    <w:rsid w:val="00CB5207"/>
    <w:rsid w:val="00CB52EC"/>
    <w:rsid w:val="00CB550E"/>
    <w:rsid w:val="00CB5537"/>
    <w:rsid w:val="00CB608C"/>
    <w:rsid w:val="00CB6B97"/>
    <w:rsid w:val="00CB734B"/>
    <w:rsid w:val="00CB734E"/>
    <w:rsid w:val="00CC01C2"/>
    <w:rsid w:val="00CC0D93"/>
    <w:rsid w:val="00CC0DC0"/>
    <w:rsid w:val="00CC10E9"/>
    <w:rsid w:val="00CC1202"/>
    <w:rsid w:val="00CC1450"/>
    <w:rsid w:val="00CC187F"/>
    <w:rsid w:val="00CC1CB7"/>
    <w:rsid w:val="00CC249F"/>
    <w:rsid w:val="00CC24B1"/>
    <w:rsid w:val="00CC25FF"/>
    <w:rsid w:val="00CC267D"/>
    <w:rsid w:val="00CC2A41"/>
    <w:rsid w:val="00CC2ADA"/>
    <w:rsid w:val="00CC2DB4"/>
    <w:rsid w:val="00CC3FA2"/>
    <w:rsid w:val="00CC4850"/>
    <w:rsid w:val="00CC4C42"/>
    <w:rsid w:val="00CC5193"/>
    <w:rsid w:val="00CC5366"/>
    <w:rsid w:val="00CC5DEA"/>
    <w:rsid w:val="00CC6B1F"/>
    <w:rsid w:val="00CC7558"/>
    <w:rsid w:val="00CC765B"/>
    <w:rsid w:val="00CC7739"/>
    <w:rsid w:val="00CD0474"/>
    <w:rsid w:val="00CD09F7"/>
    <w:rsid w:val="00CD0C2A"/>
    <w:rsid w:val="00CD14FA"/>
    <w:rsid w:val="00CD1B69"/>
    <w:rsid w:val="00CD20A9"/>
    <w:rsid w:val="00CD2318"/>
    <w:rsid w:val="00CD2BEC"/>
    <w:rsid w:val="00CD2D0D"/>
    <w:rsid w:val="00CD3342"/>
    <w:rsid w:val="00CD345C"/>
    <w:rsid w:val="00CD3BC1"/>
    <w:rsid w:val="00CD3F9A"/>
    <w:rsid w:val="00CD431E"/>
    <w:rsid w:val="00CD4D22"/>
    <w:rsid w:val="00CD4D5C"/>
    <w:rsid w:val="00CD4E46"/>
    <w:rsid w:val="00CD54D2"/>
    <w:rsid w:val="00CD62D4"/>
    <w:rsid w:val="00CD6D43"/>
    <w:rsid w:val="00CD722A"/>
    <w:rsid w:val="00CD73D7"/>
    <w:rsid w:val="00CD7421"/>
    <w:rsid w:val="00CE02FB"/>
    <w:rsid w:val="00CE0DA8"/>
    <w:rsid w:val="00CE12DA"/>
    <w:rsid w:val="00CE1971"/>
    <w:rsid w:val="00CE2018"/>
    <w:rsid w:val="00CE2263"/>
    <w:rsid w:val="00CE2910"/>
    <w:rsid w:val="00CE2A07"/>
    <w:rsid w:val="00CE2AF9"/>
    <w:rsid w:val="00CE2CE8"/>
    <w:rsid w:val="00CE3656"/>
    <w:rsid w:val="00CE37B5"/>
    <w:rsid w:val="00CE382D"/>
    <w:rsid w:val="00CE3C4B"/>
    <w:rsid w:val="00CE4197"/>
    <w:rsid w:val="00CE42CA"/>
    <w:rsid w:val="00CE441C"/>
    <w:rsid w:val="00CE44C4"/>
    <w:rsid w:val="00CE4C0E"/>
    <w:rsid w:val="00CE5246"/>
    <w:rsid w:val="00CE5361"/>
    <w:rsid w:val="00CE5498"/>
    <w:rsid w:val="00CE5B01"/>
    <w:rsid w:val="00CE6101"/>
    <w:rsid w:val="00CE680A"/>
    <w:rsid w:val="00CE6CC4"/>
    <w:rsid w:val="00CE6E66"/>
    <w:rsid w:val="00CE7840"/>
    <w:rsid w:val="00CE7B68"/>
    <w:rsid w:val="00CE7D30"/>
    <w:rsid w:val="00CF0A13"/>
    <w:rsid w:val="00CF1D55"/>
    <w:rsid w:val="00CF202E"/>
    <w:rsid w:val="00CF2206"/>
    <w:rsid w:val="00CF272D"/>
    <w:rsid w:val="00CF2A6A"/>
    <w:rsid w:val="00CF2E9F"/>
    <w:rsid w:val="00CF3318"/>
    <w:rsid w:val="00CF3401"/>
    <w:rsid w:val="00CF3A3A"/>
    <w:rsid w:val="00CF3B98"/>
    <w:rsid w:val="00CF3CE3"/>
    <w:rsid w:val="00CF3CF0"/>
    <w:rsid w:val="00CF3D01"/>
    <w:rsid w:val="00CF3F43"/>
    <w:rsid w:val="00CF3FA2"/>
    <w:rsid w:val="00CF4378"/>
    <w:rsid w:val="00CF4A0D"/>
    <w:rsid w:val="00CF4A68"/>
    <w:rsid w:val="00CF4C94"/>
    <w:rsid w:val="00CF51AD"/>
    <w:rsid w:val="00CF5277"/>
    <w:rsid w:val="00CF6151"/>
    <w:rsid w:val="00CF63DB"/>
    <w:rsid w:val="00CF64CB"/>
    <w:rsid w:val="00CF64F6"/>
    <w:rsid w:val="00CF6590"/>
    <w:rsid w:val="00CF6B2A"/>
    <w:rsid w:val="00CF73C0"/>
    <w:rsid w:val="00D0042F"/>
    <w:rsid w:val="00D00589"/>
    <w:rsid w:val="00D005BD"/>
    <w:rsid w:val="00D0096A"/>
    <w:rsid w:val="00D00E6C"/>
    <w:rsid w:val="00D0152D"/>
    <w:rsid w:val="00D017F4"/>
    <w:rsid w:val="00D02189"/>
    <w:rsid w:val="00D02692"/>
    <w:rsid w:val="00D03750"/>
    <w:rsid w:val="00D03B11"/>
    <w:rsid w:val="00D03C35"/>
    <w:rsid w:val="00D04AB0"/>
    <w:rsid w:val="00D04EEB"/>
    <w:rsid w:val="00D05012"/>
    <w:rsid w:val="00D054DB"/>
    <w:rsid w:val="00D056E4"/>
    <w:rsid w:val="00D05E8A"/>
    <w:rsid w:val="00D05F6E"/>
    <w:rsid w:val="00D06496"/>
    <w:rsid w:val="00D06D92"/>
    <w:rsid w:val="00D07083"/>
    <w:rsid w:val="00D07AE3"/>
    <w:rsid w:val="00D11543"/>
    <w:rsid w:val="00D11B18"/>
    <w:rsid w:val="00D11EB1"/>
    <w:rsid w:val="00D12123"/>
    <w:rsid w:val="00D12AAD"/>
    <w:rsid w:val="00D12D0D"/>
    <w:rsid w:val="00D12DF2"/>
    <w:rsid w:val="00D13217"/>
    <w:rsid w:val="00D13351"/>
    <w:rsid w:val="00D13583"/>
    <w:rsid w:val="00D1397D"/>
    <w:rsid w:val="00D14214"/>
    <w:rsid w:val="00D147C6"/>
    <w:rsid w:val="00D14ADB"/>
    <w:rsid w:val="00D14DE8"/>
    <w:rsid w:val="00D1516A"/>
    <w:rsid w:val="00D15425"/>
    <w:rsid w:val="00D155E8"/>
    <w:rsid w:val="00D16346"/>
    <w:rsid w:val="00D16660"/>
    <w:rsid w:val="00D16866"/>
    <w:rsid w:val="00D16D31"/>
    <w:rsid w:val="00D176C4"/>
    <w:rsid w:val="00D17C24"/>
    <w:rsid w:val="00D17DDE"/>
    <w:rsid w:val="00D202D8"/>
    <w:rsid w:val="00D207AF"/>
    <w:rsid w:val="00D209A4"/>
    <w:rsid w:val="00D20BAD"/>
    <w:rsid w:val="00D210AD"/>
    <w:rsid w:val="00D21D24"/>
    <w:rsid w:val="00D22105"/>
    <w:rsid w:val="00D2268F"/>
    <w:rsid w:val="00D22DB7"/>
    <w:rsid w:val="00D23DD1"/>
    <w:rsid w:val="00D2465F"/>
    <w:rsid w:val="00D247E3"/>
    <w:rsid w:val="00D248DE"/>
    <w:rsid w:val="00D24B78"/>
    <w:rsid w:val="00D250D8"/>
    <w:rsid w:val="00D25193"/>
    <w:rsid w:val="00D25971"/>
    <w:rsid w:val="00D263E6"/>
    <w:rsid w:val="00D26506"/>
    <w:rsid w:val="00D26666"/>
    <w:rsid w:val="00D266D4"/>
    <w:rsid w:val="00D26984"/>
    <w:rsid w:val="00D26C8D"/>
    <w:rsid w:val="00D27612"/>
    <w:rsid w:val="00D279A0"/>
    <w:rsid w:val="00D27BC9"/>
    <w:rsid w:val="00D30BAA"/>
    <w:rsid w:val="00D31223"/>
    <w:rsid w:val="00D32897"/>
    <w:rsid w:val="00D3304D"/>
    <w:rsid w:val="00D3316D"/>
    <w:rsid w:val="00D332B5"/>
    <w:rsid w:val="00D33CF1"/>
    <w:rsid w:val="00D344D0"/>
    <w:rsid w:val="00D34500"/>
    <w:rsid w:val="00D3504B"/>
    <w:rsid w:val="00D3517E"/>
    <w:rsid w:val="00D351B5"/>
    <w:rsid w:val="00D353C4"/>
    <w:rsid w:val="00D3587C"/>
    <w:rsid w:val="00D359C4"/>
    <w:rsid w:val="00D35F13"/>
    <w:rsid w:val="00D36141"/>
    <w:rsid w:val="00D36CDC"/>
    <w:rsid w:val="00D36FB4"/>
    <w:rsid w:val="00D373F3"/>
    <w:rsid w:val="00D377E2"/>
    <w:rsid w:val="00D37C58"/>
    <w:rsid w:val="00D40B55"/>
    <w:rsid w:val="00D410E4"/>
    <w:rsid w:val="00D41F73"/>
    <w:rsid w:val="00D4220D"/>
    <w:rsid w:val="00D425BB"/>
    <w:rsid w:val="00D42C4D"/>
    <w:rsid w:val="00D42E4F"/>
    <w:rsid w:val="00D43039"/>
    <w:rsid w:val="00D4336E"/>
    <w:rsid w:val="00D43950"/>
    <w:rsid w:val="00D43FC0"/>
    <w:rsid w:val="00D442D0"/>
    <w:rsid w:val="00D44A0D"/>
    <w:rsid w:val="00D44B41"/>
    <w:rsid w:val="00D44EAE"/>
    <w:rsid w:val="00D45033"/>
    <w:rsid w:val="00D451A6"/>
    <w:rsid w:val="00D46409"/>
    <w:rsid w:val="00D46596"/>
    <w:rsid w:val="00D46DB9"/>
    <w:rsid w:val="00D470E0"/>
    <w:rsid w:val="00D4786F"/>
    <w:rsid w:val="00D47D50"/>
    <w:rsid w:val="00D47EB9"/>
    <w:rsid w:val="00D5026D"/>
    <w:rsid w:val="00D51B6D"/>
    <w:rsid w:val="00D51BE6"/>
    <w:rsid w:val="00D51C39"/>
    <w:rsid w:val="00D51CC2"/>
    <w:rsid w:val="00D52AF5"/>
    <w:rsid w:val="00D52E28"/>
    <w:rsid w:val="00D52EB0"/>
    <w:rsid w:val="00D53055"/>
    <w:rsid w:val="00D536F7"/>
    <w:rsid w:val="00D53C21"/>
    <w:rsid w:val="00D53FB3"/>
    <w:rsid w:val="00D549FE"/>
    <w:rsid w:val="00D55263"/>
    <w:rsid w:val="00D55491"/>
    <w:rsid w:val="00D559DE"/>
    <w:rsid w:val="00D55D62"/>
    <w:rsid w:val="00D56081"/>
    <w:rsid w:val="00D568E3"/>
    <w:rsid w:val="00D56A82"/>
    <w:rsid w:val="00D607B3"/>
    <w:rsid w:val="00D60A9C"/>
    <w:rsid w:val="00D60D65"/>
    <w:rsid w:val="00D60D93"/>
    <w:rsid w:val="00D61EE9"/>
    <w:rsid w:val="00D61F6D"/>
    <w:rsid w:val="00D62069"/>
    <w:rsid w:val="00D62212"/>
    <w:rsid w:val="00D62D53"/>
    <w:rsid w:val="00D62EA1"/>
    <w:rsid w:val="00D631DE"/>
    <w:rsid w:val="00D6359E"/>
    <w:rsid w:val="00D63BC3"/>
    <w:rsid w:val="00D63BFD"/>
    <w:rsid w:val="00D647F2"/>
    <w:rsid w:val="00D64C06"/>
    <w:rsid w:val="00D64EFB"/>
    <w:rsid w:val="00D65027"/>
    <w:rsid w:val="00D65B0B"/>
    <w:rsid w:val="00D65FBE"/>
    <w:rsid w:val="00D671E1"/>
    <w:rsid w:val="00D67358"/>
    <w:rsid w:val="00D6790D"/>
    <w:rsid w:val="00D67B33"/>
    <w:rsid w:val="00D67F43"/>
    <w:rsid w:val="00D70262"/>
    <w:rsid w:val="00D708DF"/>
    <w:rsid w:val="00D70B65"/>
    <w:rsid w:val="00D7127A"/>
    <w:rsid w:val="00D71653"/>
    <w:rsid w:val="00D71CEF"/>
    <w:rsid w:val="00D71E7E"/>
    <w:rsid w:val="00D7253A"/>
    <w:rsid w:val="00D72BAB"/>
    <w:rsid w:val="00D7332F"/>
    <w:rsid w:val="00D734B9"/>
    <w:rsid w:val="00D74284"/>
    <w:rsid w:val="00D74639"/>
    <w:rsid w:val="00D74A64"/>
    <w:rsid w:val="00D75347"/>
    <w:rsid w:val="00D75679"/>
    <w:rsid w:val="00D75D6C"/>
    <w:rsid w:val="00D75F25"/>
    <w:rsid w:val="00D76C40"/>
    <w:rsid w:val="00D76D6B"/>
    <w:rsid w:val="00D777CC"/>
    <w:rsid w:val="00D77934"/>
    <w:rsid w:val="00D808DC"/>
    <w:rsid w:val="00D80A23"/>
    <w:rsid w:val="00D80D2A"/>
    <w:rsid w:val="00D81C08"/>
    <w:rsid w:val="00D81EE9"/>
    <w:rsid w:val="00D81F2D"/>
    <w:rsid w:val="00D82108"/>
    <w:rsid w:val="00D8221C"/>
    <w:rsid w:val="00D8372D"/>
    <w:rsid w:val="00D83F1A"/>
    <w:rsid w:val="00D84280"/>
    <w:rsid w:val="00D848C0"/>
    <w:rsid w:val="00D849A2"/>
    <w:rsid w:val="00D8508F"/>
    <w:rsid w:val="00D85121"/>
    <w:rsid w:val="00D86856"/>
    <w:rsid w:val="00D86AFC"/>
    <w:rsid w:val="00D8752B"/>
    <w:rsid w:val="00D87714"/>
    <w:rsid w:val="00D877C9"/>
    <w:rsid w:val="00D87DB4"/>
    <w:rsid w:val="00D90523"/>
    <w:rsid w:val="00D90DA9"/>
    <w:rsid w:val="00D90EC6"/>
    <w:rsid w:val="00D91A86"/>
    <w:rsid w:val="00D91B71"/>
    <w:rsid w:val="00D91F4F"/>
    <w:rsid w:val="00D92682"/>
    <w:rsid w:val="00D92723"/>
    <w:rsid w:val="00D927CD"/>
    <w:rsid w:val="00D92B24"/>
    <w:rsid w:val="00D92BB8"/>
    <w:rsid w:val="00D92FFF"/>
    <w:rsid w:val="00D93E60"/>
    <w:rsid w:val="00D949F6"/>
    <w:rsid w:val="00D94A2D"/>
    <w:rsid w:val="00D94A4E"/>
    <w:rsid w:val="00D94B42"/>
    <w:rsid w:val="00D94DF9"/>
    <w:rsid w:val="00D955B5"/>
    <w:rsid w:val="00D95AD9"/>
    <w:rsid w:val="00D95F36"/>
    <w:rsid w:val="00D95F46"/>
    <w:rsid w:val="00D96230"/>
    <w:rsid w:val="00D973FE"/>
    <w:rsid w:val="00DA0069"/>
    <w:rsid w:val="00DA0559"/>
    <w:rsid w:val="00DA0897"/>
    <w:rsid w:val="00DA0F53"/>
    <w:rsid w:val="00DA0FC2"/>
    <w:rsid w:val="00DA1747"/>
    <w:rsid w:val="00DA1F39"/>
    <w:rsid w:val="00DA1FA4"/>
    <w:rsid w:val="00DA2023"/>
    <w:rsid w:val="00DA2024"/>
    <w:rsid w:val="00DA25BB"/>
    <w:rsid w:val="00DA2C4A"/>
    <w:rsid w:val="00DA348C"/>
    <w:rsid w:val="00DA3F75"/>
    <w:rsid w:val="00DA411E"/>
    <w:rsid w:val="00DA4328"/>
    <w:rsid w:val="00DA46C8"/>
    <w:rsid w:val="00DA4CED"/>
    <w:rsid w:val="00DA4EDC"/>
    <w:rsid w:val="00DA50F9"/>
    <w:rsid w:val="00DA545E"/>
    <w:rsid w:val="00DA59E2"/>
    <w:rsid w:val="00DA5B5A"/>
    <w:rsid w:val="00DA6601"/>
    <w:rsid w:val="00DA6728"/>
    <w:rsid w:val="00DA69F1"/>
    <w:rsid w:val="00DA6AAC"/>
    <w:rsid w:val="00DA6E67"/>
    <w:rsid w:val="00DA6EC7"/>
    <w:rsid w:val="00DA6ED3"/>
    <w:rsid w:val="00DA71DD"/>
    <w:rsid w:val="00DA724B"/>
    <w:rsid w:val="00DB0192"/>
    <w:rsid w:val="00DB04B3"/>
    <w:rsid w:val="00DB0EA7"/>
    <w:rsid w:val="00DB1538"/>
    <w:rsid w:val="00DB15BA"/>
    <w:rsid w:val="00DB1A12"/>
    <w:rsid w:val="00DB1E4E"/>
    <w:rsid w:val="00DB2C2F"/>
    <w:rsid w:val="00DB2CD2"/>
    <w:rsid w:val="00DB2F66"/>
    <w:rsid w:val="00DB3F52"/>
    <w:rsid w:val="00DB5436"/>
    <w:rsid w:val="00DB5A61"/>
    <w:rsid w:val="00DB61C3"/>
    <w:rsid w:val="00DB6309"/>
    <w:rsid w:val="00DB6780"/>
    <w:rsid w:val="00DB720C"/>
    <w:rsid w:val="00DB7592"/>
    <w:rsid w:val="00DC004B"/>
    <w:rsid w:val="00DC0263"/>
    <w:rsid w:val="00DC0474"/>
    <w:rsid w:val="00DC052B"/>
    <w:rsid w:val="00DC16E5"/>
    <w:rsid w:val="00DC1749"/>
    <w:rsid w:val="00DC175F"/>
    <w:rsid w:val="00DC1E9B"/>
    <w:rsid w:val="00DC2236"/>
    <w:rsid w:val="00DC22EB"/>
    <w:rsid w:val="00DC2D12"/>
    <w:rsid w:val="00DC357A"/>
    <w:rsid w:val="00DC35FA"/>
    <w:rsid w:val="00DC395B"/>
    <w:rsid w:val="00DC3FDB"/>
    <w:rsid w:val="00DC417B"/>
    <w:rsid w:val="00DC42FE"/>
    <w:rsid w:val="00DC4FFA"/>
    <w:rsid w:val="00DC5580"/>
    <w:rsid w:val="00DC5BE9"/>
    <w:rsid w:val="00DC5E4E"/>
    <w:rsid w:val="00DC5F57"/>
    <w:rsid w:val="00DC6222"/>
    <w:rsid w:val="00DC65B7"/>
    <w:rsid w:val="00DC670B"/>
    <w:rsid w:val="00DC6A56"/>
    <w:rsid w:val="00DC6EED"/>
    <w:rsid w:val="00DC7071"/>
    <w:rsid w:val="00DC74F9"/>
    <w:rsid w:val="00DC753D"/>
    <w:rsid w:val="00DC7621"/>
    <w:rsid w:val="00DC7628"/>
    <w:rsid w:val="00DC7697"/>
    <w:rsid w:val="00DD0D89"/>
    <w:rsid w:val="00DD17CC"/>
    <w:rsid w:val="00DD1E93"/>
    <w:rsid w:val="00DD1F3F"/>
    <w:rsid w:val="00DD2663"/>
    <w:rsid w:val="00DD2E7B"/>
    <w:rsid w:val="00DD315F"/>
    <w:rsid w:val="00DD3E06"/>
    <w:rsid w:val="00DD43E9"/>
    <w:rsid w:val="00DD4DF6"/>
    <w:rsid w:val="00DD5691"/>
    <w:rsid w:val="00DD5927"/>
    <w:rsid w:val="00DD611D"/>
    <w:rsid w:val="00DD6D38"/>
    <w:rsid w:val="00DD6DEE"/>
    <w:rsid w:val="00DD6EC8"/>
    <w:rsid w:val="00DD75FB"/>
    <w:rsid w:val="00DD7BA6"/>
    <w:rsid w:val="00DD7D83"/>
    <w:rsid w:val="00DD7E69"/>
    <w:rsid w:val="00DE0625"/>
    <w:rsid w:val="00DE1077"/>
    <w:rsid w:val="00DE1321"/>
    <w:rsid w:val="00DE155B"/>
    <w:rsid w:val="00DE192F"/>
    <w:rsid w:val="00DE1AE6"/>
    <w:rsid w:val="00DE1D8D"/>
    <w:rsid w:val="00DE274E"/>
    <w:rsid w:val="00DE2AB4"/>
    <w:rsid w:val="00DE35F3"/>
    <w:rsid w:val="00DE3677"/>
    <w:rsid w:val="00DE3780"/>
    <w:rsid w:val="00DE3848"/>
    <w:rsid w:val="00DE4374"/>
    <w:rsid w:val="00DE4599"/>
    <w:rsid w:val="00DE48F1"/>
    <w:rsid w:val="00DE4DB3"/>
    <w:rsid w:val="00DE4E1C"/>
    <w:rsid w:val="00DE5425"/>
    <w:rsid w:val="00DE5439"/>
    <w:rsid w:val="00DE641E"/>
    <w:rsid w:val="00DE6439"/>
    <w:rsid w:val="00DE684A"/>
    <w:rsid w:val="00DE6AFF"/>
    <w:rsid w:val="00DE6B91"/>
    <w:rsid w:val="00DE6DE4"/>
    <w:rsid w:val="00DE72A0"/>
    <w:rsid w:val="00DE74B7"/>
    <w:rsid w:val="00DE7AEA"/>
    <w:rsid w:val="00DF01B3"/>
    <w:rsid w:val="00DF077A"/>
    <w:rsid w:val="00DF0A61"/>
    <w:rsid w:val="00DF0EF9"/>
    <w:rsid w:val="00DF1060"/>
    <w:rsid w:val="00DF11F7"/>
    <w:rsid w:val="00DF1315"/>
    <w:rsid w:val="00DF14A2"/>
    <w:rsid w:val="00DF1A0B"/>
    <w:rsid w:val="00DF1CCE"/>
    <w:rsid w:val="00DF26D4"/>
    <w:rsid w:val="00DF27D0"/>
    <w:rsid w:val="00DF2901"/>
    <w:rsid w:val="00DF29E6"/>
    <w:rsid w:val="00DF33CC"/>
    <w:rsid w:val="00DF348F"/>
    <w:rsid w:val="00DF36D1"/>
    <w:rsid w:val="00DF41D9"/>
    <w:rsid w:val="00DF4BBA"/>
    <w:rsid w:val="00DF51C3"/>
    <w:rsid w:val="00DF53B5"/>
    <w:rsid w:val="00DF5E10"/>
    <w:rsid w:val="00DF6641"/>
    <w:rsid w:val="00DF67AE"/>
    <w:rsid w:val="00DF6A80"/>
    <w:rsid w:val="00DF6CDF"/>
    <w:rsid w:val="00DF70E3"/>
    <w:rsid w:val="00DF74AF"/>
    <w:rsid w:val="00DF7596"/>
    <w:rsid w:val="00DF7C1B"/>
    <w:rsid w:val="00DF7E0D"/>
    <w:rsid w:val="00DF7E86"/>
    <w:rsid w:val="00E00273"/>
    <w:rsid w:val="00E00511"/>
    <w:rsid w:val="00E007D2"/>
    <w:rsid w:val="00E00F99"/>
    <w:rsid w:val="00E013D9"/>
    <w:rsid w:val="00E0185F"/>
    <w:rsid w:val="00E020D0"/>
    <w:rsid w:val="00E03BB3"/>
    <w:rsid w:val="00E03DA3"/>
    <w:rsid w:val="00E05353"/>
    <w:rsid w:val="00E05BA0"/>
    <w:rsid w:val="00E05D3A"/>
    <w:rsid w:val="00E06B44"/>
    <w:rsid w:val="00E0712C"/>
    <w:rsid w:val="00E07166"/>
    <w:rsid w:val="00E0766C"/>
    <w:rsid w:val="00E07787"/>
    <w:rsid w:val="00E07B1B"/>
    <w:rsid w:val="00E07BD3"/>
    <w:rsid w:val="00E101B6"/>
    <w:rsid w:val="00E10743"/>
    <w:rsid w:val="00E112F1"/>
    <w:rsid w:val="00E1141C"/>
    <w:rsid w:val="00E1158D"/>
    <w:rsid w:val="00E11E4F"/>
    <w:rsid w:val="00E11E90"/>
    <w:rsid w:val="00E11F3D"/>
    <w:rsid w:val="00E12830"/>
    <w:rsid w:val="00E1291E"/>
    <w:rsid w:val="00E12E94"/>
    <w:rsid w:val="00E12F9C"/>
    <w:rsid w:val="00E132C5"/>
    <w:rsid w:val="00E13FC5"/>
    <w:rsid w:val="00E140B4"/>
    <w:rsid w:val="00E14565"/>
    <w:rsid w:val="00E14881"/>
    <w:rsid w:val="00E14975"/>
    <w:rsid w:val="00E14A57"/>
    <w:rsid w:val="00E15057"/>
    <w:rsid w:val="00E154D3"/>
    <w:rsid w:val="00E156D1"/>
    <w:rsid w:val="00E1612F"/>
    <w:rsid w:val="00E162C8"/>
    <w:rsid w:val="00E17289"/>
    <w:rsid w:val="00E177DB"/>
    <w:rsid w:val="00E17AAD"/>
    <w:rsid w:val="00E17EF9"/>
    <w:rsid w:val="00E202E7"/>
    <w:rsid w:val="00E204E0"/>
    <w:rsid w:val="00E20504"/>
    <w:rsid w:val="00E20815"/>
    <w:rsid w:val="00E2111F"/>
    <w:rsid w:val="00E214EC"/>
    <w:rsid w:val="00E21695"/>
    <w:rsid w:val="00E21A36"/>
    <w:rsid w:val="00E21C3E"/>
    <w:rsid w:val="00E21F4C"/>
    <w:rsid w:val="00E22670"/>
    <w:rsid w:val="00E226E9"/>
    <w:rsid w:val="00E22A6D"/>
    <w:rsid w:val="00E22CB0"/>
    <w:rsid w:val="00E22DA5"/>
    <w:rsid w:val="00E23733"/>
    <w:rsid w:val="00E23B3F"/>
    <w:rsid w:val="00E23F29"/>
    <w:rsid w:val="00E241C3"/>
    <w:rsid w:val="00E243AB"/>
    <w:rsid w:val="00E251A0"/>
    <w:rsid w:val="00E2553B"/>
    <w:rsid w:val="00E25AC7"/>
    <w:rsid w:val="00E25E3C"/>
    <w:rsid w:val="00E260B3"/>
    <w:rsid w:val="00E265E4"/>
    <w:rsid w:val="00E269F6"/>
    <w:rsid w:val="00E26FCB"/>
    <w:rsid w:val="00E2736C"/>
    <w:rsid w:val="00E27A43"/>
    <w:rsid w:val="00E27AA1"/>
    <w:rsid w:val="00E27B8F"/>
    <w:rsid w:val="00E303A4"/>
    <w:rsid w:val="00E309B5"/>
    <w:rsid w:val="00E30B27"/>
    <w:rsid w:val="00E30F75"/>
    <w:rsid w:val="00E31278"/>
    <w:rsid w:val="00E312DC"/>
    <w:rsid w:val="00E3177C"/>
    <w:rsid w:val="00E31878"/>
    <w:rsid w:val="00E31B45"/>
    <w:rsid w:val="00E321B9"/>
    <w:rsid w:val="00E322BA"/>
    <w:rsid w:val="00E323A0"/>
    <w:rsid w:val="00E32680"/>
    <w:rsid w:val="00E3268E"/>
    <w:rsid w:val="00E32816"/>
    <w:rsid w:val="00E33327"/>
    <w:rsid w:val="00E333A9"/>
    <w:rsid w:val="00E33620"/>
    <w:rsid w:val="00E336CE"/>
    <w:rsid w:val="00E338BA"/>
    <w:rsid w:val="00E33A10"/>
    <w:rsid w:val="00E33F9B"/>
    <w:rsid w:val="00E34CAE"/>
    <w:rsid w:val="00E359FA"/>
    <w:rsid w:val="00E3606D"/>
    <w:rsid w:val="00E36380"/>
    <w:rsid w:val="00E36668"/>
    <w:rsid w:val="00E36979"/>
    <w:rsid w:val="00E36C2F"/>
    <w:rsid w:val="00E36E3F"/>
    <w:rsid w:val="00E36EBC"/>
    <w:rsid w:val="00E37021"/>
    <w:rsid w:val="00E373B1"/>
    <w:rsid w:val="00E3751D"/>
    <w:rsid w:val="00E37AE0"/>
    <w:rsid w:val="00E37BEF"/>
    <w:rsid w:val="00E37E36"/>
    <w:rsid w:val="00E37E50"/>
    <w:rsid w:val="00E4014E"/>
    <w:rsid w:val="00E405B8"/>
    <w:rsid w:val="00E4061B"/>
    <w:rsid w:val="00E409B1"/>
    <w:rsid w:val="00E40C47"/>
    <w:rsid w:val="00E40DAD"/>
    <w:rsid w:val="00E412E0"/>
    <w:rsid w:val="00E4143A"/>
    <w:rsid w:val="00E417C5"/>
    <w:rsid w:val="00E41890"/>
    <w:rsid w:val="00E41BCB"/>
    <w:rsid w:val="00E420B1"/>
    <w:rsid w:val="00E4259C"/>
    <w:rsid w:val="00E429FA"/>
    <w:rsid w:val="00E43045"/>
    <w:rsid w:val="00E433CD"/>
    <w:rsid w:val="00E43432"/>
    <w:rsid w:val="00E4400C"/>
    <w:rsid w:val="00E4463D"/>
    <w:rsid w:val="00E44655"/>
    <w:rsid w:val="00E4465D"/>
    <w:rsid w:val="00E447CD"/>
    <w:rsid w:val="00E450E9"/>
    <w:rsid w:val="00E453F7"/>
    <w:rsid w:val="00E456FC"/>
    <w:rsid w:val="00E45A2C"/>
    <w:rsid w:val="00E4643D"/>
    <w:rsid w:val="00E46718"/>
    <w:rsid w:val="00E4694D"/>
    <w:rsid w:val="00E4751E"/>
    <w:rsid w:val="00E475A2"/>
    <w:rsid w:val="00E47705"/>
    <w:rsid w:val="00E50221"/>
    <w:rsid w:val="00E508CF"/>
    <w:rsid w:val="00E50939"/>
    <w:rsid w:val="00E5106F"/>
    <w:rsid w:val="00E510E2"/>
    <w:rsid w:val="00E51E0B"/>
    <w:rsid w:val="00E52B56"/>
    <w:rsid w:val="00E52EA9"/>
    <w:rsid w:val="00E52F90"/>
    <w:rsid w:val="00E5351E"/>
    <w:rsid w:val="00E538E3"/>
    <w:rsid w:val="00E53A59"/>
    <w:rsid w:val="00E53AE2"/>
    <w:rsid w:val="00E54602"/>
    <w:rsid w:val="00E547DF"/>
    <w:rsid w:val="00E54AF2"/>
    <w:rsid w:val="00E54CBE"/>
    <w:rsid w:val="00E5542B"/>
    <w:rsid w:val="00E5593B"/>
    <w:rsid w:val="00E55C76"/>
    <w:rsid w:val="00E55EF8"/>
    <w:rsid w:val="00E560AB"/>
    <w:rsid w:val="00E564F6"/>
    <w:rsid w:val="00E56637"/>
    <w:rsid w:val="00E566F1"/>
    <w:rsid w:val="00E56801"/>
    <w:rsid w:val="00E56E3F"/>
    <w:rsid w:val="00E5738F"/>
    <w:rsid w:val="00E57580"/>
    <w:rsid w:val="00E575C6"/>
    <w:rsid w:val="00E5760D"/>
    <w:rsid w:val="00E57B9C"/>
    <w:rsid w:val="00E57CCA"/>
    <w:rsid w:val="00E60A83"/>
    <w:rsid w:val="00E60F4B"/>
    <w:rsid w:val="00E61036"/>
    <w:rsid w:val="00E61683"/>
    <w:rsid w:val="00E619C2"/>
    <w:rsid w:val="00E619FE"/>
    <w:rsid w:val="00E6223C"/>
    <w:rsid w:val="00E623DF"/>
    <w:rsid w:val="00E625D5"/>
    <w:rsid w:val="00E62801"/>
    <w:rsid w:val="00E62D56"/>
    <w:rsid w:val="00E6332C"/>
    <w:rsid w:val="00E6341E"/>
    <w:rsid w:val="00E63A94"/>
    <w:rsid w:val="00E640C8"/>
    <w:rsid w:val="00E641D9"/>
    <w:rsid w:val="00E64419"/>
    <w:rsid w:val="00E64E16"/>
    <w:rsid w:val="00E64E51"/>
    <w:rsid w:val="00E65417"/>
    <w:rsid w:val="00E6598C"/>
    <w:rsid w:val="00E659FA"/>
    <w:rsid w:val="00E65E05"/>
    <w:rsid w:val="00E65E97"/>
    <w:rsid w:val="00E665A1"/>
    <w:rsid w:val="00E66A1F"/>
    <w:rsid w:val="00E66A46"/>
    <w:rsid w:val="00E66F03"/>
    <w:rsid w:val="00E66F26"/>
    <w:rsid w:val="00E675F0"/>
    <w:rsid w:val="00E6784C"/>
    <w:rsid w:val="00E678BC"/>
    <w:rsid w:val="00E67C52"/>
    <w:rsid w:val="00E7043C"/>
    <w:rsid w:val="00E71011"/>
    <w:rsid w:val="00E71213"/>
    <w:rsid w:val="00E71553"/>
    <w:rsid w:val="00E717BF"/>
    <w:rsid w:val="00E71ACB"/>
    <w:rsid w:val="00E71D57"/>
    <w:rsid w:val="00E71D5E"/>
    <w:rsid w:val="00E72047"/>
    <w:rsid w:val="00E722C8"/>
    <w:rsid w:val="00E72469"/>
    <w:rsid w:val="00E72953"/>
    <w:rsid w:val="00E73ACB"/>
    <w:rsid w:val="00E73F4D"/>
    <w:rsid w:val="00E745FC"/>
    <w:rsid w:val="00E75495"/>
    <w:rsid w:val="00E75AB2"/>
    <w:rsid w:val="00E75AC6"/>
    <w:rsid w:val="00E75F22"/>
    <w:rsid w:val="00E76450"/>
    <w:rsid w:val="00E76E6D"/>
    <w:rsid w:val="00E774B4"/>
    <w:rsid w:val="00E7752C"/>
    <w:rsid w:val="00E779DC"/>
    <w:rsid w:val="00E77BB9"/>
    <w:rsid w:val="00E800E3"/>
    <w:rsid w:val="00E80211"/>
    <w:rsid w:val="00E8065F"/>
    <w:rsid w:val="00E806CE"/>
    <w:rsid w:val="00E80876"/>
    <w:rsid w:val="00E80A77"/>
    <w:rsid w:val="00E80BE8"/>
    <w:rsid w:val="00E80EA5"/>
    <w:rsid w:val="00E81743"/>
    <w:rsid w:val="00E82327"/>
    <w:rsid w:val="00E8289F"/>
    <w:rsid w:val="00E82A55"/>
    <w:rsid w:val="00E82D77"/>
    <w:rsid w:val="00E835A9"/>
    <w:rsid w:val="00E83B1F"/>
    <w:rsid w:val="00E83C4B"/>
    <w:rsid w:val="00E83FF4"/>
    <w:rsid w:val="00E84035"/>
    <w:rsid w:val="00E84562"/>
    <w:rsid w:val="00E84D22"/>
    <w:rsid w:val="00E863B6"/>
    <w:rsid w:val="00E86706"/>
    <w:rsid w:val="00E86A0C"/>
    <w:rsid w:val="00E86F66"/>
    <w:rsid w:val="00E8742B"/>
    <w:rsid w:val="00E87613"/>
    <w:rsid w:val="00E87960"/>
    <w:rsid w:val="00E90038"/>
    <w:rsid w:val="00E9052B"/>
    <w:rsid w:val="00E906DF"/>
    <w:rsid w:val="00E91C2F"/>
    <w:rsid w:val="00E91E8B"/>
    <w:rsid w:val="00E92627"/>
    <w:rsid w:val="00E934F1"/>
    <w:rsid w:val="00E93B14"/>
    <w:rsid w:val="00E93FF9"/>
    <w:rsid w:val="00E9442E"/>
    <w:rsid w:val="00E94526"/>
    <w:rsid w:val="00E94E0B"/>
    <w:rsid w:val="00E94F6E"/>
    <w:rsid w:val="00E9509A"/>
    <w:rsid w:val="00E95456"/>
    <w:rsid w:val="00E9694D"/>
    <w:rsid w:val="00E96999"/>
    <w:rsid w:val="00E96A9E"/>
    <w:rsid w:val="00E96BAA"/>
    <w:rsid w:val="00E97A84"/>
    <w:rsid w:val="00EA00D4"/>
    <w:rsid w:val="00EA0427"/>
    <w:rsid w:val="00EA0A31"/>
    <w:rsid w:val="00EA0BEB"/>
    <w:rsid w:val="00EA24A3"/>
    <w:rsid w:val="00EA275C"/>
    <w:rsid w:val="00EA2878"/>
    <w:rsid w:val="00EA2BCA"/>
    <w:rsid w:val="00EA2C24"/>
    <w:rsid w:val="00EA3064"/>
    <w:rsid w:val="00EA317C"/>
    <w:rsid w:val="00EA35AF"/>
    <w:rsid w:val="00EA39C8"/>
    <w:rsid w:val="00EA3EE5"/>
    <w:rsid w:val="00EA3F91"/>
    <w:rsid w:val="00EA4225"/>
    <w:rsid w:val="00EA427D"/>
    <w:rsid w:val="00EA44DB"/>
    <w:rsid w:val="00EA4689"/>
    <w:rsid w:val="00EA46FE"/>
    <w:rsid w:val="00EA4CE5"/>
    <w:rsid w:val="00EA4F5E"/>
    <w:rsid w:val="00EA547B"/>
    <w:rsid w:val="00EA57D1"/>
    <w:rsid w:val="00EA5A79"/>
    <w:rsid w:val="00EA5E87"/>
    <w:rsid w:val="00EA5E93"/>
    <w:rsid w:val="00EA5F03"/>
    <w:rsid w:val="00EA5FB6"/>
    <w:rsid w:val="00EA629E"/>
    <w:rsid w:val="00EA6616"/>
    <w:rsid w:val="00EA68F5"/>
    <w:rsid w:val="00EA70DB"/>
    <w:rsid w:val="00EA74EC"/>
    <w:rsid w:val="00EB01B7"/>
    <w:rsid w:val="00EB0BB3"/>
    <w:rsid w:val="00EB1C0E"/>
    <w:rsid w:val="00EB1F93"/>
    <w:rsid w:val="00EB222E"/>
    <w:rsid w:val="00EB2690"/>
    <w:rsid w:val="00EB2BD6"/>
    <w:rsid w:val="00EB2E35"/>
    <w:rsid w:val="00EB313E"/>
    <w:rsid w:val="00EB32DB"/>
    <w:rsid w:val="00EB3596"/>
    <w:rsid w:val="00EB3C28"/>
    <w:rsid w:val="00EB3F38"/>
    <w:rsid w:val="00EB41C9"/>
    <w:rsid w:val="00EB44A1"/>
    <w:rsid w:val="00EB45CA"/>
    <w:rsid w:val="00EB5C1D"/>
    <w:rsid w:val="00EB5DA4"/>
    <w:rsid w:val="00EB5EDC"/>
    <w:rsid w:val="00EB5F0E"/>
    <w:rsid w:val="00EB61AA"/>
    <w:rsid w:val="00EB6240"/>
    <w:rsid w:val="00EB6756"/>
    <w:rsid w:val="00EB682E"/>
    <w:rsid w:val="00EB6ADA"/>
    <w:rsid w:val="00EB6C01"/>
    <w:rsid w:val="00EB751E"/>
    <w:rsid w:val="00EB7691"/>
    <w:rsid w:val="00EB79D9"/>
    <w:rsid w:val="00EB7ACA"/>
    <w:rsid w:val="00EC06F4"/>
    <w:rsid w:val="00EC0CBB"/>
    <w:rsid w:val="00EC0DE7"/>
    <w:rsid w:val="00EC116A"/>
    <w:rsid w:val="00EC1CE9"/>
    <w:rsid w:val="00EC1D17"/>
    <w:rsid w:val="00EC2572"/>
    <w:rsid w:val="00EC2BD6"/>
    <w:rsid w:val="00EC43A9"/>
    <w:rsid w:val="00EC44D8"/>
    <w:rsid w:val="00EC48E1"/>
    <w:rsid w:val="00EC4A5D"/>
    <w:rsid w:val="00EC4FF9"/>
    <w:rsid w:val="00EC5161"/>
    <w:rsid w:val="00EC6224"/>
    <w:rsid w:val="00EC6BCE"/>
    <w:rsid w:val="00EC6E41"/>
    <w:rsid w:val="00EC7044"/>
    <w:rsid w:val="00EC7066"/>
    <w:rsid w:val="00EC7125"/>
    <w:rsid w:val="00EC73B9"/>
    <w:rsid w:val="00EC7761"/>
    <w:rsid w:val="00EC78AF"/>
    <w:rsid w:val="00ED0102"/>
    <w:rsid w:val="00ED0396"/>
    <w:rsid w:val="00ED08BF"/>
    <w:rsid w:val="00ED0D09"/>
    <w:rsid w:val="00ED0D17"/>
    <w:rsid w:val="00ED0F77"/>
    <w:rsid w:val="00ED16BF"/>
    <w:rsid w:val="00ED1BCA"/>
    <w:rsid w:val="00ED2060"/>
    <w:rsid w:val="00ED21C0"/>
    <w:rsid w:val="00ED2436"/>
    <w:rsid w:val="00ED28AA"/>
    <w:rsid w:val="00ED3137"/>
    <w:rsid w:val="00ED4AD7"/>
    <w:rsid w:val="00ED52E6"/>
    <w:rsid w:val="00ED571D"/>
    <w:rsid w:val="00ED5981"/>
    <w:rsid w:val="00ED59B2"/>
    <w:rsid w:val="00ED67CE"/>
    <w:rsid w:val="00ED6B40"/>
    <w:rsid w:val="00ED6D4E"/>
    <w:rsid w:val="00ED6FCD"/>
    <w:rsid w:val="00EE03B9"/>
    <w:rsid w:val="00EE06CE"/>
    <w:rsid w:val="00EE0A10"/>
    <w:rsid w:val="00EE10DF"/>
    <w:rsid w:val="00EE16FE"/>
    <w:rsid w:val="00EE1C5D"/>
    <w:rsid w:val="00EE1E7F"/>
    <w:rsid w:val="00EE2017"/>
    <w:rsid w:val="00EE2609"/>
    <w:rsid w:val="00EE2851"/>
    <w:rsid w:val="00EE2AD4"/>
    <w:rsid w:val="00EE2B7C"/>
    <w:rsid w:val="00EE3028"/>
    <w:rsid w:val="00EE35EC"/>
    <w:rsid w:val="00EE3953"/>
    <w:rsid w:val="00EE39E3"/>
    <w:rsid w:val="00EE3D08"/>
    <w:rsid w:val="00EE4067"/>
    <w:rsid w:val="00EE4DBF"/>
    <w:rsid w:val="00EE59C0"/>
    <w:rsid w:val="00EE5C81"/>
    <w:rsid w:val="00EE5C84"/>
    <w:rsid w:val="00EE5E41"/>
    <w:rsid w:val="00EE5FBA"/>
    <w:rsid w:val="00EE6CEA"/>
    <w:rsid w:val="00EE6ED6"/>
    <w:rsid w:val="00EE7056"/>
    <w:rsid w:val="00EE7162"/>
    <w:rsid w:val="00EE7E1F"/>
    <w:rsid w:val="00EF0625"/>
    <w:rsid w:val="00EF06F3"/>
    <w:rsid w:val="00EF1622"/>
    <w:rsid w:val="00EF1BA5"/>
    <w:rsid w:val="00EF238C"/>
    <w:rsid w:val="00EF28D5"/>
    <w:rsid w:val="00EF294A"/>
    <w:rsid w:val="00EF2C5D"/>
    <w:rsid w:val="00EF459E"/>
    <w:rsid w:val="00EF49D0"/>
    <w:rsid w:val="00EF4A64"/>
    <w:rsid w:val="00EF4B42"/>
    <w:rsid w:val="00EF4D4B"/>
    <w:rsid w:val="00EF55C6"/>
    <w:rsid w:val="00EF578F"/>
    <w:rsid w:val="00EF60E3"/>
    <w:rsid w:val="00EF62F4"/>
    <w:rsid w:val="00EF6665"/>
    <w:rsid w:val="00EF668D"/>
    <w:rsid w:val="00EF6C72"/>
    <w:rsid w:val="00EF6C88"/>
    <w:rsid w:val="00EF72D9"/>
    <w:rsid w:val="00EF7613"/>
    <w:rsid w:val="00EF77C1"/>
    <w:rsid w:val="00F006EE"/>
    <w:rsid w:val="00F00AFB"/>
    <w:rsid w:val="00F01B5F"/>
    <w:rsid w:val="00F02715"/>
    <w:rsid w:val="00F02767"/>
    <w:rsid w:val="00F02D75"/>
    <w:rsid w:val="00F02FDE"/>
    <w:rsid w:val="00F030FD"/>
    <w:rsid w:val="00F03146"/>
    <w:rsid w:val="00F03B99"/>
    <w:rsid w:val="00F03F5D"/>
    <w:rsid w:val="00F04BD4"/>
    <w:rsid w:val="00F05587"/>
    <w:rsid w:val="00F05616"/>
    <w:rsid w:val="00F05689"/>
    <w:rsid w:val="00F0571D"/>
    <w:rsid w:val="00F05722"/>
    <w:rsid w:val="00F0583C"/>
    <w:rsid w:val="00F05956"/>
    <w:rsid w:val="00F05976"/>
    <w:rsid w:val="00F05CE2"/>
    <w:rsid w:val="00F063ED"/>
    <w:rsid w:val="00F06562"/>
    <w:rsid w:val="00F066A7"/>
    <w:rsid w:val="00F06D89"/>
    <w:rsid w:val="00F072C6"/>
    <w:rsid w:val="00F073A2"/>
    <w:rsid w:val="00F0788A"/>
    <w:rsid w:val="00F100DF"/>
    <w:rsid w:val="00F102C5"/>
    <w:rsid w:val="00F1160B"/>
    <w:rsid w:val="00F119FA"/>
    <w:rsid w:val="00F123F6"/>
    <w:rsid w:val="00F1278F"/>
    <w:rsid w:val="00F1301A"/>
    <w:rsid w:val="00F1308F"/>
    <w:rsid w:val="00F13092"/>
    <w:rsid w:val="00F13168"/>
    <w:rsid w:val="00F13C95"/>
    <w:rsid w:val="00F13E4F"/>
    <w:rsid w:val="00F144D2"/>
    <w:rsid w:val="00F144D8"/>
    <w:rsid w:val="00F14833"/>
    <w:rsid w:val="00F148D5"/>
    <w:rsid w:val="00F148EF"/>
    <w:rsid w:val="00F14E15"/>
    <w:rsid w:val="00F1509F"/>
    <w:rsid w:val="00F15337"/>
    <w:rsid w:val="00F15938"/>
    <w:rsid w:val="00F15A0E"/>
    <w:rsid w:val="00F15D15"/>
    <w:rsid w:val="00F1602E"/>
    <w:rsid w:val="00F16150"/>
    <w:rsid w:val="00F16165"/>
    <w:rsid w:val="00F1666E"/>
    <w:rsid w:val="00F169E7"/>
    <w:rsid w:val="00F173C8"/>
    <w:rsid w:val="00F177E9"/>
    <w:rsid w:val="00F179A0"/>
    <w:rsid w:val="00F17A7C"/>
    <w:rsid w:val="00F20414"/>
    <w:rsid w:val="00F20DC3"/>
    <w:rsid w:val="00F20EC4"/>
    <w:rsid w:val="00F2108F"/>
    <w:rsid w:val="00F21158"/>
    <w:rsid w:val="00F213E5"/>
    <w:rsid w:val="00F218F0"/>
    <w:rsid w:val="00F219F3"/>
    <w:rsid w:val="00F21B68"/>
    <w:rsid w:val="00F22415"/>
    <w:rsid w:val="00F22575"/>
    <w:rsid w:val="00F2348F"/>
    <w:rsid w:val="00F23547"/>
    <w:rsid w:val="00F23702"/>
    <w:rsid w:val="00F2377C"/>
    <w:rsid w:val="00F23BDB"/>
    <w:rsid w:val="00F24576"/>
    <w:rsid w:val="00F24C4C"/>
    <w:rsid w:val="00F255E9"/>
    <w:rsid w:val="00F256B7"/>
    <w:rsid w:val="00F25AFE"/>
    <w:rsid w:val="00F25B93"/>
    <w:rsid w:val="00F25D50"/>
    <w:rsid w:val="00F25FBB"/>
    <w:rsid w:val="00F260D3"/>
    <w:rsid w:val="00F26154"/>
    <w:rsid w:val="00F26C38"/>
    <w:rsid w:val="00F26DA8"/>
    <w:rsid w:val="00F26DED"/>
    <w:rsid w:val="00F27239"/>
    <w:rsid w:val="00F2736D"/>
    <w:rsid w:val="00F2775A"/>
    <w:rsid w:val="00F279F5"/>
    <w:rsid w:val="00F27D86"/>
    <w:rsid w:val="00F27E07"/>
    <w:rsid w:val="00F27FE6"/>
    <w:rsid w:val="00F3089E"/>
    <w:rsid w:val="00F30ACF"/>
    <w:rsid w:val="00F3132C"/>
    <w:rsid w:val="00F31C07"/>
    <w:rsid w:val="00F32766"/>
    <w:rsid w:val="00F32B0C"/>
    <w:rsid w:val="00F32FF3"/>
    <w:rsid w:val="00F33365"/>
    <w:rsid w:val="00F334C7"/>
    <w:rsid w:val="00F33CDC"/>
    <w:rsid w:val="00F33F4C"/>
    <w:rsid w:val="00F34234"/>
    <w:rsid w:val="00F346B8"/>
    <w:rsid w:val="00F347FD"/>
    <w:rsid w:val="00F35762"/>
    <w:rsid w:val="00F35FC2"/>
    <w:rsid w:val="00F36294"/>
    <w:rsid w:val="00F36301"/>
    <w:rsid w:val="00F36BF5"/>
    <w:rsid w:val="00F36FD6"/>
    <w:rsid w:val="00F36FE5"/>
    <w:rsid w:val="00F36FF4"/>
    <w:rsid w:val="00F37877"/>
    <w:rsid w:val="00F3788E"/>
    <w:rsid w:val="00F37B38"/>
    <w:rsid w:val="00F37D16"/>
    <w:rsid w:val="00F4067B"/>
    <w:rsid w:val="00F40B88"/>
    <w:rsid w:val="00F40F61"/>
    <w:rsid w:val="00F41186"/>
    <w:rsid w:val="00F42312"/>
    <w:rsid w:val="00F4241F"/>
    <w:rsid w:val="00F42549"/>
    <w:rsid w:val="00F4264B"/>
    <w:rsid w:val="00F4268A"/>
    <w:rsid w:val="00F42943"/>
    <w:rsid w:val="00F42C54"/>
    <w:rsid w:val="00F43057"/>
    <w:rsid w:val="00F43659"/>
    <w:rsid w:val="00F4399A"/>
    <w:rsid w:val="00F43B19"/>
    <w:rsid w:val="00F43D23"/>
    <w:rsid w:val="00F4446B"/>
    <w:rsid w:val="00F44667"/>
    <w:rsid w:val="00F45271"/>
    <w:rsid w:val="00F45B11"/>
    <w:rsid w:val="00F46958"/>
    <w:rsid w:val="00F469EC"/>
    <w:rsid w:val="00F46C2D"/>
    <w:rsid w:val="00F46C3C"/>
    <w:rsid w:val="00F46D30"/>
    <w:rsid w:val="00F46E42"/>
    <w:rsid w:val="00F47397"/>
    <w:rsid w:val="00F4762C"/>
    <w:rsid w:val="00F47888"/>
    <w:rsid w:val="00F47DC1"/>
    <w:rsid w:val="00F47EB2"/>
    <w:rsid w:val="00F50926"/>
    <w:rsid w:val="00F51000"/>
    <w:rsid w:val="00F5187A"/>
    <w:rsid w:val="00F518AC"/>
    <w:rsid w:val="00F518DD"/>
    <w:rsid w:val="00F5195B"/>
    <w:rsid w:val="00F51C7A"/>
    <w:rsid w:val="00F5204F"/>
    <w:rsid w:val="00F5235D"/>
    <w:rsid w:val="00F52A16"/>
    <w:rsid w:val="00F52AB6"/>
    <w:rsid w:val="00F5311D"/>
    <w:rsid w:val="00F5422A"/>
    <w:rsid w:val="00F5444D"/>
    <w:rsid w:val="00F54D26"/>
    <w:rsid w:val="00F551B3"/>
    <w:rsid w:val="00F553CD"/>
    <w:rsid w:val="00F55C9D"/>
    <w:rsid w:val="00F56706"/>
    <w:rsid w:val="00F56DFE"/>
    <w:rsid w:val="00F57504"/>
    <w:rsid w:val="00F57929"/>
    <w:rsid w:val="00F60258"/>
    <w:rsid w:val="00F605EA"/>
    <w:rsid w:val="00F60766"/>
    <w:rsid w:val="00F61E03"/>
    <w:rsid w:val="00F621EA"/>
    <w:rsid w:val="00F62298"/>
    <w:rsid w:val="00F62F18"/>
    <w:rsid w:val="00F6342E"/>
    <w:rsid w:val="00F637F9"/>
    <w:rsid w:val="00F64175"/>
    <w:rsid w:val="00F64B88"/>
    <w:rsid w:val="00F656FA"/>
    <w:rsid w:val="00F65F58"/>
    <w:rsid w:val="00F67383"/>
    <w:rsid w:val="00F67435"/>
    <w:rsid w:val="00F704FE"/>
    <w:rsid w:val="00F70BCA"/>
    <w:rsid w:val="00F70CE4"/>
    <w:rsid w:val="00F70DAC"/>
    <w:rsid w:val="00F7124E"/>
    <w:rsid w:val="00F72714"/>
    <w:rsid w:val="00F73113"/>
    <w:rsid w:val="00F73331"/>
    <w:rsid w:val="00F73A1E"/>
    <w:rsid w:val="00F73A41"/>
    <w:rsid w:val="00F74139"/>
    <w:rsid w:val="00F74544"/>
    <w:rsid w:val="00F74CA0"/>
    <w:rsid w:val="00F751FE"/>
    <w:rsid w:val="00F7557D"/>
    <w:rsid w:val="00F75958"/>
    <w:rsid w:val="00F75C14"/>
    <w:rsid w:val="00F75EDC"/>
    <w:rsid w:val="00F760D2"/>
    <w:rsid w:val="00F76259"/>
    <w:rsid w:val="00F76871"/>
    <w:rsid w:val="00F76A51"/>
    <w:rsid w:val="00F76C14"/>
    <w:rsid w:val="00F76E0F"/>
    <w:rsid w:val="00F76F07"/>
    <w:rsid w:val="00F77B95"/>
    <w:rsid w:val="00F8002C"/>
    <w:rsid w:val="00F800CB"/>
    <w:rsid w:val="00F80941"/>
    <w:rsid w:val="00F812A7"/>
    <w:rsid w:val="00F81457"/>
    <w:rsid w:val="00F81484"/>
    <w:rsid w:val="00F81BA7"/>
    <w:rsid w:val="00F81F8A"/>
    <w:rsid w:val="00F82191"/>
    <w:rsid w:val="00F82235"/>
    <w:rsid w:val="00F82244"/>
    <w:rsid w:val="00F829DF"/>
    <w:rsid w:val="00F82B60"/>
    <w:rsid w:val="00F82E21"/>
    <w:rsid w:val="00F84A0C"/>
    <w:rsid w:val="00F8506F"/>
    <w:rsid w:val="00F85740"/>
    <w:rsid w:val="00F85B1A"/>
    <w:rsid w:val="00F86114"/>
    <w:rsid w:val="00F86F84"/>
    <w:rsid w:val="00F86FA0"/>
    <w:rsid w:val="00F870B2"/>
    <w:rsid w:val="00F8723C"/>
    <w:rsid w:val="00F87A3F"/>
    <w:rsid w:val="00F87C44"/>
    <w:rsid w:val="00F87D47"/>
    <w:rsid w:val="00F87E88"/>
    <w:rsid w:val="00F90FFC"/>
    <w:rsid w:val="00F91BEB"/>
    <w:rsid w:val="00F92590"/>
    <w:rsid w:val="00F92662"/>
    <w:rsid w:val="00F93341"/>
    <w:rsid w:val="00F93749"/>
    <w:rsid w:val="00F94B3E"/>
    <w:rsid w:val="00F94BFD"/>
    <w:rsid w:val="00F95423"/>
    <w:rsid w:val="00F954D2"/>
    <w:rsid w:val="00F95B1E"/>
    <w:rsid w:val="00F95D1E"/>
    <w:rsid w:val="00F95D4E"/>
    <w:rsid w:val="00F960F8"/>
    <w:rsid w:val="00F965DF"/>
    <w:rsid w:val="00F970F0"/>
    <w:rsid w:val="00F9760A"/>
    <w:rsid w:val="00F97F02"/>
    <w:rsid w:val="00FA0189"/>
    <w:rsid w:val="00FA0C21"/>
    <w:rsid w:val="00FA0EC3"/>
    <w:rsid w:val="00FA1698"/>
    <w:rsid w:val="00FA1DF5"/>
    <w:rsid w:val="00FA2045"/>
    <w:rsid w:val="00FA2A14"/>
    <w:rsid w:val="00FA3C5A"/>
    <w:rsid w:val="00FA3D77"/>
    <w:rsid w:val="00FA403A"/>
    <w:rsid w:val="00FA412E"/>
    <w:rsid w:val="00FA4703"/>
    <w:rsid w:val="00FA48C9"/>
    <w:rsid w:val="00FA52A7"/>
    <w:rsid w:val="00FA689A"/>
    <w:rsid w:val="00FA7ED5"/>
    <w:rsid w:val="00FB0961"/>
    <w:rsid w:val="00FB0F27"/>
    <w:rsid w:val="00FB12D0"/>
    <w:rsid w:val="00FB1819"/>
    <w:rsid w:val="00FB18E3"/>
    <w:rsid w:val="00FB197A"/>
    <w:rsid w:val="00FB208A"/>
    <w:rsid w:val="00FB304F"/>
    <w:rsid w:val="00FB332F"/>
    <w:rsid w:val="00FB33B0"/>
    <w:rsid w:val="00FB34FC"/>
    <w:rsid w:val="00FB36FF"/>
    <w:rsid w:val="00FB3727"/>
    <w:rsid w:val="00FB3837"/>
    <w:rsid w:val="00FB395A"/>
    <w:rsid w:val="00FB39E8"/>
    <w:rsid w:val="00FB3FD1"/>
    <w:rsid w:val="00FB4AED"/>
    <w:rsid w:val="00FB4EB9"/>
    <w:rsid w:val="00FB52D4"/>
    <w:rsid w:val="00FB61D8"/>
    <w:rsid w:val="00FB6A97"/>
    <w:rsid w:val="00FB6B5B"/>
    <w:rsid w:val="00FB6C93"/>
    <w:rsid w:val="00FB6EDF"/>
    <w:rsid w:val="00FB7020"/>
    <w:rsid w:val="00FB74DC"/>
    <w:rsid w:val="00FB7EB5"/>
    <w:rsid w:val="00FC088E"/>
    <w:rsid w:val="00FC0C0E"/>
    <w:rsid w:val="00FC1DDF"/>
    <w:rsid w:val="00FC228D"/>
    <w:rsid w:val="00FC2470"/>
    <w:rsid w:val="00FC2E8D"/>
    <w:rsid w:val="00FC3114"/>
    <w:rsid w:val="00FC31F4"/>
    <w:rsid w:val="00FC321F"/>
    <w:rsid w:val="00FC358F"/>
    <w:rsid w:val="00FC3AFD"/>
    <w:rsid w:val="00FC3E94"/>
    <w:rsid w:val="00FC4981"/>
    <w:rsid w:val="00FC5436"/>
    <w:rsid w:val="00FC549C"/>
    <w:rsid w:val="00FC58CD"/>
    <w:rsid w:val="00FC697D"/>
    <w:rsid w:val="00FC6ABD"/>
    <w:rsid w:val="00FC74D1"/>
    <w:rsid w:val="00FC750D"/>
    <w:rsid w:val="00FC7518"/>
    <w:rsid w:val="00FC774D"/>
    <w:rsid w:val="00FC7B6B"/>
    <w:rsid w:val="00FD021E"/>
    <w:rsid w:val="00FD0ADC"/>
    <w:rsid w:val="00FD0BA3"/>
    <w:rsid w:val="00FD0C27"/>
    <w:rsid w:val="00FD0D9A"/>
    <w:rsid w:val="00FD10E9"/>
    <w:rsid w:val="00FD1C42"/>
    <w:rsid w:val="00FD1F56"/>
    <w:rsid w:val="00FD206A"/>
    <w:rsid w:val="00FD2168"/>
    <w:rsid w:val="00FD2A05"/>
    <w:rsid w:val="00FD2A56"/>
    <w:rsid w:val="00FD2C0D"/>
    <w:rsid w:val="00FD41E8"/>
    <w:rsid w:val="00FD464B"/>
    <w:rsid w:val="00FD469C"/>
    <w:rsid w:val="00FD50F6"/>
    <w:rsid w:val="00FD5820"/>
    <w:rsid w:val="00FD5911"/>
    <w:rsid w:val="00FD5AB5"/>
    <w:rsid w:val="00FD5C29"/>
    <w:rsid w:val="00FD5C52"/>
    <w:rsid w:val="00FD5EFF"/>
    <w:rsid w:val="00FD6EE5"/>
    <w:rsid w:val="00FD78F3"/>
    <w:rsid w:val="00FD7ACE"/>
    <w:rsid w:val="00FD7B1D"/>
    <w:rsid w:val="00FD7C3D"/>
    <w:rsid w:val="00FD7FA8"/>
    <w:rsid w:val="00FE05D0"/>
    <w:rsid w:val="00FE08D3"/>
    <w:rsid w:val="00FE0D67"/>
    <w:rsid w:val="00FE0DB6"/>
    <w:rsid w:val="00FE138B"/>
    <w:rsid w:val="00FE13C5"/>
    <w:rsid w:val="00FE1C7E"/>
    <w:rsid w:val="00FE24B1"/>
    <w:rsid w:val="00FE286A"/>
    <w:rsid w:val="00FE299F"/>
    <w:rsid w:val="00FE2C43"/>
    <w:rsid w:val="00FE3D1D"/>
    <w:rsid w:val="00FE3F9C"/>
    <w:rsid w:val="00FE419D"/>
    <w:rsid w:val="00FE41DF"/>
    <w:rsid w:val="00FE42BA"/>
    <w:rsid w:val="00FE5717"/>
    <w:rsid w:val="00FE5FC0"/>
    <w:rsid w:val="00FE6079"/>
    <w:rsid w:val="00FE60E7"/>
    <w:rsid w:val="00FE61A2"/>
    <w:rsid w:val="00FE631A"/>
    <w:rsid w:val="00FE717D"/>
    <w:rsid w:val="00FF06DC"/>
    <w:rsid w:val="00FF07CE"/>
    <w:rsid w:val="00FF1711"/>
    <w:rsid w:val="00FF177C"/>
    <w:rsid w:val="00FF1FB6"/>
    <w:rsid w:val="00FF1FEF"/>
    <w:rsid w:val="00FF278E"/>
    <w:rsid w:val="00FF2960"/>
    <w:rsid w:val="00FF2C4E"/>
    <w:rsid w:val="00FF36F2"/>
    <w:rsid w:val="00FF3B94"/>
    <w:rsid w:val="00FF4099"/>
    <w:rsid w:val="00FF4466"/>
    <w:rsid w:val="00FF4D61"/>
    <w:rsid w:val="00FF5138"/>
    <w:rsid w:val="00FF56EF"/>
    <w:rsid w:val="00FF5B08"/>
    <w:rsid w:val="00FF5BFA"/>
    <w:rsid w:val="00FF63FB"/>
    <w:rsid w:val="00FF71BB"/>
    <w:rsid w:val="00FF7CD5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99C46"/>
  <w15:chartTrackingRefBased/>
  <w15:docId w15:val="{53C9738D-B165-472B-9631-63AD8968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CDF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2330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35"/>
    </w:rPr>
  </w:style>
  <w:style w:type="paragraph" w:styleId="Heading2">
    <w:name w:val="heading 2"/>
    <w:basedOn w:val="Normal"/>
    <w:next w:val="Normal"/>
    <w:qFormat/>
    <w:rsid w:val="0077498F"/>
    <w:pPr>
      <w:keepNext/>
      <w:tabs>
        <w:tab w:val="left" w:pos="1260"/>
      </w:tabs>
      <w:outlineLvl w:val="1"/>
    </w:pPr>
    <w:rPr>
      <w:rFonts w:ascii="Browallia New" w:hAnsi="Browallia New" w:cs="Browallia New"/>
      <w:snapToGrid w:val="0"/>
      <w:sz w:val="32"/>
      <w:szCs w:val="32"/>
      <w:lang w:eastAsia="th-TH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60E7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7498F"/>
    <w:pPr>
      <w:tabs>
        <w:tab w:val="left" w:pos="1440"/>
        <w:tab w:val="center" w:pos="4320"/>
      </w:tabs>
      <w:jc w:val="right"/>
    </w:pPr>
    <w:rPr>
      <w:rFonts w:ascii="Browallia New" w:hAnsi="Browallia New" w:cs="Browallia New"/>
      <w:sz w:val="32"/>
      <w:szCs w:val="32"/>
    </w:rPr>
  </w:style>
  <w:style w:type="paragraph" w:styleId="Header">
    <w:name w:val="header"/>
    <w:basedOn w:val="Normal"/>
    <w:link w:val="HeaderChar"/>
    <w:uiPriority w:val="99"/>
    <w:rsid w:val="000C171F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0C171F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FooterChar">
    <w:name w:val="Footer Char"/>
    <w:link w:val="Footer"/>
    <w:uiPriority w:val="99"/>
    <w:rsid w:val="006C60F5"/>
    <w:rPr>
      <w:rFonts w:ascii="Cordia New" w:eastAsia="Cordia New" w:hAnsi="Cordia New" w:cs="Cordia New"/>
      <w:sz w:val="28"/>
      <w:szCs w:val="32"/>
    </w:rPr>
  </w:style>
  <w:style w:type="paragraph" w:styleId="BalloonText">
    <w:name w:val="Balloon Text"/>
    <w:basedOn w:val="Normal"/>
    <w:link w:val="BalloonTextChar"/>
    <w:rsid w:val="006C60F5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6C60F5"/>
    <w:rPr>
      <w:rFonts w:ascii="Tahoma" w:eastAsia="Cordia New" w:hAnsi="Tahoma"/>
      <w:sz w:val="16"/>
    </w:rPr>
  </w:style>
  <w:style w:type="character" w:customStyle="1" w:styleId="Heading1Char">
    <w:name w:val="Heading 1 Char"/>
    <w:link w:val="Heading1"/>
    <w:rsid w:val="00B23309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BodyText">
    <w:name w:val="Body Text"/>
    <w:basedOn w:val="Normal"/>
    <w:link w:val="BodyTextChar"/>
    <w:rsid w:val="00B23309"/>
    <w:pPr>
      <w:spacing w:after="120"/>
    </w:pPr>
    <w:rPr>
      <w:szCs w:val="35"/>
    </w:rPr>
  </w:style>
  <w:style w:type="character" w:customStyle="1" w:styleId="BodyTextChar">
    <w:name w:val="Body Text Char"/>
    <w:link w:val="BodyText"/>
    <w:rsid w:val="00B23309"/>
    <w:rPr>
      <w:rFonts w:ascii="Cordia New" w:eastAsia="Cordia New" w:hAnsi="Cordia New"/>
      <w:sz w:val="28"/>
      <w:szCs w:val="35"/>
    </w:rPr>
  </w:style>
  <w:style w:type="paragraph" w:customStyle="1" w:styleId="a">
    <w:name w:val="???????????"/>
    <w:basedOn w:val="Normal"/>
    <w:rsid w:val="00B23309"/>
    <w:pPr>
      <w:ind w:right="386"/>
    </w:pPr>
    <w:rPr>
      <w:rFonts w:ascii="CordiaUPC" w:eastAsia="Times New Roman" w:hAnsi="CordiaUPC" w:cs="CordiaUPC"/>
      <w:sz w:val="20"/>
      <w:szCs w:val="20"/>
    </w:rPr>
  </w:style>
  <w:style w:type="character" w:customStyle="1" w:styleId="gensmall">
    <w:name w:val="gensmall"/>
    <w:basedOn w:val="DefaultParagraphFont"/>
    <w:rsid w:val="00B23309"/>
  </w:style>
  <w:style w:type="table" w:styleId="TableGrid">
    <w:name w:val="Table Grid"/>
    <w:basedOn w:val="TableNormal"/>
    <w:uiPriority w:val="59"/>
    <w:rsid w:val="00B23309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3E481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30"/>
    </w:rPr>
  </w:style>
  <w:style w:type="character" w:customStyle="1" w:styleId="SubtitleChar">
    <w:name w:val="Subtitle Char"/>
    <w:link w:val="Subtitle"/>
    <w:rsid w:val="003E481E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character" w:styleId="BookTitle">
    <w:name w:val="Book Title"/>
    <w:uiPriority w:val="33"/>
    <w:qFormat/>
    <w:rsid w:val="00BA3300"/>
    <w:rPr>
      <w:b/>
      <w:bCs/>
      <w:smallCaps/>
      <w:spacing w:val="5"/>
    </w:rPr>
  </w:style>
  <w:style w:type="paragraph" w:styleId="NoSpacing">
    <w:name w:val="No Spacing"/>
    <w:uiPriority w:val="1"/>
    <w:qFormat/>
    <w:rsid w:val="00BA3300"/>
    <w:rPr>
      <w:rFonts w:ascii="Calibri" w:eastAsia="Calibri" w:hAnsi="Calibri" w:cs="Cordia New"/>
      <w:sz w:val="22"/>
      <w:szCs w:val="28"/>
    </w:rPr>
  </w:style>
  <w:style w:type="character" w:styleId="Hyperlink">
    <w:name w:val="Hyperlink"/>
    <w:uiPriority w:val="99"/>
    <w:unhideWhenUsed/>
    <w:rsid w:val="008E3BAD"/>
    <w:rPr>
      <w:color w:val="0000FF"/>
      <w:u w:val="single"/>
    </w:rPr>
  </w:style>
  <w:style w:type="character" w:styleId="Strong">
    <w:name w:val="Strong"/>
    <w:uiPriority w:val="22"/>
    <w:qFormat/>
    <w:rsid w:val="00A66F4C"/>
    <w:rPr>
      <w:b/>
      <w:bCs/>
    </w:rPr>
  </w:style>
  <w:style w:type="character" w:customStyle="1" w:styleId="apple-converted-space">
    <w:name w:val="apple-converted-space"/>
    <w:basedOn w:val="DefaultParagraphFont"/>
    <w:rsid w:val="00B347B8"/>
  </w:style>
  <w:style w:type="character" w:customStyle="1" w:styleId="HeaderChar">
    <w:name w:val="Header Char"/>
    <w:link w:val="Header"/>
    <w:uiPriority w:val="99"/>
    <w:rsid w:val="00CD722A"/>
    <w:rPr>
      <w:rFonts w:ascii="Cordia New" w:eastAsia="Cordia New" w:hAnsi="Cordia New" w:cs="Cordia New"/>
      <w:sz w:val="28"/>
      <w:szCs w:val="32"/>
    </w:rPr>
  </w:style>
  <w:style w:type="paragraph" w:styleId="ListParagraph">
    <w:name w:val="List Paragraph"/>
    <w:basedOn w:val="Normal"/>
    <w:uiPriority w:val="34"/>
    <w:qFormat/>
    <w:rsid w:val="00CC0DC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UnresolvedMention">
    <w:name w:val="Unresolved Mention"/>
    <w:uiPriority w:val="99"/>
    <w:semiHidden/>
    <w:unhideWhenUsed/>
    <w:rsid w:val="00F02D75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semiHidden/>
    <w:rsid w:val="00FE60E7"/>
    <w:rPr>
      <w:rFonts w:ascii="Aptos Display" w:eastAsia="Times New Roman" w:hAnsi="Aptos Display" w:cs="Angsana New"/>
      <w:b/>
      <w:bCs/>
      <w:sz w:val="26"/>
      <w:szCs w:val="33"/>
    </w:rPr>
  </w:style>
  <w:style w:type="paragraph" w:styleId="NormalWeb">
    <w:name w:val="Normal (Web)"/>
    <w:basedOn w:val="Normal"/>
    <w:uiPriority w:val="99"/>
    <w:rsid w:val="005310DB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.ku.ac.th/&#3609;&#3636;&#3626;&#3636;&#3605;/&#3585;&#3634;&#3619;&#3626;&#3629;&#3610;/&#3585;&#3634;&#3619;&#3626;&#3629;&#3610;" TargetMode="External"/><Relationship Id="rId13" Type="http://schemas.openxmlformats.org/officeDocument/2006/relationships/hyperlink" Target="http://www.grad.ku.ac.th/&#3609;&#3636;&#3626;&#3636;&#3605;/&#3585;&#3634;&#3619;&#3626;&#3629;&#3610;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rad.ku.ac.th/&#3609;&#3636;&#3626;&#3636;&#3605;/&#3585;&#3634;&#3619;&#3626;&#3629;&#3610;/&#3585;&#3634;&#3619;&#3626;&#3629;&#3610;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.ku.ac.th/&#3609;&#3636;&#3626;&#3636;&#3605;/&#3585;&#3634;&#3619;&#3626;&#3629;&#3610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.ku.ac.th" TargetMode="External"/><Relationship Id="rId10" Type="http://schemas.openxmlformats.org/officeDocument/2006/relationships/hyperlink" Target="http://www.grad.ku.ac.th/&#3609;&#3636;&#3626;&#3636;&#3605;/&#3585;&#3634;&#3619;&#3626;&#3629;&#3610;/&#3585;&#3634;&#3619;&#3626;&#3629;&#3610;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rad.ku.ac.th/&#3609;&#3636;&#3626;&#3636;&#3605;/&#3585;&#3634;&#3619;&#3626;&#3629;&#3610;/" TargetMode="External"/><Relationship Id="rId14" Type="http://schemas.openxmlformats.org/officeDocument/2006/relationships/hyperlink" Target="http://www.grad.ku.ac.t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56E7-22EC-4F3D-B7A7-2C603B36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16</Pages>
  <Words>6498</Words>
  <Characters>29632</Characters>
  <Application>Microsoft Office Word</Application>
  <DocSecurity>0</DocSecurity>
  <Lines>823</Lines>
  <Paragraphs>555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ส่วนราชการ  งานการประชุม  กองกลาง  โทร</vt:lpstr>
      <vt:lpstr>ส่วนราชการ  งานการประชุม  กองกลาง  โทร</vt:lpstr>
    </vt:vector>
  </TitlesOfParts>
  <Company>KU</Company>
  <LinksUpToDate>false</LinksUpToDate>
  <CharactersWithSpaces>35575</CharactersWithSpaces>
  <SharedDoc>false</SharedDoc>
  <HLinks>
    <vt:vector size="36" baseType="variant">
      <vt:variant>
        <vt:i4>6357108</vt:i4>
      </vt:variant>
      <vt:variant>
        <vt:i4>15</vt:i4>
      </vt:variant>
      <vt:variant>
        <vt:i4>0</vt:i4>
      </vt:variant>
      <vt:variant>
        <vt:i4>5</vt:i4>
      </vt:variant>
      <vt:variant>
        <vt:lpwstr>https://regis.ku.ac.th/</vt:lpwstr>
      </vt:variant>
      <vt:variant>
        <vt:lpwstr/>
      </vt:variant>
      <vt:variant>
        <vt:i4>5308436</vt:i4>
      </vt:variant>
      <vt:variant>
        <vt:i4>12</vt:i4>
      </vt:variant>
      <vt:variant>
        <vt:i4>0</vt:i4>
      </vt:variant>
      <vt:variant>
        <vt:i4>5</vt:i4>
      </vt:variant>
      <vt:variant>
        <vt:lpwstr>http://www.grad.ku.ac.th/</vt:lpwstr>
      </vt:variant>
      <vt:variant>
        <vt:lpwstr/>
      </vt:variant>
      <vt:variant>
        <vt:i4>5705238</vt:i4>
      </vt:variant>
      <vt:variant>
        <vt:i4>9</vt:i4>
      </vt:variant>
      <vt:variant>
        <vt:i4>0</vt:i4>
      </vt:variant>
      <vt:variant>
        <vt:i4>5</vt:i4>
      </vt:variant>
      <vt:variant>
        <vt:lpwstr>http://www.grad.ku.ac.th/นิสิต/การสอบ/</vt:lpwstr>
      </vt:variant>
      <vt:variant>
        <vt:lpwstr/>
      </vt:variant>
      <vt:variant>
        <vt:i4>240451609</vt:i4>
      </vt:variant>
      <vt:variant>
        <vt:i4>6</vt:i4>
      </vt:variant>
      <vt:variant>
        <vt:i4>0</vt:i4>
      </vt:variant>
      <vt:variant>
        <vt:i4>5</vt:i4>
      </vt:variant>
      <vt:variant>
        <vt:lpwstr>http://www.grad.ku.ac.th/นิสิต/การสอบ/การสอบ</vt:lpwstr>
      </vt:variant>
      <vt:variant>
        <vt:lpwstr/>
      </vt:variant>
      <vt:variant>
        <vt:i4>5705238</vt:i4>
      </vt:variant>
      <vt:variant>
        <vt:i4>3</vt:i4>
      </vt:variant>
      <vt:variant>
        <vt:i4>0</vt:i4>
      </vt:variant>
      <vt:variant>
        <vt:i4>5</vt:i4>
      </vt:variant>
      <vt:variant>
        <vt:lpwstr>http://www.grad.ku.ac.th/นิสิต/การสอบ/</vt:lpwstr>
      </vt:variant>
      <vt:variant>
        <vt:lpwstr/>
      </vt:variant>
      <vt:variant>
        <vt:i4>240451609</vt:i4>
      </vt:variant>
      <vt:variant>
        <vt:i4>0</vt:i4>
      </vt:variant>
      <vt:variant>
        <vt:i4>0</vt:i4>
      </vt:variant>
      <vt:variant>
        <vt:i4>5</vt:i4>
      </vt:variant>
      <vt:variant>
        <vt:lpwstr>http://www.grad.ku.ac.th/นิสิต/การสอบ/การสอบ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ส่วนราชการ  งานการประชุม  กองกลาง  โทร</dc:title>
  <dc:subject/>
  <dc:creator>emeeting02</dc:creator>
  <cp:keywords/>
  <cp:lastModifiedBy>Porntip TANAKARN</cp:lastModifiedBy>
  <cp:revision>533</cp:revision>
  <cp:lastPrinted>2025-09-11T08:34:00Z</cp:lastPrinted>
  <dcterms:created xsi:type="dcterms:W3CDTF">2025-09-02T05:03:00Z</dcterms:created>
  <dcterms:modified xsi:type="dcterms:W3CDTF">2026-01-27T06:08:00Z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5c0d9fc6aa52d500f285e9a6a24e742f5e9ce17bebe81669f5a6ee99378bc0ce</vt:lpwstr>
  </property>
</Properties>
</file>